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DA1" w:rsidRPr="003C78F1" w:rsidRDefault="00092DA1" w:rsidP="00092DA1">
      <w:pPr>
        <w:spacing w:after="0" w:line="240" w:lineRule="auto"/>
        <w:jc w:val="center"/>
        <w:rPr>
          <w:rFonts w:ascii="Times New Roman" w:hAnsi="Times New Roman" w:cs="Times New Roman"/>
          <w:sz w:val="28"/>
          <w:szCs w:val="28"/>
        </w:rPr>
      </w:pPr>
      <w:r w:rsidRPr="003C78F1">
        <w:rPr>
          <w:rFonts w:ascii="Times New Roman" w:hAnsi="Times New Roman" w:cs="Times New Roman"/>
          <w:sz w:val="28"/>
          <w:szCs w:val="28"/>
        </w:rPr>
        <w:t>UNIVERZA V LJUBLJANI</w:t>
      </w:r>
    </w:p>
    <w:p w:rsidR="00092DA1" w:rsidRPr="003C78F1" w:rsidRDefault="0027219C" w:rsidP="00092D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FILOZOFSKA FA</w:t>
      </w:r>
      <w:r w:rsidR="00092DA1" w:rsidRPr="003C78F1">
        <w:rPr>
          <w:rFonts w:ascii="Times New Roman" w:hAnsi="Times New Roman" w:cs="Times New Roman"/>
          <w:sz w:val="28"/>
          <w:szCs w:val="28"/>
        </w:rPr>
        <w:t>KULTETA</w:t>
      </w:r>
    </w:p>
    <w:p w:rsidR="00092DA1" w:rsidRPr="003C78F1" w:rsidRDefault="00092DA1" w:rsidP="00092DA1">
      <w:pPr>
        <w:spacing w:after="0" w:line="240" w:lineRule="auto"/>
        <w:jc w:val="center"/>
        <w:rPr>
          <w:rFonts w:ascii="Times New Roman" w:hAnsi="Times New Roman" w:cs="Times New Roman"/>
          <w:sz w:val="28"/>
          <w:szCs w:val="28"/>
        </w:rPr>
      </w:pPr>
      <w:r w:rsidRPr="003C78F1">
        <w:rPr>
          <w:rFonts w:ascii="Times New Roman" w:hAnsi="Times New Roman" w:cs="Times New Roman"/>
          <w:sz w:val="28"/>
          <w:szCs w:val="28"/>
        </w:rPr>
        <w:t>ODDELEK ZA ETNOLOGIJO IN KULTURNO ANTROPOLOGIJO</w:t>
      </w:r>
      <w:r>
        <w:rPr>
          <w:rFonts w:ascii="Times New Roman" w:hAnsi="Times New Roman" w:cs="Times New Roman"/>
          <w:sz w:val="28"/>
          <w:szCs w:val="28"/>
        </w:rPr>
        <w:t xml:space="preserve"> </w:t>
      </w: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883B47" w:rsidRDefault="00883B47" w:rsidP="00F40DAB">
      <w:pPr>
        <w:spacing w:after="0" w:line="360" w:lineRule="auto"/>
        <w:jc w:val="center"/>
        <w:rPr>
          <w:rFonts w:ascii="Times New Roman" w:hAnsi="Times New Roman" w:cs="Times New Roman"/>
          <w:sz w:val="24"/>
          <w:szCs w:val="24"/>
        </w:rPr>
      </w:pPr>
    </w:p>
    <w:p w:rsidR="00883B47" w:rsidRDefault="00883B47"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Pr="00092DA1" w:rsidRDefault="00092DA1" w:rsidP="00092DA1">
      <w:pPr>
        <w:spacing w:after="0" w:line="360" w:lineRule="auto"/>
        <w:jc w:val="center"/>
        <w:rPr>
          <w:rFonts w:ascii="Times New Roman" w:hAnsi="Times New Roman" w:cs="Times New Roman"/>
          <w:b/>
          <w:sz w:val="44"/>
          <w:szCs w:val="44"/>
        </w:rPr>
      </w:pPr>
      <w:r w:rsidRPr="00092DA1">
        <w:rPr>
          <w:rFonts w:ascii="Times New Roman" w:hAnsi="Times New Roman" w:cs="Times New Roman"/>
          <w:b/>
          <w:sz w:val="44"/>
          <w:szCs w:val="44"/>
        </w:rPr>
        <w:t>DIPLOMSKO DELO</w:t>
      </w:r>
    </w:p>
    <w:p w:rsidR="00F40DAB" w:rsidRDefault="00F40DAB"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883B47" w:rsidRDefault="00883B47" w:rsidP="00F40DAB">
      <w:pPr>
        <w:spacing w:after="0" w:line="360" w:lineRule="auto"/>
        <w:jc w:val="center"/>
        <w:rPr>
          <w:rFonts w:ascii="Times New Roman" w:hAnsi="Times New Roman" w:cs="Times New Roman"/>
          <w:sz w:val="24"/>
          <w:szCs w:val="24"/>
        </w:rPr>
      </w:pPr>
    </w:p>
    <w:p w:rsidR="00883B47" w:rsidRDefault="00883B47"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Default="00092DA1" w:rsidP="00F40DAB">
      <w:pPr>
        <w:spacing w:after="0" w:line="360" w:lineRule="auto"/>
        <w:jc w:val="center"/>
        <w:rPr>
          <w:rFonts w:ascii="Times New Roman" w:hAnsi="Times New Roman" w:cs="Times New Roman"/>
          <w:sz w:val="24"/>
          <w:szCs w:val="24"/>
        </w:rPr>
      </w:pPr>
    </w:p>
    <w:p w:rsidR="00092DA1" w:rsidRPr="00092DA1" w:rsidRDefault="00883B47" w:rsidP="00092DA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KOČEVJE, 2013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92DA1" w:rsidRPr="00092DA1">
        <w:rPr>
          <w:rFonts w:ascii="Times New Roman" w:hAnsi="Times New Roman" w:cs="Times New Roman"/>
          <w:sz w:val="28"/>
          <w:szCs w:val="28"/>
        </w:rPr>
        <w:tab/>
        <w:t>ANDREJA MIHELIČ</w:t>
      </w:r>
    </w:p>
    <w:p w:rsidR="00092DA1" w:rsidRPr="003C78F1" w:rsidRDefault="00092DA1" w:rsidP="00092DA1">
      <w:pPr>
        <w:spacing w:after="0" w:line="240" w:lineRule="auto"/>
        <w:jc w:val="center"/>
        <w:rPr>
          <w:rFonts w:ascii="Times New Roman" w:hAnsi="Times New Roman" w:cs="Times New Roman"/>
          <w:sz w:val="28"/>
          <w:szCs w:val="28"/>
        </w:rPr>
      </w:pPr>
      <w:r w:rsidRPr="003C78F1">
        <w:rPr>
          <w:rFonts w:ascii="Times New Roman" w:hAnsi="Times New Roman" w:cs="Times New Roman"/>
          <w:sz w:val="28"/>
          <w:szCs w:val="28"/>
        </w:rPr>
        <w:lastRenderedPageBreak/>
        <w:t>UNIVERZA V LJUBLJANI</w:t>
      </w:r>
    </w:p>
    <w:p w:rsidR="00092DA1" w:rsidRPr="003C78F1" w:rsidRDefault="0027219C" w:rsidP="00092D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FILOZOFSKA FA</w:t>
      </w:r>
      <w:r w:rsidR="00092DA1" w:rsidRPr="003C78F1">
        <w:rPr>
          <w:rFonts w:ascii="Times New Roman" w:hAnsi="Times New Roman" w:cs="Times New Roman"/>
          <w:sz w:val="28"/>
          <w:szCs w:val="28"/>
        </w:rPr>
        <w:t>KULTETA</w:t>
      </w:r>
    </w:p>
    <w:p w:rsidR="00092DA1" w:rsidRPr="003C78F1" w:rsidRDefault="00092DA1" w:rsidP="00092DA1">
      <w:pPr>
        <w:spacing w:after="0" w:line="240" w:lineRule="auto"/>
        <w:jc w:val="center"/>
        <w:rPr>
          <w:rFonts w:ascii="Times New Roman" w:hAnsi="Times New Roman" w:cs="Times New Roman"/>
          <w:sz w:val="28"/>
          <w:szCs w:val="28"/>
        </w:rPr>
      </w:pPr>
      <w:r w:rsidRPr="003C78F1">
        <w:rPr>
          <w:rFonts w:ascii="Times New Roman" w:hAnsi="Times New Roman" w:cs="Times New Roman"/>
          <w:sz w:val="28"/>
          <w:szCs w:val="28"/>
        </w:rPr>
        <w:t>ODDELEK ZA ETNOLOGIJO IN KULTURNO ANTROPOLOGIJO</w:t>
      </w:r>
    </w:p>
    <w:p w:rsidR="00092DA1" w:rsidRDefault="00092DA1" w:rsidP="00092DA1">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3C78F1" w:rsidP="00F40DAB">
      <w:pPr>
        <w:spacing w:after="0" w:line="360" w:lineRule="auto"/>
        <w:jc w:val="center"/>
        <w:rPr>
          <w:rFonts w:ascii="Times New Roman" w:hAnsi="Times New Roman" w:cs="Times New Roman"/>
          <w:b/>
          <w:sz w:val="28"/>
          <w:szCs w:val="28"/>
        </w:rPr>
      </w:pPr>
      <w:r w:rsidRPr="003C78F1">
        <w:rPr>
          <w:rFonts w:ascii="Times New Roman" w:hAnsi="Times New Roman" w:cs="Times New Roman"/>
          <w:b/>
          <w:sz w:val="28"/>
          <w:szCs w:val="28"/>
        </w:rPr>
        <w:t>ANDREJA MIHELIČ</w:t>
      </w:r>
    </w:p>
    <w:p w:rsidR="003C78F1" w:rsidRDefault="003C78F1" w:rsidP="00F40DAB">
      <w:pPr>
        <w:spacing w:after="0" w:line="360" w:lineRule="auto"/>
        <w:jc w:val="center"/>
        <w:rPr>
          <w:rFonts w:ascii="Times New Roman" w:hAnsi="Times New Roman" w:cs="Times New Roman"/>
          <w:b/>
          <w:sz w:val="28"/>
          <w:szCs w:val="28"/>
        </w:rPr>
      </w:pPr>
    </w:p>
    <w:p w:rsidR="00F40DAB" w:rsidRPr="00F40DAB" w:rsidRDefault="00F40DAB" w:rsidP="00F40DAB">
      <w:pPr>
        <w:spacing w:after="0" w:line="360" w:lineRule="auto"/>
        <w:jc w:val="center"/>
        <w:rPr>
          <w:rFonts w:ascii="Times New Roman" w:hAnsi="Times New Roman" w:cs="Times New Roman"/>
          <w:sz w:val="24"/>
          <w:szCs w:val="24"/>
        </w:rPr>
      </w:pPr>
    </w:p>
    <w:p w:rsidR="003C78F1" w:rsidRDefault="003C78F1" w:rsidP="003C78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ZAPRTO OBMOČJE KOČEVSKEGA</w:t>
      </w:r>
      <w:r w:rsidR="00F40DAB" w:rsidRPr="003C78F1">
        <w:rPr>
          <w:rFonts w:ascii="Times New Roman" w:hAnsi="Times New Roman" w:cs="Times New Roman"/>
          <w:b/>
          <w:sz w:val="28"/>
          <w:szCs w:val="28"/>
        </w:rPr>
        <w:t xml:space="preserve"> </w:t>
      </w:r>
    </w:p>
    <w:p w:rsidR="00F40DAB" w:rsidRDefault="003C78F1" w:rsidP="003C78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Gospodarsko, kulturno in versko življenje Kočevske Reke</w:t>
      </w:r>
    </w:p>
    <w:p w:rsidR="003C78F1" w:rsidRDefault="003C78F1" w:rsidP="003C78F1">
      <w:pPr>
        <w:spacing w:after="0" w:line="240" w:lineRule="auto"/>
        <w:jc w:val="center"/>
        <w:rPr>
          <w:rFonts w:ascii="Times New Roman" w:hAnsi="Times New Roman" w:cs="Times New Roman"/>
          <w:sz w:val="24"/>
          <w:szCs w:val="24"/>
        </w:rPr>
      </w:pPr>
    </w:p>
    <w:p w:rsidR="003C78F1" w:rsidRPr="003C78F1" w:rsidRDefault="003C78F1" w:rsidP="003C78F1">
      <w:pPr>
        <w:spacing w:after="0" w:line="240" w:lineRule="auto"/>
        <w:jc w:val="center"/>
        <w:rPr>
          <w:rFonts w:ascii="Times New Roman" w:hAnsi="Times New Roman" w:cs="Times New Roman"/>
          <w:sz w:val="24"/>
          <w:szCs w:val="24"/>
        </w:rPr>
      </w:pPr>
    </w:p>
    <w:p w:rsidR="00F40DAB" w:rsidRPr="00F40DAB" w:rsidRDefault="00F40DAB" w:rsidP="00F40DAB">
      <w:pPr>
        <w:spacing w:after="0" w:line="360" w:lineRule="auto"/>
        <w:jc w:val="center"/>
        <w:rPr>
          <w:rFonts w:ascii="Times New Roman" w:hAnsi="Times New Roman" w:cs="Times New Roman"/>
          <w:sz w:val="24"/>
          <w:szCs w:val="24"/>
        </w:rPr>
      </w:pPr>
      <w:r w:rsidRPr="00F40DAB">
        <w:rPr>
          <w:rFonts w:ascii="Times New Roman" w:hAnsi="Times New Roman" w:cs="Times New Roman"/>
          <w:sz w:val="24"/>
          <w:szCs w:val="24"/>
        </w:rPr>
        <w:t>Diplomsko delo</w:t>
      </w:r>
    </w:p>
    <w:p w:rsidR="00F40DAB" w:rsidRDefault="00F40DAB" w:rsidP="00F40DAB">
      <w:pPr>
        <w:spacing w:after="0" w:line="360" w:lineRule="auto"/>
        <w:jc w:val="center"/>
        <w:rPr>
          <w:rFonts w:ascii="Times New Roman" w:hAnsi="Times New Roman" w:cs="Times New Roman"/>
          <w:sz w:val="24"/>
          <w:szCs w:val="24"/>
        </w:rPr>
      </w:pPr>
    </w:p>
    <w:p w:rsidR="003C78F1" w:rsidRDefault="003C78F1" w:rsidP="00F40DAB">
      <w:pPr>
        <w:spacing w:after="0" w:line="360" w:lineRule="auto"/>
        <w:jc w:val="center"/>
        <w:rPr>
          <w:rFonts w:ascii="Times New Roman" w:hAnsi="Times New Roman" w:cs="Times New Roman"/>
          <w:sz w:val="24"/>
          <w:szCs w:val="24"/>
        </w:rPr>
      </w:pPr>
    </w:p>
    <w:p w:rsidR="003C78F1" w:rsidRDefault="003C78F1" w:rsidP="00F40DAB">
      <w:pPr>
        <w:spacing w:after="0" w:line="360" w:lineRule="auto"/>
        <w:jc w:val="center"/>
        <w:rPr>
          <w:rFonts w:ascii="Times New Roman" w:hAnsi="Times New Roman" w:cs="Times New Roman"/>
          <w:sz w:val="24"/>
          <w:szCs w:val="24"/>
        </w:rPr>
      </w:pPr>
    </w:p>
    <w:p w:rsidR="003C78F1" w:rsidRDefault="003C78F1" w:rsidP="00F40DAB">
      <w:pPr>
        <w:spacing w:after="0" w:line="360" w:lineRule="auto"/>
        <w:jc w:val="center"/>
        <w:rPr>
          <w:rFonts w:ascii="Times New Roman" w:hAnsi="Times New Roman" w:cs="Times New Roman"/>
          <w:sz w:val="24"/>
          <w:szCs w:val="24"/>
        </w:rPr>
      </w:pPr>
    </w:p>
    <w:p w:rsidR="003C78F1" w:rsidRDefault="003C78F1" w:rsidP="00F40DAB">
      <w:pPr>
        <w:spacing w:after="0" w:line="360" w:lineRule="auto"/>
        <w:jc w:val="center"/>
        <w:rPr>
          <w:rFonts w:ascii="Times New Roman" w:hAnsi="Times New Roman" w:cs="Times New Roman"/>
          <w:sz w:val="24"/>
          <w:szCs w:val="24"/>
        </w:rPr>
      </w:pPr>
    </w:p>
    <w:p w:rsidR="009C2548" w:rsidRDefault="003C78F1" w:rsidP="003C78F1">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Študijski program: </w:t>
      </w:r>
    </w:p>
    <w:p w:rsidR="00F40DAB" w:rsidRDefault="003C78F1" w:rsidP="003C78F1">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Etnol</w:t>
      </w:r>
      <w:r w:rsidR="009C2548">
        <w:rPr>
          <w:rFonts w:ascii="Times New Roman" w:hAnsi="Times New Roman" w:cs="Times New Roman"/>
          <w:sz w:val="24"/>
          <w:szCs w:val="24"/>
        </w:rPr>
        <w:t>ogija in kulturna antropologija –</w:t>
      </w:r>
      <w:r>
        <w:rPr>
          <w:rFonts w:ascii="Times New Roman" w:hAnsi="Times New Roman" w:cs="Times New Roman"/>
          <w:sz w:val="24"/>
          <w:szCs w:val="24"/>
        </w:rPr>
        <w:t xml:space="preserve"> E</w:t>
      </w: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Pr="00F40DAB" w:rsidRDefault="00F40DAB" w:rsidP="00F40DAB">
      <w:pPr>
        <w:spacing w:after="0" w:line="360" w:lineRule="auto"/>
        <w:jc w:val="center"/>
        <w:rPr>
          <w:rFonts w:ascii="Times New Roman" w:hAnsi="Times New Roman" w:cs="Times New Roman"/>
          <w:sz w:val="24"/>
          <w:szCs w:val="24"/>
        </w:rPr>
      </w:pPr>
    </w:p>
    <w:p w:rsidR="00F40DAB" w:rsidRDefault="00F40DAB" w:rsidP="003C78F1">
      <w:pPr>
        <w:spacing w:after="0" w:line="360" w:lineRule="auto"/>
        <w:rPr>
          <w:rFonts w:ascii="Times New Roman" w:hAnsi="Times New Roman" w:cs="Times New Roman"/>
          <w:sz w:val="24"/>
          <w:szCs w:val="24"/>
        </w:rPr>
      </w:pPr>
      <w:r w:rsidRPr="00F40DAB">
        <w:rPr>
          <w:rFonts w:ascii="Times New Roman" w:hAnsi="Times New Roman" w:cs="Times New Roman"/>
          <w:sz w:val="24"/>
          <w:szCs w:val="24"/>
        </w:rPr>
        <w:t>Mentor:</w:t>
      </w:r>
      <w:r w:rsidR="00913C42">
        <w:rPr>
          <w:rFonts w:ascii="Times New Roman" w:hAnsi="Times New Roman" w:cs="Times New Roman"/>
          <w:sz w:val="24"/>
          <w:szCs w:val="24"/>
        </w:rPr>
        <w:t xml:space="preserve"> izr. prof. dr. Vito Hazler</w:t>
      </w:r>
      <w:r w:rsidR="00BD0DC2">
        <w:rPr>
          <w:rFonts w:ascii="Times New Roman" w:hAnsi="Times New Roman" w:cs="Times New Roman"/>
          <w:sz w:val="24"/>
          <w:szCs w:val="24"/>
        </w:rPr>
        <w:t xml:space="preserve"> </w:t>
      </w: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Default="00F40DAB" w:rsidP="00F40DAB">
      <w:pPr>
        <w:spacing w:after="0" w:line="360" w:lineRule="auto"/>
        <w:jc w:val="center"/>
        <w:rPr>
          <w:rFonts w:ascii="Times New Roman" w:hAnsi="Times New Roman" w:cs="Times New Roman"/>
          <w:sz w:val="24"/>
          <w:szCs w:val="24"/>
        </w:rPr>
      </w:pPr>
    </w:p>
    <w:p w:rsidR="00F40DAB" w:rsidRPr="00F40DAB" w:rsidRDefault="00F40DAB" w:rsidP="009C2548">
      <w:pPr>
        <w:spacing w:after="0" w:line="360" w:lineRule="auto"/>
        <w:rPr>
          <w:rFonts w:ascii="Times New Roman" w:hAnsi="Times New Roman" w:cs="Times New Roman"/>
          <w:sz w:val="24"/>
          <w:szCs w:val="24"/>
        </w:rPr>
      </w:pPr>
    </w:p>
    <w:p w:rsidR="002572C9" w:rsidRDefault="009C2548" w:rsidP="009C254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Kočevje, 4. 8. 2013</w:t>
      </w:r>
    </w:p>
    <w:p w:rsidR="0026219E" w:rsidRDefault="0026219E" w:rsidP="00610D63">
      <w:pPr>
        <w:pStyle w:val="Odstavekseznama"/>
        <w:spacing w:after="0" w:line="360" w:lineRule="auto"/>
        <w:ind w:left="567"/>
        <w:jc w:val="both"/>
        <w:rPr>
          <w:rFonts w:ascii="Times New Roman" w:hAnsi="Times New Roman" w:cs="Times New Roman"/>
          <w:b/>
          <w:sz w:val="36"/>
          <w:szCs w:val="36"/>
        </w:rPr>
      </w:pPr>
      <w:r>
        <w:rPr>
          <w:rFonts w:ascii="Times New Roman" w:hAnsi="Times New Roman" w:cs="Times New Roman"/>
          <w:b/>
          <w:sz w:val="36"/>
          <w:szCs w:val="36"/>
        </w:rPr>
        <w:lastRenderedPageBreak/>
        <w:t>ZAHVALA</w:t>
      </w:r>
    </w:p>
    <w:p w:rsidR="0026219E" w:rsidRDefault="0026219E" w:rsidP="0026219E">
      <w:pPr>
        <w:pStyle w:val="Odstavekseznama"/>
        <w:spacing w:after="0" w:line="360" w:lineRule="auto"/>
        <w:ind w:left="567"/>
        <w:jc w:val="both"/>
        <w:rPr>
          <w:rFonts w:ascii="Times New Roman" w:hAnsi="Times New Roman" w:cs="Times New Roman"/>
          <w:sz w:val="24"/>
          <w:szCs w:val="24"/>
        </w:rPr>
      </w:pPr>
    </w:p>
    <w:p w:rsidR="0026219E" w:rsidRDefault="0026219E" w:rsidP="0026219E">
      <w:pPr>
        <w:pStyle w:val="Odstavekseznam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Zahvaljujem se mentorju</w:t>
      </w:r>
      <w:r w:rsidR="00A4469C">
        <w:rPr>
          <w:rFonts w:ascii="Times New Roman" w:hAnsi="Times New Roman" w:cs="Times New Roman"/>
          <w:sz w:val="24"/>
          <w:szCs w:val="24"/>
        </w:rPr>
        <w:t>,</w:t>
      </w:r>
      <w:r>
        <w:rPr>
          <w:rFonts w:ascii="Times New Roman" w:hAnsi="Times New Roman" w:cs="Times New Roman"/>
          <w:sz w:val="24"/>
          <w:szCs w:val="24"/>
        </w:rPr>
        <w:t xml:space="preserve"> izr. prof. dr. Vitu Hazlerju za svetovanje, vodenje ter vso pomoč pri pisanju te diplomske naloge. </w:t>
      </w:r>
    </w:p>
    <w:p w:rsidR="0026219E" w:rsidRDefault="0026219E" w:rsidP="0026219E">
      <w:pPr>
        <w:pStyle w:val="Odstavekseznama"/>
        <w:spacing w:after="0" w:line="360" w:lineRule="auto"/>
        <w:ind w:left="0"/>
        <w:jc w:val="both"/>
        <w:rPr>
          <w:rFonts w:ascii="Times New Roman" w:hAnsi="Times New Roman" w:cs="Times New Roman"/>
          <w:sz w:val="24"/>
          <w:szCs w:val="24"/>
        </w:rPr>
      </w:pPr>
    </w:p>
    <w:p w:rsidR="0026219E" w:rsidRDefault="0026219E" w:rsidP="0026219E">
      <w:pPr>
        <w:pStyle w:val="Odstavekseznam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Zahvala gre tudi moji družini, ki me je nesebično podpirala pri pisanju in mi pomagala do nekaterih potrebnih informacij. </w:t>
      </w:r>
    </w:p>
    <w:p w:rsidR="0026219E" w:rsidRDefault="0026219E" w:rsidP="0026219E">
      <w:pPr>
        <w:pStyle w:val="Odstavekseznama"/>
        <w:spacing w:after="0" w:line="360" w:lineRule="auto"/>
        <w:ind w:left="0"/>
        <w:jc w:val="both"/>
        <w:rPr>
          <w:rFonts w:ascii="Times New Roman" w:hAnsi="Times New Roman" w:cs="Times New Roman"/>
          <w:sz w:val="24"/>
          <w:szCs w:val="24"/>
        </w:rPr>
      </w:pPr>
    </w:p>
    <w:p w:rsidR="0026219E" w:rsidRPr="009509C2" w:rsidRDefault="0026219E" w:rsidP="0026219E">
      <w:pPr>
        <w:pStyle w:val="Odstavekseznam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Zahvaljujem pa se tudi vsem sogovornikom za pomoč in vse informacije, saj brez </w:t>
      </w:r>
      <w:r w:rsidR="00A4469C">
        <w:rPr>
          <w:rFonts w:ascii="Times New Roman" w:hAnsi="Times New Roman" w:cs="Times New Roman"/>
          <w:sz w:val="24"/>
          <w:szCs w:val="24"/>
        </w:rPr>
        <w:t xml:space="preserve">njih </w:t>
      </w:r>
      <w:r>
        <w:rPr>
          <w:rFonts w:ascii="Times New Roman" w:hAnsi="Times New Roman" w:cs="Times New Roman"/>
          <w:sz w:val="24"/>
          <w:szCs w:val="24"/>
        </w:rPr>
        <w:t xml:space="preserve">to diplomsko delo ne bi tako odlično uspelo. </w:t>
      </w:r>
    </w:p>
    <w:p w:rsidR="0026219E" w:rsidRDefault="0026219E">
      <w:pPr>
        <w:rPr>
          <w:rFonts w:ascii="Times New Roman" w:hAnsi="Times New Roman" w:cs="Times New Roman"/>
          <w:b/>
          <w:sz w:val="36"/>
          <w:szCs w:val="36"/>
        </w:rPr>
      </w:pPr>
      <w:r>
        <w:rPr>
          <w:rFonts w:ascii="Times New Roman" w:hAnsi="Times New Roman" w:cs="Times New Roman"/>
          <w:b/>
          <w:sz w:val="36"/>
          <w:szCs w:val="36"/>
        </w:rPr>
        <w:br w:type="page"/>
      </w:r>
    </w:p>
    <w:p w:rsidR="009C2548" w:rsidRDefault="009C2548" w:rsidP="00610D63">
      <w:pPr>
        <w:pStyle w:val="Odstavekseznama"/>
        <w:spacing w:after="0" w:line="360" w:lineRule="auto"/>
        <w:ind w:left="567"/>
        <w:jc w:val="both"/>
        <w:rPr>
          <w:rFonts w:ascii="Times New Roman" w:hAnsi="Times New Roman" w:cs="Times New Roman"/>
          <w:b/>
          <w:sz w:val="36"/>
          <w:szCs w:val="36"/>
        </w:rPr>
      </w:pPr>
      <w:r>
        <w:rPr>
          <w:rFonts w:ascii="Times New Roman" w:hAnsi="Times New Roman" w:cs="Times New Roman"/>
          <w:b/>
          <w:sz w:val="36"/>
          <w:szCs w:val="36"/>
        </w:rPr>
        <w:lastRenderedPageBreak/>
        <w:t>IZVLEČEK</w:t>
      </w:r>
    </w:p>
    <w:p w:rsidR="00CF63A8" w:rsidRPr="00CF63A8" w:rsidRDefault="00CF63A8" w:rsidP="009C2548">
      <w:pPr>
        <w:pStyle w:val="Odstavekseznama"/>
        <w:spacing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t>Zaprto območje Kočevskega. Gospodarsko, kulturno in versko življenje Kočevske Reke</w:t>
      </w:r>
    </w:p>
    <w:p w:rsidR="009C2548" w:rsidRDefault="009C2548" w:rsidP="009C2548">
      <w:pPr>
        <w:spacing w:after="0" w:line="360" w:lineRule="auto"/>
        <w:jc w:val="both"/>
        <w:rPr>
          <w:rFonts w:ascii="Times New Roman" w:hAnsi="Times New Roman" w:cs="Times New Roman"/>
          <w:sz w:val="24"/>
          <w:szCs w:val="24"/>
        </w:rPr>
      </w:pPr>
    </w:p>
    <w:p w:rsidR="009C2548" w:rsidRDefault="009C2548" w:rsidP="009C2548">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 diplomskem delu najprej predstavi pisce, ki so pisali o Kočevskem po nekaterih raziskovalnih vidikih, ki so najpogostejši. V drugem delu so predstavljena nekatera varovana območja tako, da se bralec spozna z različnimi načini varovanja. Zadnji del diplo</w:t>
      </w:r>
      <w:r w:rsidR="00A4469C">
        <w:rPr>
          <w:rFonts w:ascii="Times New Roman" w:hAnsi="Times New Roman" w:cs="Times New Roman"/>
          <w:sz w:val="24"/>
          <w:szCs w:val="24"/>
        </w:rPr>
        <w:t>mske naloge je najobširnejši</w:t>
      </w:r>
      <w:r>
        <w:rPr>
          <w:rFonts w:ascii="Times New Roman" w:hAnsi="Times New Roman" w:cs="Times New Roman"/>
          <w:sz w:val="24"/>
          <w:szCs w:val="24"/>
        </w:rPr>
        <w:t>, zajema pa zaprto obmo</w:t>
      </w:r>
      <w:r w:rsidR="00A4469C">
        <w:rPr>
          <w:rFonts w:ascii="Times New Roman" w:hAnsi="Times New Roman" w:cs="Times New Roman"/>
          <w:sz w:val="24"/>
          <w:szCs w:val="24"/>
        </w:rPr>
        <w:t>čje Kočevske Reke. Predstavljeni so</w:t>
      </w:r>
      <w:r>
        <w:rPr>
          <w:rFonts w:ascii="Times New Roman" w:hAnsi="Times New Roman" w:cs="Times New Roman"/>
          <w:sz w:val="24"/>
          <w:szCs w:val="24"/>
        </w:rPr>
        <w:t xml:space="preserve"> gospodar</w:t>
      </w:r>
      <w:r w:rsidR="00A4469C">
        <w:rPr>
          <w:rFonts w:ascii="Times New Roman" w:hAnsi="Times New Roman" w:cs="Times New Roman"/>
          <w:sz w:val="24"/>
          <w:szCs w:val="24"/>
        </w:rPr>
        <w:t xml:space="preserve">stvo, vera in kultura. </w:t>
      </w:r>
      <w:r w:rsidR="001534D3">
        <w:rPr>
          <w:rFonts w:ascii="Times New Roman" w:hAnsi="Times New Roman" w:cs="Times New Roman"/>
          <w:sz w:val="24"/>
          <w:szCs w:val="24"/>
        </w:rPr>
        <w:t xml:space="preserve">S pomočjo teh tem </w:t>
      </w:r>
      <w:r>
        <w:rPr>
          <w:rFonts w:ascii="Times New Roman" w:hAnsi="Times New Roman" w:cs="Times New Roman"/>
          <w:sz w:val="24"/>
          <w:szCs w:val="24"/>
        </w:rPr>
        <w:t xml:space="preserve">skuša </w:t>
      </w:r>
      <w:r w:rsidR="001534D3">
        <w:rPr>
          <w:rFonts w:ascii="Times New Roman" w:hAnsi="Times New Roman" w:cs="Times New Roman"/>
          <w:sz w:val="24"/>
          <w:szCs w:val="24"/>
        </w:rPr>
        <w:t xml:space="preserve">avtorica </w:t>
      </w:r>
      <w:r>
        <w:rPr>
          <w:rFonts w:ascii="Times New Roman" w:hAnsi="Times New Roman" w:cs="Times New Roman"/>
          <w:sz w:val="24"/>
          <w:szCs w:val="24"/>
        </w:rPr>
        <w:t xml:space="preserve">ugotoviti razliko v načinu življenja v času zaprtega območja in danes. </w:t>
      </w:r>
    </w:p>
    <w:p w:rsidR="009C2548" w:rsidRDefault="009C2548" w:rsidP="009C2548">
      <w:pPr>
        <w:spacing w:after="0" w:line="360" w:lineRule="auto"/>
        <w:ind w:firstLine="425"/>
        <w:jc w:val="both"/>
        <w:rPr>
          <w:rFonts w:ascii="Times New Roman" w:hAnsi="Times New Roman" w:cs="Times New Roman"/>
          <w:sz w:val="24"/>
          <w:szCs w:val="24"/>
        </w:rPr>
      </w:pPr>
    </w:p>
    <w:p w:rsidR="009C2548" w:rsidRDefault="009C2548" w:rsidP="009C2548">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Ključne besede: varovana območja, Kočevska Reka, državno posestvo Snežnik, cerkev, proslave</w:t>
      </w:r>
    </w:p>
    <w:p w:rsidR="009C2548" w:rsidRDefault="009C2548" w:rsidP="009C2548">
      <w:pPr>
        <w:spacing w:after="0" w:line="360" w:lineRule="auto"/>
        <w:ind w:firstLine="425"/>
        <w:jc w:val="both"/>
        <w:rPr>
          <w:rFonts w:ascii="Times New Roman" w:hAnsi="Times New Roman" w:cs="Times New Roman"/>
          <w:sz w:val="24"/>
          <w:szCs w:val="24"/>
        </w:rPr>
      </w:pPr>
    </w:p>
    <w:p w:rsidR="009C2548" w:rsidRDefault="009C2548" w:rsidP="009C2548">
      <w:pPr>
        <w:spacing w:after="0" w:line="360" w:lineRule="auto"/>
        <w:ind w:firstLine="425"/>
        <w:jc w:val="both"/>
        <w:rPr>
          <w:rFonts w:ascii="Times New Roman" w:hAnsi="Times New Roman" w:cs="Times New Roman"/>
          <w:sz w:val="24"/>
          <w:szCs w:val="24"/>
        </w:rPr>
      </w:pPr>
    </w:p>
    <w:p w:rsidR="009C2548" w:rsidRPr="0061677C" w:rsidRDefault="009C2548" w:rsidP="009C2548">
      <w:pPr>
        <w:spacing w:after="0" w:line="360" w:lineRule="auto"/>
        <w:ind w:firstLine="425"/>
        <w:jc w:val="both"/>
        <w:rPr>
          <w:rFonts w:ascii="Times New Roman" w:hAnsi="Times New Roman" w:cs="Times New Roman"/>
          <w:sz w:val="24"/>
          <w:szCs w:val="24"/>
        </w:rPr>
      </w:pPr>
    </w:p>
    <w:p w:rsidR="009C2548" w:rsidRDefault="009C2548" w:rsidP="00610D63">
      <w:pPr>
        <w:pStyle w:val="Odstavekseznama"/>
        <w:spacing w:after="0" w:line="360" w:lineRule="auto"/>
        <w:ind w:left="567" w:hanging="11"/>
        <w:jc w:val="both"/>
        <w:rPr>
          <w:rFonts w:ascii="Times New Roman" w:hAnsi="Times New Roman" w:cs="Times New Roman"/>
          <w:b/>
          <w:sz w:val="36"/>
          <w:szCs w:val="36"/>
        </w:rPr>
      </w:pPr>
      <w:r>
        <w:rPr>
          <w:rFonts w:ascii="Times New Roman" w:hAnsi="Times New Roman" w:cs="Times New Roman"/>
          <w:b/>
          <w:sz w:val="36"/>
          <w:szCs w:val="36"/>
        </w:rPr>
        <w:t>ABSTRACT</w:t>
      </w:r>
    </w:p>
    <w:p w:rsidR="00CF63A8" w:rsidRPr="00CF63A8" w:rsidRDefault="00CF63A8" w:rsidP="009C2548">
      <w:pPr>
        <w:pStyle w:val="Odstavekseznama"/>
        <w:spacing w:after="0" w:line="360" w:lineRule="auto"/>
        <w:ind w:left="567" w:hanging="11"/>
        <w:jc w:val="both"/>
        <w:rPr>
          <w:rFonts w:ascii="Times New Roman" w:hAnsi="Times New Roman" w:cs="Times New Roman"/>
          <w:b/>
          <w:sz w:val="24"/>
          <w:szCs w:val="24"/>
        </w:rPr>
      </w:pPr>
      <w:r w:rsidRPr="00CF63A8">
        <w:rPr>
          <w:rFonts w:ascii="Times New Roman" w:hAnsi="Times New Roman" w:cs="Times New Roman"/>
          <w:b/>
          <w:sz w:val="24"/>
          <w:szCs w:val="24"/>
          <w:lang w:val="en-US"/>
        </w:rPr>
        <w:t xml:space="preserve">Closed </w:t>
      </w:r>
      <w:r>
        <w:rPr>
          <w:rFonts w:ascii="Times New Roman" w:hAnsi="Times New Roman" w:cs="Times New Roman"/>
          <w:b/>
          <w:sz w:val="24"/>
          <w:szCs w:val="24"/>
          <w:lang w:val="en-US"/>
        </w:rPr>
        <w:t>area of Kočevska</w:t>
      </w:r>
      <w:r w:rsidRPr="00CF63A8">
        <w:rPr>
          <w:rFonts w:ascii="Times New Roman" w:hAnsi="Times New Roman" w:cs="Times New Roman"/>
          <w:b/>
          <w:sz w:val="24"/>
          <w:szCs w:val="24"/>
          <w:lang w:val="en-US"/>
        </w:rPr>
        <w:t>. Economic, cultural and religious life of Kočevska Reka</w:t>
      </w:r>
    </w:p>
    <w:p w:rsidR="009C2548" w:rsidRDefault="009C2548" w:rsidP="009C2548">
      <w:pPr>
        <w:spacing w:after="0" w:line="360" w:lineRule="auto"/>
        <w:ind w:firstLine="425"/>
        <w:jc w:val="both"/>
        <w:rPr>
          <w:rFonts w:ascii="Times New Roman" w:hAnsi="Times New Roman" w:cs="Times New Roman"/>
          <w:sz w:val="24"/>
          <w:szCs w:val="24"/>
        </w:rPr>
      </w:pPr>
    </w:p>
    <w:p w:rsidR="009C2548" w:rsidRDefault="009C2548" w:rsidP="009C2548">
      <w:pPr>
        <w:spacing w:after="0" w:line="360" w:lineRule="auto"/>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In degree thesis are first</w:t>
      </w:r>
      <w:r w:rsidRPr="00AB40A7">
        <w:rPr>
          <w:rFonts w:ascii="Times New Roman" w:hAnsi="Times New Roman" w:cs="Times New Roman"/>
          <w:sz w:val="24"/>
          <w:szCs w:val="24"/>
          <w:lang w:val="en-US"/>
        </w:rPr>
        <w:t xml:space="preserve"> present</w:t>
      </w:r>
      <w:r>
        <w:rPr>
          <w:rFonts w:ascii="Times New Roman" w:hAnsi="Times New Roman" w:cs="Times New Roman"/>
          <w:sz w:val="24"/>
          <w:szCs w:val="24"/>
          <w:lang w:val="en-US"/>
        </w:rPr>
        <w:t>ed</w:t>
      </w:r>
      <w:r w:rsidRPr="00AB40A7">
        <w:rPr>
          <w:rFonts w:ascii="Times New Roman" w:hAnsi="Times New Roman" w:cs="Times New Roman"/>
          <w:sz w:val="24"/>
          <w:szCs w:val="24"/>
          <w:lang w:val="en-US"/>
        </w:rPr>
        <w:t xml:space="preserve"> writers, who wrote about Kočevska</w:t>
      </w:r>
      <w:r>
        <w:rPr>
          <w:rFonts w:ascii="Times New Roman" w:hAnsi="Times New Roman" w:cs="Times New Roman"/>
          <w:sz w:val="24"/>
          <w:szCs w:val="24"/>
          <w:lang w:val="en-US"/>
        </w:rPr>
        <w:t xml:space="preserve"> </w:t>
      </w:r>
      <w:r w:rsidRPr="00AB40A7">
        <w:rPr>
          <w:rFonts w:ascii="Times New Roman" w:hAnsi="Times New Roman" w:cs="Times New Roman"/>
          <w:sz w:val="24"/>
          <w:szCs w:val="24"/>
          <w:lang w:val="en-US"/>
        </w:rPr>
        <w:t>after some research aspects which are most common</w:t>
      </w:r>
      <w:r>
        <w:rPr>
          <w:rFonts w:ascii="Times New Roman" w:hAnsi="Times New Roman" w:cs="Times New Roman"/>
          <w:sz w:val="24"/>
          <w:szCs w:val="24"/>
          <w:lang w:val="en-US"/>
        </w:rPr>
        <w:t xml:space="preserve">. The second part presents some protected areas so that reader can become familiar with different methods of protection. Last part of degree thesis is the most extensive and covers closed area of Kočevska Reka. This part is presentation of economy, religion and culture. Author tries to realize the difference in way of life in time of closed area and today. </w:t>
      </w:r>
    </w:p>
    <w:p w:rsidR="009C2548" w:rsidRPr="00AB40A7" w:rsidRDefault="009C2548" w:rsidP="00CF63A8">
      <w:pPr>
        <w:spacing w:after="0" w:line="360" w:lineRule="auto"/>
        <w:jc w:val="both"/>
        <w:rPr>
          <w:rFonts w:ascii="Times New Roman" w:hAnsi="Times New Roman" w:cs="Times New Roman"/>
          <w:sz w:val="24"/>
          <w:szCs w:val="24"/>
          <w:lang w:val="en-US"/>
        </w:rPr>
      </w:pPr>
    </w:p>
    <w:p w:rsidR="009C2548" w:rsidRDefault="009C2548" w:rsidP="009C2548">
      <w:pPr>
        <w:spacing w:after="0" w:line="360" w:lineRule="auto"/>
        <w:ind w:firstLine="425"/>
        <w:jc w:val="both"/>
        <w:rPr>
          <w:rFonts w:ascii="Times New Roman" w:hAnsi="Times New Roman" w:cs="Times New Roman"/>
          <w:sz w:val="24"/>
          <w:szCs w:val="24"/>
          <w:lang w:val="en-US"/>
        </w:rPr>
      </w:pPr>
      <w:r w:rsidRPr="00AB40A7">
        <w:rPr>
          <w:rFonts w:ascii="Times New Roman" w:hAnsi="Times New Roman" w:cs="Times New Roman"/>
          <w:sz w:val="24"/>
          <w:szCs w:val="24"/>
          <w:lang w:val="en-US"/>
        </w:rPr>
        <w:t>Key words:</w:t>
      </w:r>
      <w:r>
        <w:rPr>
          <w:rFonts w:ascii="Times New Roman" w:hAnsi="Times New Roman" w:cs="Times New Roman"/>
          <w:sz w:val="24"/>
          <w:szCs w:val="24"/>
          <w:lang w:val="en-US"/>
        </w:rPr>
        <w:t xml:space="preserve"> protected areas, Kočevaka Reka, state estate Snežnik, church, celebrations</w:t>
      </w:r>
    </w:p>
    <w:p w:rsidR="009C2548" w:rsidRDefault="009C2548">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9C2548" w:rsidRDefault="009C2548" w:rsidP="009C2548">
      <w:pPr>
        <w:spacing w:after="0" w:line="360" w:lineRule="auto"/>
        <w:jc w:val="both"/>
        <w:rPr>
          <w:rFonts w:ascii="Times New Roman" w:hAnsi="Times New Roman" w:cs="Times New Roman"/>
          <w:b/>
          <w:sz w:val="24"/>
          <w:szCs w:val="24"/>
        </w:rPr>
      </w:pPr>
    </w:p>
    <w:p w:rsidR="002572C9" w:rsidRPr="009C2548" w:rsidRDefault="009C2548" w:rsidP="009C2548">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rPr>
        <w:t>Izjava o avtorstvu</w:t>
      </w:r>
    </w:p>
    <w:p w:rsidR="002572C9" w:rsidRDefault="002572C9" w:rsidP="002572C9">
      <w:pPr>
        <w:spacing w:after="0" w:line="360" w:lineRule="auto"/>
        <w:jc w:val="both"/>
        <w:rPr>
          <w:rFonts w:ascii="Times New Roman" w:hAnsi="Times New Roman" w:cs="Times New Roman"/>
          <w:sz w:val="24"/>
          <w:szCs w:val="24"/>
        </w:rPr>
      </w:pPr>
    </w:p>
    <w:p w:rsidR="002572C9" w:rsidRDefault="002572C9" w:rsidP="002572C9">
      <w:pPr>
        <w:spacing w:after="0" w:line="360" w:lineRule="auto"/>
        <w:jc w:val="both"/>
        <w:rPr>
          <w:rFonts w:ascii="Times New Roman" w:hAnsi="Times New Roman" w:cs="Times New Roman"/>
          <w:sz w:val="24"/>
          <w:szCs w:val="24"/>
        </w:rPr>
      </w:pPr>
      <w:r w:rsidRPr="002572C9">
        <w:rPr>
          <w:rFonts w:ascii="Times New Roman" w:hAnsi="Times New Roman" w:cs="Times New Roman"/>
          <w:sz w:val="24"/>
          <w:szCs w:val="24"/>
        </w:rPr>
        <w:t>Izjavljam, da je diplomsko delo Zaprto območje Kočevskega: gospodarsko, kulturno in versko življenje Kočevske Reke v celoti moje avtorsko delo</w:t>
      </w:r>
      <w:r w:rsidR="00916B20">
        <w:rPr>
          <w:rFonts w:ascii="Times New Roman" w:hAnsi="Times New Roman" w:cs="Times New Roman"/>
          <w:sz w:val="24"/>
          <w:szCs w:val="24"/>
        </w:rPr>
        <w:t xml:space="preserve"> in</w:t>
      </w:r>
      <w:r w:rsidR="009C2548">
        <w:rPr>
          <w:rFonts w:ascii="Times New Roman" w:hAnsi="Times New Roman" w:cs="Times New Roman"/>
          <w:sz w:val="24"/>
          <w:szCs w:val="24"/>
        </w:rPr>
        <w:t xml:space="preserve"> so uporabljeni viri in literatura korektno navedeni</w:t>
      </w:r>
      <w:r w:rsidRPr="002572C9">
        <w:rPr>
          <w:rFonts w:ascii="Times New Roman" w:hAnsi="Times New Roman" w:cs="Times New Roman"/>
          <w:sz w:val="24"/>
          <w:szCs w:val="24"/>
        </w:rPr>
        <w:t>.</w:t>
      </w:r>
    </w:p>
    <w:p w:rsidR="009C2548" w:rsidRDefault="009C2548" w:rsidP="002572C9">
      <w:pPr>
        <w:spacing w:after="0" w:line="360" w:lineRule="auto"/>
        <w:jc w:val="both"/>
        <w:rPr>
          <w:rFonts w:ascii="Times New Roman" w:hAnsi="Times New Roman" w:cs="Times New Roman"/>
          <w:sz w:val="24"/>
          <w:szCs w:val="24"/>
        </w:rPr>
      </w:pPr>
    </w:p>
    <w:p w:rsidR="009C2548" w:rsidRDefault="009C2548" w:rsidP="002572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Kočevje, 4. 7. 2013</w:t>
      </w:r>
    </w:p>
    <w:p w:rsidR="009509C2" w:rsidRDefault="002572C9" w:rsidP="002572C9">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Andreja Mihelič</w:t>
      </w:r>
    </w:p>
    <w:p w:rsidR="009C2548" w:rsidRDefault="009C2548" w:rsidP="002572C9">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(lastnoročni podpis)</w:t>
      </w:r>
    </w:p>
    <w:p w:rsidR="009C2548" w:rsidRDefault="009C2548">
      <w:pPr>
        <w:rPr>
          <w:rFonts w:ascii="Times New Roman" w:hAnsi="Times New Roman" w:cs="Times New Roman"/>
          <w:b/>
          <w:sz w:val="24"/>
          <w:szCs w:val="24"/>
        </w:rPr>
      </w:pPr>
      <w:r>
        <w:rPr>
          <w:rFonts w:ascii="Times New Roman" w:hAnsi="Times New Roman" w:cs="Times New Roman"/>
          <w:b/>
          <w:sz w:val="24"/>
          <w:szCs w:val="24"/>
        </w:rPr>
        <w:br w:type="page"/>
      </w:r>
    </w:p>
    <w:p w:rsidR="009C2548" w:rsidRDefault="009C2548" w:rsidP="009C254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Izjava kandidatke</w:t>
      </w:r>
    </w:p>
    <w:p w:rsidR="009C2548" w:rsidRDefault="009C2548" w:rsidP="009C2548">
      <w:pPr>
        <w:spacing w:after="0" w:line="360" w:lineRule="auto"/>
        <w:jc w:val="both"/>
        <w:rPr>
          <w:rFonts w:ascii="Times New Roman" w:hAnsi="Times New Roman" w:cs="Times New Roman"/>
          <w:sz w:val="24"/>
          <w:szCs w:val="24"/>
        </w:rPr>
      </w:pPr>
    </w:p>
    <w:p w:rsidR="009C2548" w:rsidRDefault="009C2548" w:rsidP="009C25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Spodaj podpisana </w:t>
      </w:r>
      <w:r w:rsidR="00F7743E">
        <w:rPr>
          <w:rFonts w:ascii="Times New Roman" w:hAnsi="Times New Roman" w:cs="Times New Roman"/>
          <w:sz w:val="24"/>
          <w:szCs w:val="24"/>
        </w:rPr>
        <w:t xml:space="preserve">  </w:t>
      </w:r>
      <w:r w:rsidRPr="009C2548">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00F7743E">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00F7743E">
        <w:rPr>
          <w:rFonts w:ascii="Times New Roman" w:hAnsi="Times New Roman" w:cs="Times New Roman"/>
          <w:sz w:val="24"/>
          <w:szCs w:val="24"/>
        </w:rPr>
        <w:t xml:space="preserve"> </w:t>
      </w:r>
      <w:r>
        <w:rPr>
          <w:rFonts w:ascii="Times New Roman" w:hAnsi="Times New Roman" w:cs="Times New Roman"/>
          <w:sz w:val="24"/>
          <w:szCs w:val="24"/>
        </w:rPr>
        <w:t xml:space="preserve">izjavljam, da je besedilo diplomskega dela v tiskani in elektronski obliki istovetno in dovoljujem objavo diplomskega dela na fakultetnih spletnih straneh. </w:t>
      </w:r>
    </w:p>
    <w:p w:rsidR="009C2548" w:rsidRDefault="009C2548" w:rsidP="009C2548">
      <w:pPr>
        <w:spacing w:after="0" w:line="360" w:lineRule="auto"/>
        <w:jc w:val="both"/>
        <w:rPr>
          <w:rFonts w:ascii="Times New Roman" w:hAnsi="Times New Roman" w:cs="Times New Roman"/>
          <w:sz w:val="24"/>
          <w:szCs w:val="24"/>
        </w:rPr>
      </w:pPr>
    </w:p>
    <w:p w:rsidR="009C2548" w:rsidRDefault="009C2548" w:rsidP="009C25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Datum:</w:t>
      </w:r>
    </w:p>
    <w:p w:rsidR="009C2548" w:rsidRDefault="009C2548" w:rsidP="009C2548">
      <w:pPr>
        <w:spacing w:after="0" w:line="360" w:lineRule="auto"/>
        <w:jc w:val="both"/>
        <w:rPr>
          <w:rFonts w:ascii="Times New Roman" w:hAnsi="Times New Roman" w:cs="Times New Roman"/>
          <w:sz w:val="24"/>
          <w:szCs w:val="24"/>
        </w:rPr>
      </w:pPr>
    </w:p>
    <w:p w:rsidR="009C2548" w:rsidRDefault="009C2548" w:rsidP="009C25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Podpis:</w:t>
      </w:r>
    </w:p>
    <w:p w:rsidR="00610D63" w:rsidRDefault="00610D63" w:rsidP="009C2548">
      <w:pPr>
        <w:spacing w:after="0" w:line="360" w:lineRule="auto"/>
        <w:jc w:val="both"/>
        <w:rPr>
          <w:rFonts w:ascii="Times New Roman" w:hAnsi="Times New Roman" w:cs="Times New Roman"/>
          <w:sz w:val="24"/>
          <w:szCs w:val="24"/>
        </w:rPr>
      </w:pPr>
    </w:p>
    <w:p w:rsidR="00476F39" w:rsidRDefault="00476F39">
      <w:pPr>
        <w:rPr>
          <w:rFonts w:ascii="Times New Roman" w:hAnsi="Times New Roman" w:cs="Times New Roman"/>
          <w:b/>
          <w:sz w:val="36"/>
          <w:szCs w:val="36"/>
        </w:rPr>
      </w:pPr>
      <w:r>
        <w:rPr>
          <w:rFonts w:ascii="Times New Roman" w:hAnsi="Times New Roman" w:cs="Times New Roman"/>
          <w:b/>
          <w:sz w:val="36"/>
          <w:szCs w:val="36"/>
        </w:rPr>
        <w:br w:type="page"/>
      </w:r>
    </w:p>
    <w:p w:rsidR="00610D63" w:rsidRDefault="00610D63" w:rsidP="00610D63">
      <w:pPr>
        <w:spacing w:after="0" w:line="360" w:lineRule="auto"/>
        <w:ind w:firstLine="556"/>
        <w:jc w:val="both"/>
        <w:rPr>
          <w:rFonts w:ascii="Times New Roman" w:hAnsi="Times New Roman" w:cs="Times New Roman"/>
          <w:b/>
          <w:sz w:val="36"/>
          <w:szCs w:val="36"/>
        </w:rPr>
      </w:pPr>
      <w:r w:rsidRPr="00610D63">
        <w:rPr>
          <w:rFonts w:ascii="Times New Roman" w:hAnsi="Times New Roman" w:cs="Times New Roman"/>
          <w:b/>
          <w:sz w:val="36"/>
          <w:szCs w:val="36"/>
        </w:rPr>
        <w:lastRenderedPageBreak/>
        <w:t>KAZALO</w:t>
      </w:r>
    </w:p>
    <w:p w:rsidR="00296965" w:rsidRDefault="005F3146">
      <w:pPr>
        <w:pStyle w:val="Kazalovsebine1"/>
        <w:tabs>
          <w:tab w:val="left" w:pos="440"/>
          <w:tab w:val="right" w:leader="dot" w:pos="9062"/>
        </w:tabs>
        <w:rPr>
          <w:rFonts w:eastAsiaTheme="minorEastAsia"/>
          <w:noProof/>
          <w:lang w:eastAsia="sl-SI"/>
        </w:rPr>
      </w:pPr>
      <w:r>
        <w:rPr>
          <w:rFonts w:ascii="Times New Roman" w:hAnsi="Times New Roman" w:cs="Times New Roman"/>
          <w:sz w:val="24"/>
          <w:szCs w:val="24"/>
        </w:rPr>
        <w:fldChar w:fldCharType="begin"/>
      </w:r>
      <w:r w:rsidR="005370E8">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364527708" w:history="1">
        <w:r w:rsidR="00296965" w:rsidRPr="00F32C87">
          <w:rPr>
            <w:rStyle w:val="Hiperpovezava"/>
            <w:rFonts w:ascii="Times New Roman" w:hAnsi="Times New Roman" w:cs="Times New Roman"/>
            <w:noProof/>
          </w:rPr>
          <w:t>1.</w:t>
        </w:r>
        <w:r w:rsidR="00296965">
          <w:rPr>
            <w:rFonts w:eastAsiaTheme="minorEastAsia"/>
            <w:noProof/>
            <w:lang w:eastAsia="sl-SI"/>
          </w:rPr>
          <w:tab/>
        </w:r>
        <w:r w:rsidR="00296965" w:rsidRPr="00F32C87">
          <w:rPr>
            <w:rStyle w:val="Hiperpovezava"/>
            <w:rFonts w:ascii="Times New Roman" w:hAnsi="Times New Roman" w:cs="Times New Roman"/>
            <w:noProof/>
          </w:rPr>
          <w:t>UVOD IN NAMEN NALOGE</w:t>
        </w:r>
        <w:r w:rsidR="00296965">
          <w:rPr>
            <w:noProof/>
            <w:webHidden/>
          </w:rPr>
          <w:tab/>
        </w:r>
        <w:r>
          <w:rPr>
            <w:noProof/>
            <w:webHidden/>
          </w:rPr>
          <w:fldChar w:fldCharType="begin"/>
        </w:r>
        <w:r w:rsidR="00296965">
          <w:rPr>
            <w:noProof/>
            <w:webHidden/>
          </w:rPr>
          <w:instrText xml:space="preserve"> PAGEREF _Toc364527708 \h </w:instrText>
        </w:r>
        <w:r>
          <w:rPr>
            <w:noProof/>
            <w:webHidden/>
          </w:rPr>
        </w:r>
        <w:r>
          <w:rPr>
            <w:noProof/>
            <w:webHidden/>
          </w:rPr>
          <w:fldChar w:fldCharType="separate"/>
        </w:r>
        <w:r w:rsidR="00B55573">
          <w:rPr>
            <w:noProof/>
            <w:webHidden/>
          </w:rPr>
          <w:t>8</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09" w:history="1">
        <w:r w:rsidR="00296965" w:rsidRPr="00F32C87">
          <w:rPr>
            <w:rStyle w:val="Hiperpovezava"/>
            <w:rFonts w:ascii="Times New Roman" w:hAnsi="Times New Roman" w:cs="Times New Roman"/>
            <w:noProof/>
          </w:rPr>
          <w:t>1.1</w:t>
        </w:r>
        <w:r w:rsidR="00296965">
          <w:rPr>
            <w:rFonts w:eastAsiaTheme="minorEastAsia"/>
            <w:noProof/>
            <w:lang w:eastAsia="sl-SI"/>
          </w:rPr>
          <w:tab/>
        </w:r>
        <w:r w:rsidR="00296965" w:rsidRPr="00F32C87">
          <w:rPr>
            <w:rStyle w:val="Hiperpovezava"/>
            <w:rFonts w:ascii="Times New Roman" w:hAnsi="Times New Roman" w:cs="Times New Roman"/>
            <w:noProof/>
          </w:rPr>
          <w:t>Metode dela</w:t>
        </w:r>
        <w:r w:rsidR="00296965">
          <w:rPr>
            <w:noProof/>
            <w:webHidden/>
          </w:rPr>
          <w:tab/>
        </w:r>
        <w:r>
          <w:rPr>
            <w:noProof/>
            <w:webHidden/>
          </w:rPr>
          <w:fldChar w:fldCharType="begin"/>
        </w:r>
        <w:r w:rsidR="00296965">
          <w:rPr>
            <w:noProof/>
            <w:webHidden/>
          </w:rPr>
          <w:instrText xml:space="preserve"> PAGEREF _Toc364527709 \h </w:instrText>
        </w:r>
        <w:r>
          <w:rPr>
            <w:noProof/>
            <w:webHidden/>
          </w:rPr>
        </w:r>
        <w:r>
          <w:rPr>
            <w:noProof/>
            <w:webHidden/>
          </w:rPr>
          <w:fldChar w:fldCharType="separate"/>
        </w:r>
        <w:r w:rsidR="00B55573">
          <w:rPr>
            <w:noProof/>
            <w:webHidden/>
          </w:rPr>
          <w:t>8</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10" w:history="1">
        <w:r w:rsidR="00296965" w:rsidRPr="00F32C87">
          <w:rPr>
            <w:rStyle w:val="Hiperpovezava"/>
            <w:rFonts w:ascii="Times New Roman" w:hAnsi="Times New Roman" w:cs="Times New Roman"/>
            <w:noProof/>
          </w:rPr>
          <w:t>2.</w:t>
        </w:r>
        <w:r w:rsidR="00296965">
          <w:rPr>
            <w:rFonts w:eastAsiaTheme="minorEastAsia"/>
            <w:noProof/>
            <w:lang w:eastAsia="sl-SI"/>
          </w:rPr>
          <w:tab/>
        </w:r>
        <w:r w:rsidR="00296965" w:rsidRPr="00F32C87">
          <w:rPr>
            <w:rStyle w:val="Hiperpovezava"/>
            <w:rFonts w:ascii="Times New Roman" w:hAnsi="Times New Roman" w:cs="Times New Roman"/>
            <w:noProof/>
          </w:rPr>
          <w:t>PREGLED PISANJA O KOČEVSKEM</w:t>
        </w:r>
        <w:r w:rsidR="00296965">
          <w:rPr>
            <w:noProof/>
            <w:webHidden/>
          </w:rPr>
          <w:tab/>
        </w:r>
        <w:r>
          <w:rPr>
            <w:noProof/>
            <w:webHidden/>
          </w:rPr>
          <w:fldChar w:fldCharType="begin"/>
        </w:r>
        <w:r w:rsidR="00296965">
          <w:rPr>
            <w:noProof/>
            <w:webHidden/>
          </w:rPr>
          <w:instrText xml:space="preserve"> PAGEREF _Toc364527710 \h </w:instrText>
        </w:r>
        <w:r>
          <w:rPr>
            <w:noProof/>
            <w:webHidden/>
          </w:rPr>
        </w:r>
        <w:r>
          <w:rPr>
            <w:noProof/>
            <w:webHidden/>
          </w:rPr>
          <w:fldChar w:fldCharType="separate"/>
        </w:r>
        <w:r w:rsidR="00B55573">
          <w:rPr>
            <w:noProof/>
            <w:webHidden/>
          </w:rPr>
          <w:t>10</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1" w:history="1">
        <w:r w:rsidR="00296965" w:rsidRPr="00F32C87">
          <w:rPr>
            <w:rStyle w:val="Hiperpovezava"/>
            <w:rFonts w:ascii="Times New Roman" w:hAnsi="Times New Roman" w:cs="Times New Roman"/>
            <w:noProof/>
          </w:rPr>
          <w:t>2.1</w:t>
        </w:r>
        <w:r w:rsidR="00296965">
          <w:rPr>
            <w:rFonts w:eastAsiaTheme="minorEastAsia"/>
            <w:noProof/>
            <w:lang w:eastAsia="sl-SI"/>
          </w:rPr>
          <w:tab/>
        </w:r>
        <w:r w:rsidR="00296965" w:rsidRPr="00F32C87">
          <w:rPr>
            <w:rStyle w:val="Hiperpovezava"/>
            <w:rFonts w:ascii="Times New Roman" w:hAnsi="Times New Roman" w:cs="Times New Roman"/>
            <w:noProof/>
          </w:rPr>
          <w:t>Zgodovinski vidik</w:t>
        </w:r>
        <w:r w:rsidR="00296965">
          <w:rPr>
            <w:noProof/>
            <w:webHidden/>
          </w:rPr>
          <w:tab/>
        </w:r>
        <w:r>
          <w:rPr>
            <w:noProof/>
            <w:webHidden/>
          </w:rPr>
          <w:fldChar w:fldCharType="begin"/>
        </w:r>
        <w:r w:rsidR="00296965">
          <w:rPr>
            <w:noProof/>
            <w:webHidden/>
          </w:rPr>
          <w:instrText xml:space="preserve"> PAGEREF _Toc364527711 \h </w:instrText>
        </w:r>
        <w:r>
          <w:rPr>
            <w:noProof/>
            <w:webHidden/>
          </w:rPr>
        </w:r>
        <w:r>
          <w:rPr>
            <w:noProof/>
            <w:webHidden/>
          </w:rPr>
          <w:fldChar w:fldCharType="separate"/>
        </w:r>
        <w:r w:rsidR="00B55573">
          <w:rPr>
            <w:noProof/>
            <w:webHidden/>
          </w:rPr>
          <w:t>10</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2" w:history="1">
        <w:r w:rsidR="00296965" w:rsidRPr="00F32C87">
          <w:rPr>
            <w:rStyle w:val="Hiperpovezava"/>
            <w:rFonts w:ascii="Times New Roman" w:hAnsi="Times New Roman" w:cs="Times New Roman"/>
            <w:noProof/>
          </w:rPr>
          <w:t>2.2</w:t>
        </w:r>
        <w:r w:rsidR="00296965">
          <w:rPr>
            <w:rFonts w:eastAsiaTheme="minorEastAsia"/>
            <w:noProof/>
            <w:lang w:eastAsia="sl-SI"/>
          </w:rPr>
          <w:tab/>
        </w:r>
        <w:r w:rsidR="00296965" w:rsidRPr="00F32C87">
          <w:rPr>
            <w:rStyle w:val="Hiperpovezava"/>
            <w:rFonts w:ascii="Times New Roman" w:hAnsi="Times New Roman" w:cs="Times New Roman"/>
            <w:noProof/>
          </w:rPr>
          <w:t>Umetnostno-zgodovinski vidik</w:t>
        </w:r>
        <w:r w:rsidR="00296965">
          <w:rPr>
            <w:noProof/>
            <w:webHidden/>
          </w:rPr>
          <w:tab/>
        </w:r>
        <w:r>
          <w:rPr>
            <w:noProof/>
            <w:webHidden/>
          </w:rPr>
          <w:fldChar w:fldCharType="begin"/>
        </w:r>
        <w:r w:rsidR="00296965">
          <w:rPr>
            <w:noProof/>
            <w:webHidden/>
          </w:rPr>
          <w:instrText xml:space="preserve"> PAGEREF _Toc364527712 \h </w:instrText>
        </w:r>
        <w:r>
          <w:rPr>
            <w:noProof/>
            <w:webHidden/>
          </w:rPr>
        </w:r>
        <w:r>
          <w:rPr>
            <w:noProof/>
            <w:webHidden/>
          </w:rPr>
          <w:fldChar w:fldCharType="separate"/>
        </w:r>
        <w:r w:rsidR="00B55573">
          <w:rPr>
            <w:noProof/>
            <w:webHidden/>
          </w:rPr>
          <w:t>11</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3" w:history="1">
        <w:r w:rsidR="00296965" w:rsidRPr="00F32C87">
          <w:rPr>
            <w:rStyle w:val="Hiperpovezava"/>
            <w:rFonts w:ascii="Times New Roman" w:hAnsi="Times New Roman" w:cs="Times New Roman"/>
            <w:noProof/>
          </w:rPr>
          <w:t>2.3</w:t>
        </w:r>
        <w:r w:rsidR="00296965">
          <w:rPr>
            <w:rFonts w:eastAsiaTheme="minorEastAsia"/>
            <w:noProof/>
            <w:lang w:eastAsia="sl-SI"/>
          </w:rPr>
          <w:tab/>
        </w:r>
        <w:r w:rsidR="00296965" w:rsidRPr="00F32C87">
          <w:rPr>
            <w:rStyle w:val="Hiperpovezava"/>
            <w:rFonts w:ascii="Times New Roman" w:hAnsi="Times New Roman" w:cs="Times New Roman"/>
            <w:noProof/>
          </w:rPr>
          <w:t>Geografski vidik</w:t>
        </w:r>
        <w:r w:rsidR="00296965">
          <w:rPr>
            <w:noProof/>
            <w:webHidden/>
          </w:rPr>
          <w:tab/>
        </w:r>
        <w:r>
          <w:rPr>
            <w:noProof/>
            <w:webHidden/>
          </w:rPr>
          <w:fldChar w:fldCharType="begin"/>
        </w:r>
        <w:r w:rsidR="00296965">
          <w:rPr>
            <w:noProof/>
            <w:webHidden/>
          </w:rPr>
          <w:instrText xml:space="preserve"> PAGEREF _Toc364527713 \h </w:instrText>
        </w:r>
        <w:r>
          <w:rPr>
            <w:noProof/>
            <w:webHidden/>
          </w:rPr>
        </w:r>
        <w:r>
          <w:rPr>
            <w:noProof/>
            <w:webHidden/>
          </w:rPr>
          <w:fldChar w:fldCharType="separate"/>
        </w:r>
        <w:r w:rsidR="00B55573">
          <w:rPr>
            <w:noProof/>
            <w:webHidden/>
          </w:rPr>
          <w:t>12</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4" w:history="1">
        <w:r w:rsidR="00296965" w:rsidRPr="00F32C87">
          <w:rPr>
            <w:rStyle w:val="Hiperpovezava"/>
            <w:rFonts w:ascii="Times New Roman" w:hAnsi="Times New Roman" w:cs="Times New Roman"/>
            <w:noProof/>
          </w:rPr>
          <w:t>2.4</w:t>
        </w:r>
        <w:r w:rsidR="00296965">
          <w:rPr>
            <w:rFonts w:eastAsiaTheme="minorEastAsia"/>
            <w:noProof/>
            <w:lang w:eastAsia="sl-SI"/>
          </w:rPr>
          <w:tab/>
        </w:r>
        <w:r w:rsidR="00296965" w:rsidRPr="00F32C87">
          <w:rPr>
            <w:rStyle w:val="Hiperpovezava"/>
            <w:rFonts w:ascii="Times New Roman" w:hAnsi="Times New Roman" w:cs="Times New Roman"/>
            <w:noProof/>
          </w:rPr>
          <w:t>Etnološki vidik</w:t>
        </w:r>
        <w:r w:rsidR="00296965">
          <w:rPr>
            <w:noProof/>
            <w:webHidden/>
          </w:rPr>
          <w:tab/>
        </w:r>
        <w:r>
          <w:rPr>
            <w:noProof/>
            <w:webHidden/>
          </w:rPr>
          <w:fldChar w:fldCharType="begin"/>
        </w:r>
        <w:r w:rsidR="00296965">
          <w:rPr>
            <w:noProof/>
            <w:webHidden/>
          </w:rPr>
          <w:instrText xml:space="preserve"> PAGEREF _Toc364527714 \h </w:instrText>
        </w:r>
        <w:r>
          <w:rPr>
            <w:noProof/>
            <w:webHidden/>
          </w:rPr>
        </w:r>
        <w:r>
          <w:rPr>
            <w:noProof/>
            <w:webHidden/>
          </w:rPr>
          <w:fldChar w:fldCharType="separate"/>
        </w:r>
        <w:r w:rsidR="00B55573">
          <w:rPr>
            <w:noProof/>
            <w:webHidden/>
          </w:rPr>
          <w:t>13</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5" w:history="1">
        <w:r w:rsidR="00296965" w:rsidRPr="00F32C87">
          <w:rPr>
            <w:rStyle w:val="Hiperpovezava"/>
            <w:rFonts w:ascii="Times New Roman" w:hAnsi="Times New Roman" w:cs="Times New Roman"/>
            <w:noProof/>
          </w:rPr>
          <w:t>2.5</w:t>
        </w:r>
        <w:r w:rsidR="00296965">
          <w:rPr>
            <w:rFonts w:eastAsiaTheme="minorEastAsia"/>
            <w:noProof/>
            <w:lang w:eastAsia="sl-SI"/>
          </w:rPr>
          <w:tab/>
        </w:r>
        <w:r w:rsidR="00296965" w:rsidRPr="00F32C87">
          <w:rPr>
            <w:rStyle w:val="Hiperpovezava"/>
            <w:rFonts w:ascii="Times New Roman" w:hAnsi="Times New Roman" w:cs="Times New Roman"/>
            <w:noProof/>
          </w:rPr>
          <w:t>Domoznanski vidik oziroma drugo</w:t>
        </w:r>
        <w:r w:rsidR="00296965">
          <w:rPr>
            <w:noProof/>
            <w:webHidden/>
          </w:rPr>
          <w:tab/>
        </w:r>
        <w:r>
          <w:rPr>
            <w:noProof/>
            <w:webHidden/>
          </w:rPr>
          <w:fldChar w:fldCharType="begin"/>
        </w:r>
        <w:r w:rsidR="00296965">
          <w:rPr>
            <w:noProof/>
            <w:webHidden/>
          </w:rPr>
          <w:instrText xml:space="preserve"> PAGEREF _Toc364527715 \h </w:instrText>
        </w:r>
        <w:r>
          <w:rPr>
            <w:noProof/>
            <w:webHidden/>
          </w:rPr>
        </w:r>
        <w:r>
          <w:rPr>
            <w:noProof/>
            <w:webHidden/>
          </w:rPr>
          <w:fldChar w:fldCharType="separate"/>
        </w:r>
        <w:r w:rsidR="00B55573">
          <w:rPr>
            <w:noProof/>
            <w:webHidden/>
          </w:rPr>
          <w:t>14</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16" w:history="1">
        <w:r w:rsidR="00296965" w:rsidRPr="00F32C87">
          <w:rPr>
            <w:rStyle w:val="Hiperpovezava"/>
            <w:rFonts w:ascii="Times New Roman" w:hAnsi="Times New Roman" w:cs="Times New Roman"/>
            <w:noProof/>
          </w:rPr>
          <w:t>3.</w:t>
        </w:r>
        <w:r w:rsidR="00296965">
          <w:rPr>
            <w:rFonts w:eastAsiaTheme="minorEastAsia"/>
            <w:noProof/>
            <w:lang w:eastAsia="sl-SI"/>
          </w:rPr>
          <w:tab/>
        </w:r>
        <w:r w:rsidR="00296965" w:rsidRPr="00F32C87">
          <w:rPr>
            <w:rStyle w:val="Hiperpovezava"/>
            <w:rFonts w:ascii="Times New Roman" w:hAnsi="Times New Roman" w:cs="Times New Roman"/>
            <w:noProof/>
          </w:rPr>
          <w:t>VAROVANA OBMOČJA</w:t>
        </w:r>
        <w:r w:rsidR="00296965">
          <w:rPr>
            <w:noProof/>
            <w:webHidden/>
          </w:rPr>
          <w:tab/>
        </w:r>
        <w:r>
          <w:rPr>
            <w:noProof/>
            <w:webHidden/>
          </w:rPr>
          <w:fldChar w:fldCharType="begin"/>
        </w:r>
        <w:r w:rsidR="00296965">
          <w:rPr>
            <w:noProof/>
            <w:webHidden/>
          </w:rPr>
          <w:instrText xml:space="preserve"> PAGEREF _Toc364527716 \h </w:instrText>
        </w:r>
        <w:r>
          <w:rPr>
            <w:noProof/>
            <w:webHidden/>
          </w:rPr>
        </w:r>
        <w:r>
          <w:rPr>
            <w:noProof/>
            <w:webHidden/>
          </w:rPr>
          <w:fldChar w:fldCharType="separate"/>
        </w:r>
        <w:r w:rsidR="00B55573">
          <w:rPr>
            <w:noProof/>
            <w:webHidden/>
          </w:rPr>
          <w:t>15</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7" w:history="1">
        <w:r w:rsidR="00296965" w:rsidRPr="00F32C87">
          <w:rPr>
            <w:rStyle w:val="Hiperpovezava"/>
            <w:rFonts w:ascii="Times New Roman" w:hAnsi="Times New Roman" w:cs="Times New Roman"/>
            <w:noProof/>
          </w:rPr>
          <w:t>3.1</w:t>
        </w:r>
        <w:r w:rsidR="00296965">
          <w:rPr>
            <w:rFonts w:eastAsiaTheme="minorEastAsia"/>
            <w:noProof/>
            <w:lang w:eastAsia="sl-SI"/>
          </w:rPr>
          <w:tab/>
        </w:r>
        <w:r w:rsidR="00296965" w:rsidRPr="00F32C87">
          <w:rPr>
            <w:rStyle w:val="Hiperpovezava"/>
            <w:rFonts w:ascii="Times New Roman" w:hAnsi="Times New Roman" w:cs="Times New Roman"/>
            <w:noProof/>
          </w:rPr>
          <w:t>Parki</w:t>
        </w:r>
        <w:r w:rsidR="00296965">
          <w:rPr>
            <w:noProof/>
            <w:webHidden/>
          </w:rPr>
          <w:tab/>
        </w:r>
        <w:r>
          <w:rPr>
            <w:noProof/>
            <w:webHidden/>
          </w:rPr>
          <w:fldChar w:fldCharType="begin"/>
        </w:r>
        <w:r w:rsidR="00296965">
          <w:rPr>
            <w:noProof/>
            <w:webHidden/>
          </w:rPr>
          <w:instrText xml:space="preserve"> PAGEREF _Toc364527717 \h </w:instrText>
        </w:r>
        <w:r>
          <w:rPr>
            <w:noProof/>
            <w:webHidden/>
          </w:rPr>
        </w:r>
        <w:r>
          <w:rPr>
            <w:noProof/>
            <w:webHidden/>
          </w:rPr>
          <w:fldChar w:fldCharType="separate"/>
        </w:r>
        <w:r w:rsidR="00B55573">
          <w:rPr>
            <w:noProof/>
            <w:webHidden/>
          </w:rPr>
          <w:t>15</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8" w:history="1">
        <w:r w:rsidR="00296965" w:rsidRPr="00F32C87">
          <w:rPr>
            <w:rStyle w:val="Hiperpovezava"/>
            <w:rFonts w:ascii="Times New Roman" w:hAnsi="Times New Roman" w:cs="Times New Roman"/>
            <w:noProof/>
          </w:rPr>
          <w:t>3.2</w:t>
        </w:r>
        <w:r w:rsidR="00296965">
          <w:rPr>
            <w:rFonts w:eastAsiaTheme="minorEastAsia"/>
            <w:noProof/>
            <w:lang w:eastAsia="sl-SI"/>
          </w:rPr>
          <w:tab/>
        </w:r>
        <w:r w:rsidR="00296965" w:rsidRPr="00F32C87">
          <w:rPr>
            <w:rStyle w:val="Hiperpovezava"/>
            <w:rFonts w:ascii="Times New Roman" w:hAnsi="Times New Roman" w:cs="Times New Roman"/>
            <w:noProof/>
          </w:rPr>
          <w:t>Vojaška območja – vojaški poligoni/vadišča</w:t>
        </w:r>
        <w:r w:rsidR="00296965">
          <w:rPr>
            <w:noProof/>
            <w:webHidden/>
          </w:rPr>
          <w:tab/>
        </w:r>
        <w:r>
          <w:rPr>
            <w:noProof/>
            <w:webHidden/>
          </w:rPr>
          <w:fldChar w:fldCharType="begin"/>
        </w:r>
        <w:r w:rsidR="00296965">
          <w:rPr>
            <w:noProof/>
            <w:webHidden/>
          </w:rPr>
          <w:instrText xml:space="preserve"> PAGEREF _Toc364527718 \h </w:instrText>
        </w:r>
        <w:r>
          <w:rPr>
            <w:noProof/>
            <w:webHidden/>
          </w:rPr>
        </w:r>
        <w:r>
          <w:rPr>
            <w:noProof/>
            <w:webHidden/>
          </w:rPr>
          <w:fldChar w:fldCharType="separate"/>
        </w:r>
        <w:r w:rsidR="00B55573">
          <w:rPr>
            <w:noProof/>
            <w:webHidden/>
          </w:rPr>
          <w:t>17</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19" w:history="1">
        <w:r w:rsidR="00296965" w:rsidRPr="00F32C87">
          <w:rPr>
            <w:rStyle w:val="Hiperpovezava"/>
            <w:rFonts w:ascii="Times New Roman" w:hAnsi="Times New Roman" w:cs="Times New Roman"/>
            <w:noProof/>
          </w:rPr>
          <w:t>3.3</w:t>
        </w:r>
        <w:r w:rsidR="00296965">
          <w:rPr>
            <w:rFonts w:eastAsiaTheme="minorEastAsia"/>
            <w:noProof/>
            <w:lang w:eastAsia="sl-SI"/>
          </w:rPr>
          <w:tab/>
        </w:r>
        <w:r w:rsidR="00296965" w:rsidRPr="00F32C87">
          <w:rPr>
            <w:rStyle w:val="Hiperpovezava"/>
            <w:rFonts w:ascii="Times New Roman" w:hAnsi="Times New Roman" w:cs="Times New Roman"/>
            <w:noProof/>
          </w:rPr>
          <w:t>Zapor, oporišče</w:t>
        </w:r>
        <w:r w:rsidR="00296965">
          <w:rPr>
            <w:noProof/>
            <w:webHidden/>
          </w:rPr>
          <w:tab/>
        </w:r>
        <w:r>
          <w:rPr>
            <w:noProof/>
            <w:webHidden/>
          </w:rPr>
          <w:fldChar w:fldCharType="begin"/>
        </w:r>
        <w:r w:rsidR="00296965">
          <w:rPr>
            <w:noProof/>
            <w:webHidden/>
          </w:rPr>
          <w:instrText xml:space="preserve"> PAGEREF _Toc364527719 \h </w:instrText>
        </w:r>
        <w:r>
          <w:rPr>
            <w:noProof/>
            <w:webHidden/>
          </w:rPr>
        </w:r>
        <w:r>
          <w:rPr>
            <w:noProof/>
            <w:webHidden/>
          </w:rPr>
          <w:fldChar w:fldCharType="separate"/>
        </w:r>
        <w:r w:rsidR="00B55573">
          <w:rPr>
            <w:noProof/>
            <w:webHidden/>
          </w:rPr>
          <w:t>18</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20" w:history="1">
        <w:r w:rsidR="00296965" w:rsidRPr="00F32C87">
          <w:rPr>
            <w:rStyle w:val="Hiperpovezava"/>
            <w:rFonts w:ascii="Times New Roman" w:hAnsi="Times New Roman" w:cs="Times New Roman"/>
            <w:noProof/>
          </w:rPr>
          <w:t>3.4</w:t>
        </w:r>
        <w:r w:rsidR="00296965">
          <w:rPr>
            <w:rFonts w:eastAsiaTheme="minorEastAsia"/>
            <w:noProof/>
            <w:lang w:eastAsia="sl-SI"/>
          </w:rPr>
          <w:tab/>
        </w:r>
        <w:r w:rsidR="00296965" w:rsidRPr="00F32C87">
          <w:rPr>
            <w:rStyle w:val="Hiperpovezava"/>
            <w:rFonts w:ascii="Times New Roman" w:hAnsi="Times New Roman" w:cs="Times New Roman"/>
            <w:noProof/>
          </w:rPr>
          <w:t>Zaprto območje Kočevskega</w:t>
        </w:r>
        <w:r w:rsidR="00296965">
          <w:rPr>
            <w:noProof/>
            <w:webHidden/>
          </w:rPr>
          <w:tab/>
        </w:r>
        <w:r>
          <w:rPr>
            <w:noProof/>
            <w:webHidden/>
          </w:rPr>
          <w:fldChar w:fldCharType="begin"/>
        </w:r>
        <w:r w:rsidR="00296965">
          <w:rPr>
            <w:noProof/>
            <w:webHidden/>
          </w:rPr>
          <w:instrText xml:space="preserve"> PAGEREF _Toc364527720 \h </w:instrText>
        </w:r>
        <w:r>
          <w:rPr>
            <w:noProof/>
            <w:webHidden/>
          </w:rPr>
        </w:r>
        <w:r>
          <w:rPr>
            <w:noProof/>
            <w:webHidden/>
          </w:rPr>
          <w:fldChar w:fldCharType="separate"/>
        </w:r>
        <w:r w:rsidR="00B55573">
          <w:rPr>
            <w:noProof/>
            <w:webHidden/>
          </w:rPr>
          <w:t>19</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21" w:history="1">
        <w:r w:rsidR="00296965" w:rsidRPr="00F32C87">
          <w:rPr>
            <w:rStyle w:val="Hiperpovezava"/>
            <w:rFonts w:ascii="Times New Roman" w:hAnsi="Times New Roman" w:cs="Times New Roman"/>
            <w:noProof/>
          </w:rPr>
          <w:t>4.</w:t>
        </w:r>
        <w:r w:rsidR="00296965">
          <w:rPr>
            <w:rFonts w:eastAsiaTheme="minorEastAsia"/>
            <w:noProof/>
            <w:lang w:eastAsia="sl-SI"/>
          </w:rPr>
          <w:tab/>
        </w:r>
        <w:r w:rsidR="00296965" w:rsidRPr="00F32C87">
          <w:rPr>
            <w:rStyle w:val="Hiperpovezava"/>
            <w:rFonts w:ascii="Times New Roman" w:hAnsi="Times New Roman" w:cs="Times New Roman"/>
            <w:noProof/>
          </w:rPr>
          <w:t>ZAPRTO OBMOČJE</w:t>
        </w:r>
        <w:r w:rsidR="00296965">
          <w:rPr>
            <w:noProof/>
            <w:webHidden/>
          </w:rPr>
          <w:tab/>
        </w:r>
        <w:r>
          <w:rPr>
            <w:noProof/>
            <w:webHidden/>
          </w:rPr>
          <w:fldChar w:fldCharType="begin"/>
        </w:r>
        <w:r w:rsidR="00296965">
          <w:rPr>
            <w:noProof/>
            <w:webHidden/>
          </w:rPr>
          <w:instrText xml:space="preserve"> PAGEREF _Toc364527721 \h </w:instrText>
        </w:r>
        <w:r>
          <w:rPr>
            <w:noProof/>
            <w:webHidden/>
          </w:rPr>
        </w:r>
        <w:r>
          <w:rPr>
            <w:noProof/>
            <w:webHidden/>
          </w:rPr>
          <w:fldChar w:fldCharType="separate"/>
        </w:r>
        <w:r w:rsidR="00B55573">
          <w:rPr>
            <w:noProof/>
            <w:webHidden/>
          </w:rPr>
          <w:t>20</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22" w:history="1">
        <w:r w:rsidR="00296965" w:rsidRPr="00F32C87">
          <w:rPr>
            <w:rStyle w:val="Hiperpovezava"/>
            <w:rFonts w:ascii="Times New Roman" w:hAnsi="Times New Roman" w:cs="Times New Roman"/>
            <w:noProof/>
          </w:rPr>
          <w:t>4.1</w:t>
        </w:r>
        <w:r w:rsidR="00296965">
          <w:rPr>
            <w:rFonts w:eastAsiaTheme="minorEastAsia"/>
            <w:noProof/>
            <w:lang w:eastAsia="sl-SI"/>
          </w:rPr>
          <w:tab/>
        </w:r>
        <w:r w:rsidR="00296965" w:rsidRPr="00F32C87">
          <w:rPr>
            <w:rStyle w:val="Hiperpovezava"/>
            <w:rFonts w:ascii="Times New Roman" w:hAnsi="Times New Roman" w:cs="Times New Roman"/>
            <w:noProof/>
          </w:rPr>
          <w:t>Definiranje območja</w:t>
        </w:r>
        <w:r w:rsidR="00296965">
          <w:rPr>
            <w:noProof/>
            <w:webHidden/>
          </w:rPr>
          <w:tab/>
        </w:r>
        <w:r>
          <w:rPr>
            <w:noProof/>
            <w:webHidden/>
          </w:rPr>
          <w:fldChar w:fldCharType="begin"/>
        </w:r>
        <w:r w:rsidR="00296965">
          <w:rPr>
            <w:noProof/>
            <w:webHidden/>
          </w:rPr>
          <w:instrText xml:space="preserve"> PAGEREF _Toc364527722 \h </w:instrText>
        </w:r>
        <w:r>
          <w:rPr>
            <w:noProof/>
            <w:webHidden/>
          </w:rPr>
        </w:r>
        <w:r>
          <w:rPr>
            <w:noProof/>
            <w:webHidden/>
          </w:rPr>
          <w:fldChar w:fldCharType="separate"/>
        </w:r>
        <w:r w:rsidR="00B55573">
          <w:rPr>
            <w:noProof/>
            <w:webHidden/>
          </w:rPr>
          <w:t>20</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24" w:history="1">
        <w:r w:rsidR="00296965" w:rsidRPr="00F32C87">
          <w:rPr>
            <w:rStyle w:val="Hiperpovezava"/>
            <w:rFonts w:ascii="Times New Roman" w:hAnsi="Times New Roman" w:cs="Times New Roman"/>
            <w:noProof/>
          </w:rPr>
          <w:t>4.2</w:t>
        </w:r>
        <w:r w:rsidR="00296965">
          <w:rPr>
            <w:rFonts w:eastAsiaTheme="minorEastAsia"/>
            <w:noProof/>
            <w:lang w:eastAsia="sl-SI"/>
          </w:rPr>
          <w:tab/>
        </w:r>
        <w:r w:rsidR="00296965" w:rsidRPr="00F32C87">
          <w:rPr>
            <w:rStyle w:val="Hiperpovezava"/>
            <w:rFonts w:ascii="Times New Roman" w:hAnsi="Times New Roman" w:cs="Times New Roman"/>
            <w:noProof/>
          </w:rPr>
          <w:t>Vzroki za zaprtje območja</w:t>
        </w:r>
        <w:r w:rsidR="00296965">
          <w:rPr>
            <w:noProof/>
            <w:webHidden/>
          </w:rPr>
          <w:tab/>
        </w:r>
        <w:r>
          <w:rPr>
            <w:noProof/>
            <w:webHidden/>
          </w:rPr>
          <w:fldChar w:fldCharType="begin"/>
        </w:r>
        <w:r w:rsidR="00296965">
          <w:rPr>
            <w:noProof/>
            <w:webHidden/>
          </w:rPr>
          <w:instrText xml:space="preserve"> PAGEREF _Toc364527724 \h </w:instrText>
        </w:r>
        <w:r>
          <w:rPr>
            <w:noProof/>
            <w:webHidden/>
          </w:rPr>
        </w:r>
        <w:r>
          <w:rPr>
            <w:noProof/>
            <w:webHidden/>
          </w:rPr>
          <w:fldChar w:fldCharType="separate"/>
        </w:r>
        <w:r w:rsidR="00B55573">
          <w:rPr>
            <w:noProof/>
            <w:webHidden/>
          </w:rPr>
          <w:t>22</w:t>
        </w:r>
        <w:r>
          <w:rPr>
            <w:noProof/>
            <w:webHidden/>
          </w:rPr>
          <w:fldChar w:fldCharType="end"/>
        </w:r>
      </w:hyperlink>
    </w:p>
    <w:p w:rsidR="00296965" w:rsidRDefault="005F3146">
      <w:pPr>
        <w:pStyle w:val="Kazalovsebine3"/>
        <w:tabs>
          <w:tab w:val="left" w:pos="1320"/>
          <w:tab w:val="right" w:leader="dot" w:pos="9062"/>
        </w:tabs>
        <w:rPr>
          <w:rFonts w:eastAsiaTheme="minorEastAsia"/>
          <w:noProof/>
          <w:lang w:eastAsia="sl-SI"/>
        </w:rPr>
      </w:pPr>
      <w:hyperlink w:anchor="_Toc364527725" w:history="1">
        <w:r w:rsidR="00296965" w:rsidRPr="00F32C87">
          <w:rPr>
            <w:rStyle w:val="Hiperpovezava"/>
            <w:rFonts w:ascii="Times New Roman" w:hAnsi="Times New Roman" w:cs="Times New Roman"/>
            <w:noProof/>
          </w:rPr>
          <w:t>4.2.1</w:t>
        </w:r>
        <w:r w:rsidR="00296965">
          <w:rPr>
            <w:rFonts w:eastAsiaTheme="minorEastAsia"/>
            <w:noProof/>
            <w:lang w:eastAsia="sl-SI"/>
          </w:rPr>
          <w:tab/>
        </w:r>
        <w:r w:rsidR="00296965" w:rsidRPr="00F32C87">
          <w:rPr>
            <w:rStyle w:val="Hiperpovezava"/>
            <w:rFonts w:ascii="Times New Roman" w:hAnsi="Times New Roman" w:cs="Times New Roman"/>
            <w:noProof/>
          </w:rPr>
          <w:t>UPORABA GEOGRAFSKIH DEJAVNIKOV</w:t>
        </w:r>
        <w:r w:rsidR="00296965">
          <w:rPr>
            <w:noProof/>
            <w:webHidden/>
          </w:rPr>
          <w:tab/>
        </w:r>
        <w:r>
          <w:rPr>
            <w:noProof/>
            <w:webHidden/>
          </w:rPr>
          <w:fldChar w:fldCharType="begin"/>
        </w:r>
        <w:r w:rsidR="00296965">
          <w:rPr>
            <w:noProof/>
            <w:webHidden/>
          </w:rPr>
          <w:instrText xml:space="preserve"> PAGEREF _Toc364527725 \h </w:instrText>
        </w:r>
        <w:r>
          <w:rPr>
            <w:noProof/>
            <w:webHidden/>
          </w:rPr>
        </w:r>
        <w:r>
          <w:rPr>
            <w:noProof/>
            <w:webHidden/>
          </w:rPr>
          <w:fldChar w:fldCharType="separate"/>
        </w:r>
        <w:r w:rsidR="00B55573">
          <w:rPr>
            <w:noProof/>
            <w:webHidden/>
          </w:rPr>
          <w:t>23</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26" w:history="1">
        <w:r w:rsidR="00296965" w:rsidRPr="00F32C87">
          <w:rPr>
            <w:rStyle w:val="Hiperpovezava"/>
            <w:rFonts w:ascii="Times New Roman" w:hAnsi="Times New Roman" w:cs="Times New Roman"/>
            <w:noProof/>
          </w:rPr>
          <w:t>4.3</w:t>
        </w:r>
        <w:r w:rsidR="00296965">
          <w:rPr>
            <w:rFonts w:eastAsiaTheme="minorEastAsia"/>
            <w:noProof/>
            <w:lang w:eastAsia="sl-SI"/>
          </w:rPr>
          <w:tab/>
        </w:r>
        <w:r w:rsidR="00296965" w:rsidRPr="00F32C87">
          <w:rPr>
            <w:rStyle w:val="Hiperpovezava"/>
            <w:rFonts w:ascii="Times New Roman" w:hAnsi="Times New Roman" w:cs="Times New Roman"/>
            <w:noProof/>
          </w:rPr>
          <w:t>2 območja</w:t>
        </w:r>
        <w:r w:rsidR="00296965">
          <w:rPr>
            <w:noProof/>
            <w:webHidden/>
          </w:rPr>
          <w:tab/>
        </w:r>
        <w:r>
          <w:rPr>
            <w:noProof/>
            <w:webHidden/>
          </w:rPr>
          <w:fldChar w:fldCharType="begin"/>
        </w:r>
        <w:r w:rsidR="00296965">
          <w:rPr>
            <w:noProof/>
            <w:webHidden/>
          </w:rPr>
          <w:instrText xml:space="preserve"> PAGEREF _Toc364527726 \h </w:instrText>
        </w:r>
        <w:r>
          <w:rPr>
            <w:noProof/>
            <w:webHidden/>
          </w:rPr>
        </w:r>
        <w:r>
          <w:rPr>
            <w:noProof/>
            <w:webHidden/>
          </w:rPr>
          <w:fldChar w:fldCharType="separate"/>
        </w:r>
        <w:r w:rsidR="00B55573">
          <w:rPr>
            <w:noProof/>
            <w:webHidden/>
          </w:rPr>
          <w:t>25</w:t>
        </w:r>
        <w:r>
          <w:rPr>
            <w:noProof/>
            <w:webHidden/>
          </w:rPr>
          <w:fldChar w:fldCharType="end"/>
        </w:r>
      </w:hyperlink>
    </w:p>
    <w:p w:rsidR="00296965" w:rsidRDefault="005F3146">
      <w:pPr>
        <w:pStyle w:val="Kazalovsebine3"/>
        <w:tabs>
          <w:tab w:val="left" w:pos="1320"/>
          <w:tab w:val="right" w:leader="dot" w:pos="9062"/>
        </w:tabs>
        <w:rPr>
          <w:rFonts w:eastAsiaTheme="minorEastAsia"/>
          <w:noProof/>
          <w:lang w:eastAsia="sl-SI"/>
        </w:rPr>
      </w:pPr>
      <w:hyperlink w:anchor="_Toc364527727" w:history="1">
        <w:r w:rsidR="00296965" w:rsidRPr="00F32C87">
          <w:rPr>
            <w:rStyle w:val="Hiperpovezava"/>
            <w:rFonts w:ascii="Times New Roman" w:hAnsi="Times New Roman" w:cs="Times New Roman"/>
            <w:noProof/>
          </w:rPr>
          <w:t>4.3.1</w:t>
        </w:r>
        <w:r w:rsidR="00296965">
          <w:rPr>
            <w:rFonts w:eastAsiaTheme="minorEastAsia"/>
            <w:noProof/>
            <w:lang w:eastAsia="sl-SI"/>
          </w:rPr>
          <w:tab/>
        </w:r>
        <w:r w:rsidR="00296965" w:rsidRPr="00F32C87">
          <w:rPr>
            <w:rStyle w:val="Hiperpovezava"/>
            <w:rFonts w:ascii="Times New Roman" w:hAnsi="Times New Roman" w:cs="Times New Roman"/>
            <w:noProof/>
          </w:rPr>
          <w:t>STROGO VAROVANO OBMOČJE</w:t>
        </w:r>
        <w:r w:rsidR="00296965">
          <w:rPr>
            <w:noProof/>
            <w:webHidden/>
          </w:rPr>
          <w:tab/>
        </w:r>
        <w:r>
          <w:rPr>
            <w:noProof/>
            <w:webHidden/>
          </w:rPr>
          <w:fldChar w:fldCharType="begin"/>
        </w:r>
        <w:r w:rsidR="00296965">
          <w:rPr>
            <w:noProof/>
            <w:webHidden/>
          </w:rPr>
          <w:instrText xml:space="preserve"> PAGEREF _Toc364527727 \h </w:instrText>
        </w:r>
        <w:r>
          <w:rPr>
            <w:noProof/>
            <w:webHidden/>
          </w:rPr>
        </w:r>
        <w:r>
          <w:rPr>
            <w:noProof/>
            <w:webHidden/>
          </w:rPr>
          <w:fldChar w:fldCharType="separate"/>
        </w:r>
        <w:r w:rsidR="00B55573">
          <w:rPr>
            <w:noProof/>
            <w:webHidden/>
          </w:rPr>
          <w:t>26</w:t>
        </w:r>
        <w:r>
          <w:rPr>
            <w:noProof/>
            <w:webHidden/>
          </w:rPr>
          <w:fldChar w:fldCharType="end"/>
        </w:r>
      </w:hyperlink>
    </w:p>
    <w:p w:rsidR="00296965" w:rsidRDefault="005F3146">
      <w:pPr>
        <w:pStyle w:val="Kazalovsebine3"/>
        <w:tabs>
          <w:tab w:val="left" w:pos="1320"/>
          <w:tab w:val="right" w:leader="dot" w:pos="9062"/>
        </w:tabs>
        <w:rPr>
          <w:rFonts w:eastAsiaTheme="minorEastAsia"/>
          <w:noProof/>
          <w:lang w:eastAsia="sl-SI"/>
        </w:rPr>
      </w:pPr>
      <w:hyperlink w:anchor="_Toc364527728" w:history="1">
        <w:r w:rsidR="00296965" w:rsidRPr="00F32C87">
          <w:rPr>
            <w:rStyle w:val="Hiperpovezava"/>
            <w:rFonts w:ascii="Times New Roman" w:hAnsi="Times New Roman" w:cs="Times New Roman"/>
            <w:noProof/>
          </w:rPr>
          <w:t>4.3.2</w:t>
        </w:r>
        <w:r w:rsidR="00296965">
          <w:rPr>
            <w:rFonts w:eastAsiaTheme="minorEastAsia"/>
            <w:noProof/>
            <w:lang w:eastAsia="sl-SI"/>
          </w:rPr>
          <w:tab/>
        </w:r>
        <w:r w:rsidR="00296965" w:rsidRPr="00F32C87">
          <w:rPr>
            <w:rStyle w:val="Hiperpovezava"/>
            <w:rFonts w:ascii="Times New Roman" w:hAnsi="Times New Roman" w:cs="Times New Roman"/>
            <w:noProof/>
          </w:rPr>
          <w:t>ŠIRŠE VAROVANO OBMOČJE</w:t>
        </w:r>
        <w:r w:rsidR="00296965">
          <w:rPr>
            <w:noProof/>
            <w:webHidden/>
          </w:rPr>
          <w:tab/>
        </w:r>
        <w:r>
          <w:rPr>
            <w:noProof/>
            <w:webHidden/>
          </w:rPr>
          <w:fldChar w:fldCharType="begin"/>
        </w:r>
        <w:r w:rsidR="00296965">
          <w:rPr>
            <w:noProof/>
            <w:webHidden/>
          </w:rPr>
          <w:instrText xml:space="preserve"> PAGEREF _Toc364527728 \h </w:instrText>
        </w:r>
        <w:r>
          <w:rPr>
            <w:noProof/>
            <w:webHidden/>
          </w:rPr>
        </w:r>
        <w:r>
          <w:rPr>
            <w:noProof/>
            <w:webHidden/>
          </w:rPr>
          <w:fldChar w:fldCharType="separate"/>
        </w:r>
        <w:r w:rsidR="00B55573">
          <w:rPr>
            <w:noProof/>
            <w:webHidden/>
          </w:rPr>
          <w:t>28</w:t>
        </w:r>
        <w:r>
          <w:rPr>
            <w:noProof/>
            <w:webHidden/>
          </w:rPr>
          <w:fldChar w:fldCharType="end"/>
        </w:r>
      </w:hyperlink>
    </w:p>
    <w:p w:rsidR="00296965" w:rsidRDefault="005F3146">
      <w:pPr>
        <w:pStyle w:val="Kazalovsebine2"/>
        <w:tabs>
          <w:tab w:val="left" w:pos="880"/>
          <w:tab w:val="right" w:leader="dot" w:pos="9062"/>
        </w:tabs>
        <w:rPr>
          <w:rFonts w:eastAsiaTheme="minorEastAsia"/>
          <w:noProof/>
          <w:lang w:eastAsia="sl-SI"/>
        </w:rPr>
      </w:pPr>
      <w:hyperlink w:anchor="_Toc364527729" w:history="1">
        <w:r w:rsidR="00296965" w:rsidRPr="00F32C87">
          <w:rPr>
            <w:rStyle w:val="Hiperpovezava"/>
            <w:rFonts w:ascii="Times New Roman" w:hAnsi="Times New Roman" w:cs="Times New Roman"/>
            <w:noProof/>
          </w:rPr>
          <w:t>4.4</w:t>
        </w:r>
        <w:r w:rsidR="00296965">
          <w:rPr>
            <w:rFonts w:eastAsiaTheme="minorEastAsia"/>
            <w:noProof/>
            <w:lang w:eastAsia="sl-SI"/>
          </w:rPr>
          <w:tab/>
        </w:r>
        <w:r w:rsidR="00296965" w:rsidRPr="00F32C87">
          <w:rPr>
            <w:rStyle w:val="Hiperpovezava"/>
            <w:rFonts w:ascii="Times New Roman" w:hAnsi="Times New Roman" w:cs="Times New Roman"/>
            <w:noProof/>
          </w:rPr>
          <w:t>Značilnosti zaprtega območja Kočevska Reka</w:t>
        </w:r>
        <w:r w:rsidR="00296965">
          <w:rPr>
            <w:noProof/>
            <w:webHidden/>
          </w:rPr>
          <w:tab/>
        </w:r>
        <w:r>
          <w:rPr>
            <w:noProof/>
            <w:webHidden/>
          </w:rPr>
          <w:fldChar w:fldCharType="begin"/>
        </w:r>
        <w:r w:rsidR="00296965">
          <w:rPr>
            <w:noProof/>
            <w:webHidden/>
          </w:rPr>
          <w:instrText xml:space="preserve"> PAGEREF _Toc364527729 \h </w:instrText>
        </w:r>
        <w:r>
          <w:rPr>
            <w:noProof/>
            <w:webHidden/>
          </w:rPr>
        </w:r>
        <w:r>
          <w:rPr>
            <w:noProof/>
            <w:webHidden/>
          </w:rPr>
          <w:fldChar w:fldCharType="separate"/>
        </w:r>
        <w:r w:rsidR="00B55573">
          <w:rPr>
            <w:noProof/>
            <w:webHidden/>
          </w:rPr>
          <w:t>29</w:t>
        </w:r>
        <w:r>
          <w:rPr>
            <w:noProof/>
            <w:webHidden/>
          </w:rPr>
          <w:fldChar w:fldCharType="end"/>
        </w:r>
      </w:hyperlink>
    </w:p>
    <w:p w:rsidR="00296965" w:rsidRDefault="005F3146">
      <w:pPr>
        <w:pStyle w:val="Kazalovsebine3"/>
        <w:tabs>
          <w:tab w:val="left" w:pos="1320"/>
          <w:tab w:val="right" w:leader="dot" w:pos="9062"/>
        </w:tabs>
        <w:rPr>
          <w:rFonts w:eastAsiaTheme="minorEastAsia"/>
          <w:noProof/>
          <w:lang w:eastAsia="sl-SI"/>
        </w:rPr>
      </w:pPr>
      <w:hyperlink w:anchor="_Toc364527730" w:history="1">
        <w:r w:rsidR="00296965" w:rsidRPr="00F32C87">
          <w:rPr>
            <w:rStyle w:val="Hiperpovezava"/>
            <w:rFonts w:ascii="Times New Roman" w:hAnsi="Times New Roman" w:cs="Times New Roman"/>
            <w:noProof/>
          </w:rPr>
          <w:t>4.4.1</w:t>
        </w:r>
        <w:r w:rsidR="00296965">
          <w:rPr>
            <w:rFonts w:eastAsiaTheme="minorEastAsia"/>
            <w:noProof/>
            <w:lang w:eastAsia="sl-SI"/>
          </w:rPr>
          <w:tab/>
        </w:r>
        <w:r w:rsidR="00296965" w:rsidRPr="00F32C87">
          <w:rPr>
            <w:rStyle w:val="Hiperpovezava"/>
            <w:rFonts w:ascii="Times New Roman" w:hAnsi="Times New Roman" w:cs="Times New Roman"/>
            <w:noProof/>
          </w:rPr>
          <w:t>GOSPODARSTVO KOČEVSKE REKE</w:t>
        </w:r>
        <w:r w:rsidR="00296965">
          <w:rPr>
            <w:noProof/>
            <w:webHidden/>
          </w:rPr>
          <w:tab/>
        </w:r>
        <w:r>
          <w:rPr>
            <w:noProof/>
            <w:webHidden/>
          </w:rPr>
          <w:fldChar w:fldCharType="begin"/>
        </w:r>
        <w:r w:rsidR="00296965">
          <w:rPr>
            <w:noProof/>
            <w:webHidden/>
          </w:rPr>
          <w:instrText xml:space="preserve"> PAGEREF _Toc364527730 \h </w:instrText>
        </w:r>
        <w:r>
          <w:rPr>
            <w:noProof/>
            <w:webHidden/>
          </w:rPr>
        </w:r>
        <w:r>
          <w:rPr>
            <w:noProof/>
            <w:webHidden/>
          </w:rPr>
          <w:fldChar w:fldCharType="separate"/>
        </w:r>
        <w:r w:rsidR="00B55573">
          <w:rPr>
            <w:noProof/>
            <w:webHidden/>
          </w:rPr>
          <w:t>29</w:t>
        </w:r>
        <w:r>
          <w:rPr>
            <w:noProof/>
            <w:webHidden/>
          </w:rPr>
          <w:fldChar w:fldCharType="end"/>
        </w:r>
      </w:hyperlink>
    </w:p>
    <w:p w:rsidR="00296965" w:rsidRDefault="005F3146">
      <w:pPr>
        <w:pStyle w:val="Kazalovsebine3"/>
        <w:tabs>
          <w:tab w:val="left" w:pos="1320"/>
          <w:tab w:val="right" w:leader="dot" w:pos="9062"/>
        </w:tabs>
        <w:rPr>
          <w:rFonts w:eastAsiaTheme="minorEastAsia"/>
          <w:noProof/>
          <w:lang w:eastAsia="sl-SI"/>
        </w:rPr>
      </w:pPr>
      <w:hyperlink w:anchor="_Toc364527731" w:history="1">
        <w:r w:rsidR="00296965" w:rsidRPr="00F32C87">
          <w:rPr>
            <w:rStyle w:val="Hiperpovezava"/>
            <w:rFonts w:ascii="Times New Roman" w:hAnsi="Times New Roman" w:cs="Times New Roman"/>
            <w:noProof/>
          </w:rPr>
          <w:t>4.4.2</w:t>
        </w:r>
        <w:r w:rsidR="00296965">
          <w:rPr>
            <w:rFonts w:eastAsiaTheme="minorEastAsia"/>
            <w:noProof/>
            <w:lang w:eastAsia="sl-SI"/>
          </w:rPr>
          <w:tab/>
        </w:r>
        <w:r w:rsidR="00296965" w:rsidRPr="00F32C87">
          <w:rPr>
            <w:rStyle w:val="Hiperpovezava"/>
            <w:rFonts w:ascii="Times New Roman" w:hAnsi="Times New Roman" w:cs="Times New Roman"/>
            <w:noProof/>
          </w:rPr>
          <w:t>KULTURNO ŽIVLJENJE</w:t>
        </w:r>
        <w:r w:rsidR="00296965">
          <w:rPr>
            <w:noProof/>
            <w:webHidden/>
          </w:rPr>
          <w:tab/>
        </w:r>
        <w:r>
          <w:rPr>
            <w:noProof/>
            <w:webHidden/>
          </w:rPr>
          <w:fldChar w:fldCharType="begin"/>
        </w:r>
        <w:r w:rsidR="00296965">
          <w:rPr>
            <w:noProof/>
            <w:webHidden/>
          </w:rPr>
          <w:instrText xml:space="preserve"> PAGEREF _Toc364527731 \h </w:instrText>
        </w:r>
        <w:r>
          <w:rPr>
            <w:noProof/>
            <w:webHidden/>
          </w:rPr>
        </w:r>
        <w:r>
          <w:rPr>
            <w:noProof/>
            <w:webHidden/>
          </w:rPr>
          <w:fldChar w:fldCharType="separate"/>
        </w:r>
        <w:r w:rsidR="00B55573">
          <w:rPr>
            <w:noProof/>
            <w:webHidden/>
          </w:rPr>
          <w:t>38</w:t>
        </w:r>
        <w:r>
          <w:rPr>
            <w:noProof/>
            <w:webHidden/>
          </w:rPr>
          <w:fldChar w:fldCharType="end"/>
        </w:r>
      </w:hyperlink>
    </w:p>
    <w:p w:rsidR="00296965" w:rsidRDefault="005F3146">
      <w:pPr>
        <w:pStyle w:val="Kazalovsebine3"/>
        <w:tabs>
          <w:tab w:val="left" w:pos="1320"/>
          <w:tab w:val="right" w:leader="dot" w:pos="9062"/>
        </w:tabs>
        <w:rPr>
          <w:rFonts w:eastAsiaTheme="minorEastAsia"/>
          <w:noProof/>
          <w:lang w:eastAsia="sl-SI"/>
        </w:rPr>
      </w:pPr>
      <w:hyperlink w:anchor="_Toc364527732" w:history="1">
        <w:r w:rsidR="00296965" w:rsidRPr="00F32C87">
          <w:rPr>
            <w:rStyle w:val="Hiperpovezava"/>
            <w:rFonts w:ascii="Times New Roman" w:hAnsi="Times New Roman" w:cs="Times New Roman"/>
            <w:noProof/>
          </w:rPr>
          <w:t>4.4.3</w:t>
        </w:r>
        <w:r w:rsidR="00296965">
          <w:rPr>
            <w:rFonts w:eastAsiaTheme="minorEastAsia"/>
            <w:noProof/>
            <w:lang w:eastAsia="sl-SI"/>
          </w:rPr>
          <w:tab/>
        </w:r>
        <w:r w:rsidR="00296965" w:rsidRPr="00F32C87">
          <w:rPr>
            <w:rStyle w:val="Hiperpovezava"/>
            <w:rFonts w:ascii="Times New Roman" w:hAnsi="Times New Roman" w:cs="Times New Roman"/>
            <w:noProof/>
          </w:rPr>
          <w:t>VERSKO ŽIVLJENJE</w:t>
        </w:r>
        <w:r w:rsidR="00296965">
          <w:rPr>
            <w:noProof/>
            <w:webHidden/>
          </w:rPr>
          <w:tab/>
        </w:r>
        <w:r>
          <w:rPr>
            <w:noProof/>
            <w:webHidden/>
          </w:rPr>
          <w:fldChar w:fldCharType="begin"/>
        </w:r>
        <w:r w:rsidR="00296965">
          <w:rPr>
            <w:noProof/>
            <w:webHidden/>
          </w:rPr>
          <w:instrText xml:space="preserve"> PAGEREF _Toc364527732 \h </w:instrText>
        </w:r>
        <w:r>
          <w:rPr>
            <w:noProof/>
            <w:webHidden/>
          </w:rPr>
        </w:r>
        <w:r>
          <w:rPr>
            <w:noProof/>
            <w:webHidden/>
          </w:rPr>
          <w:fldChar w:fldCharType="separate"/>
        </w:r>
        <w:r w:rsidR="00B55573">
          <w:rPr>
            <w:noProof/>
            <w:webHidden/>
          </w:rPr>
          <w:t>40</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33" w:history="1">
        <w:r w:rsidR="00296965" w:rsidRPr="00F32C87">
          <w:rPr>
            <w:rStyle w:val="Hiperpovezava"/>
            <w:rFonts w:ascii="Times New Roman" w:hAnsi="Times New Roman" w:cs="Times New Roman"/>
            <w:noProof/>
          </w:rPr>
          <w:t>5.</w:t>
        </w:r>
        <w:r w:rsidR="00296965">
          <w:rPr>
            <w:rFonts w:eastAsiaTheme="minorEastAsia"/>
            <w:noProof/>
            <w:lang w:eastAsia="sl-SI"/>
          </w:rPr>
          <w:tab/>
        </w:r>
        <w:r w:rsidR="00296965" w:rsidRPr="00F32C87">
          <w:rPr>
            <w:rStyle w:val="Hiperpovezava"/>
            <w:rFonts w:ascii="Times New Roman" w:hAnsi="Times New Roman" w:cs="Times New Roman"/>
            <w:noProof/>
          </w:rPr>
          <w:t>ZAKLJUČEK</w:t>
        </w:r>
        <w:r w:rsidR="00296965">
          <w:rPr>
            <w:noProof/>
            <w:webHidden/>
          </w:rPr>
          <w:tab/>
        </w:r>
        <w:r>
          <w:rPr>
            <w:noProof/>
            <w:webHidden/>
          </w:rPr>
          <w:fldChar w:fldCharType="begin"/>
        </w:r>
        <w:r w:rsidR="00296965">
          <w:rPr>
            <w:noProof/>
            <w:webHidden/>
          </w:rPr>
          <w:instrText xml:space="preserve"> PAGEREF _Toc364527733 \h </w:instrText>
        </w:r>
        <w:r>
          <w:rPr>
            <w:noProof/>
            <w:webHidden/>
          </w:rPr>
        </w:r>
        <w:r>
          <w:rPr>
            <w:noProof/>
            <w:webHidden/>
          </w:rPr>
          <w:fldChar w:fldCharType="separate"/>
        </w:r>
        <w:r w:rsidR="00B55573">
          <w:rPr>
            <w:noProof/>
            <w:webHidden/>
          </w:rPr>
          <w:t>44</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34" w:history="1">
        <w:r w:rsidR="00296965" w:rsidRPr="00F32C87">
          <w:rPr>
            <w:rStyle w:val="Hiperpovezava"/>
            <w:rFonts w:ascii="Times New Roman" w:hAnsi="Times New Roman" w:cs="Times New Roman"/>
            <w:noProof/>
            <w:lang w:val="en-US"/>
          </w:rPr>
          <w:t>6.</w:t>
        </w:r>
        <w:r w:rsidR="00296965">
          <w:rPr>
            <w:rFonts w:eastAsiaTheme="minorEastAsia"/>
            <w:noProof/>
            <w:lang w:eastAsia="sl-SI"/>
          </w:rPr>
          <w:tab/>
        </w:r>
        <w:r w:rsidR="00296965" w:rsidRPr="00F32C87">
          <w:rPr>
            <w:rStyle w:val="Hiperpovezava"/>
            <w:rFonts w:ascii="Times New Roman" w:hAnsi="Times New Roman" w:cs="Times New Roman"/>
            <w:noProof/>
          </w:rPr>
          <w:t>POVZETEK/</w:t>
        </w:r>
        <w:r w:rsidR="00296965" w:rsidRPr="00F32C87">
          <w:rPr>
            <w:rStyle w:val="Hiperpovezava"/>
            <w:rFonts w:ascii="Times New Roman" w:hAnsi="Times New Roman" w:cs="Times New Roman"/>
            <w:noProof/>
            <w:lang w:val="en-US"/>
          </w:rPr>
          <w:t>SUMMARY</w:t>
        </w:r>
        <w:r w:rsidR="00296965">
          <w:rPr>
            <w:noProof/>
            <w:webHidden/>
          </w:rPr>
          <w:tab/>
        </w:r>
        <w:r>
          <w:rPr>
            <w:noProof/>
            <w:webHidden/>
          </w:rPr>
          <w:fldChar w:fldCharType="begin"/>
        </w:r>
        <w:r w:rsidR="00296965">
          <w:rPr>
            <w:noProof/>
            <w:webHidden/>
          </w:rPr>
          <w:instrText xml:space="preserve"> PAGEREF _Toc364527734 \h </w:instrText>
        </w:r>
        <w:r>
          <w:rPr>
            <w:noProof/>
            <w:webHidden/>
          </w:rPr>
        </w:r>
        <w:r>
          <w:rPr>
            <w:noProof/>
            <w:webHidden/>
          </w:rPr>
          <w:fldChar w:fldCharType="separate"/>
        </w:r>
        <w:r w:rsidR="00B55573">
          <w:rPr>
            <w:noProof/>
            <w:webHidden/>
          </w:rPr>
          <w:t>46</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35" w:history="1">
        <w:r w:rsidR="00296965" w:rsidRPr="00F32C87">
          <w:rPr>
            <w:rStyle w:val="Hiperpovezava"/>
            <w:rFonts w:ascii="Times New Roman" w:hAnsi="Times New Roman" w:cs="Times New Roman"/>
            <w:noProof/>
          </w:rPr>
          <w:t>7.</w:t>
        </w:r>
        <w:r w:rsidR="00296965">
          <w:rPr>
            <w:rFonts w:eastAsiaTheme="minorEastAsia"/>
            <w:noProof/>
            <w:lang w:eastAsia="sl-SI"/>
          </w:rPr>
          <w:tab/>
        </w:r>
        <w:r w:rsidR="00296965" w:rsidRPr="00F32C87">
          <w:rPr>
            <w:rStyle w:val="Hiperpovezava"/>
            <w:rFonts w:ascii="Times New Roman" w:hAnsi="Times New Roman" w:cs="Times New Roman"/>
            <w:noProof/>
          </w:rPr>
          <w:t>VIRI</w:t>
        </w:r>
        <w:r w:rsidR="00296965">
          <w:rPr>
            <w:noProof/>
            <w:webHidden/>
          </w:rPr>
          <w:tab/>
        </w:r>
        <w:r>
          <w:rPr>
            <w:noProof/>
            <w:webHidden/>
          </w:rPr>
          <w:fldChar w:fldCharType="begin"/>
        </w:r>
        <w:r w:rsidR="00296965">
          <w:rPr>
            <w:noProof/>
            <w:webHidden/>
          </w:rPr>
          <w:instrText xml:space="preserve"> PAGEREF _Toc364527735 \h </w:instrText>
        </w:r>
        <w:r>
          <w:rPr>
            <w:noProof/>
            <w:webHidden/>
          </w:rPr>
        </w:r>
        <w:r>
          <w:rPr>
            <w:noProof/>
            <w:webHidden/>
          </w:rPr>
          <w:fldChar w:fldCharType="separate"/>
        </w:r>
        <w:r w:rsidR="00B55573">
          <w:rPr>
            <w:noProof/>
            <w:webHidden/>
          </w:rPr>
          <w:t>48</w:t>
        </w:r>
        <w:r>
          <w:rPr>
            <w:noProof/>
            <w:webHidden/>
          </w:rPr>
          <w:fldChar w:fldCharType="end"/>
        </w:r>
      </w:hyperlink>
    </w:p>
    <w:p w:rsidR="00296965" w:rsidRDefault="005F3146">
      <w:pPr>
        <w:pStyle w:val="Kazalovsebine1"/>
        <w:tabs>
          <w:tab w:val="left" w:pos="440"/>
          <w:tab w:val="right" w:leader="dot" w:pos="9062"/>
        </w:tabs>
        <w:rPr>
          <w:rFonts w:eastAsiaTheme="minorEastAsia"/>
          <w:noProof/>
          <w:lang w:eastAsia="sl-SI"/>
        </w:rPr>
      </w:pPr>
      <w:hyperlink w:anchor="_Toc364527736" w:history="1">
        <w:r w:rsidR="00296965" w:rsidRPr="00F32C87">
          <w:rPr>
            <w:rStyle w:val="Hiperpovezava"/>
            <w:rFonts w:ascii="Times New Roman" w:hAnsi="Times New Roman" w:cs="Times New Roman"/>
            <w:noProof/>
          </w:rPr>
          <w:t>8.</w:t>
        </w:r>
        <w:r w:rsidR="00296965">
          <w:rPr>
            <w:rFonts w:eastAsiaTheme="minorEastAsia"/>
            <w:noProof/>
            <w:lang w:eastAsia="sl-SI"/>
          </w:rPr>
          <w:tab/>
        </w:r>
        <w:r w:rsidR="00296965" w:rsidRPr="00F32C87">
          <w:rPr>
            <w:rStyle w:val="Hiperpovezava"/>
            <w:rFonts w:ascii="Times New Roman" w:hAnsi="Times New Roman" w:cs="Times New Roman"/>
            <w:noProof/>
          </w:rPr>
          <w:t>LITERATURA</w:t>
        </w:r>
        <w:r w:rsidR="00296965">
          <w:rPr>
            <w:noProof/>
            <w:webHidden/>
          </w:rPr>
          <w:tab/>
        </w:r>
        <w:r>
          <w:rPr>
            <w:noProof/>
            <w:webHidden/>
          </w:rPr>
          <w:fldChar w:fldCharType="begin"/>
        </w:r>
        <w:r w:rsidR="00296965">
          <w:rPr>
            <w:noProof/>
            <w:webHidden/>
          </w:rPr>
          <w:instrText xml:space="preserve"> PAGEREF _Toc364527736 \h </w:instrText>
        </w:r>
        <w:r>
          <w:rPr>
            <w:noProof/>
            <w:webHidden/>
          </w:rPr>
        </w:r>
        <w:r>
          <w:rPr>
            <w:noProof/>
            <w:webHidden/>
          </w:rPr>
          <w:fldChar w:fldCharType="separate"/>
        </w:r>
        <w:r w:rsidR="00B55573">
          <w:rPr>
            <w:noProof/>
            <w:webHidden/>
          </w:rPr>
          <w:t>53</w:t>
        </w:r>
        <w:r>
          <w:rPr>
            <w:noProof/>
            <w:webHidden/>
          </w:rPr>
          <w:fldChar w:fldCharType="end"/>
        </w:r>
      </w:hyperlink>
    </w:p>
    <w:p w:rsidR="00610D63" w:rsidRDefault="005F3146" w:rsidP="00610D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07712C" w:rsidRDefault="0007712C" w:rsidP="00E03762">
      <w:pPr>
        <w:rPr>
          <w:rFonts w:ascii="Times New Roman" w:hAnsi="Times New Roman" w:cs="Times New Roman"/>
          <w:b/>
          <w:sz w:val="36"/>
          <w:szCs w:val="36"/>
        </w:rPr>
      </w:pPr>
    </w:p>
    <w:p w:rsidR="001D1BD1" w:rsidRDefault="001D1BD1" w:rsidP="00E03762">
      <w:pPr>
        <w:rPr>
          <w:rFonts w:ascii="Times New Roman" w:hAnsi="Times New Roman" w:cs="Times New Roman"/>
          <w:b/>
          <w:sz w:val="36"/>
          <w:szCs w:val="36"/>
        </w:rPr>
      </w:pPr>
    </w:p>
    <w:p w:rsidR="00DE52FB" w:rsidRDefault="00DE52FB" w:rsidP="00E03762">
      <w:pPr>
        <w:rPr>
          <w:rFonts w:ascii="Times New Roman" w:hAnsi="Times New Roman" w:cs="Times New Roman"/>
          <w:b/>
          <w:sz w:val="36"/>
          <w:szCs w:val="36"/>
        </w:rPr>
      </w:pPr>
      <w:r>
        <w:rPr>
          <w:rFonts w:ascii="Times New Roman" w:hAnsi="Times New Roman" w:cs="Times New Roman"/>
          <w:b/>
          <w:sz w:val="36"/>
          <w:szCs w:val="36"/>
        </w:rPr>
        <w:lastRenderedPageBreak/>
        <w:t>KAZALO SLIK</w:t>
      </w:r>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r w:rsidRPr="00BE5742">
        <w:rPr>
          <w:rFonts w:ascii="Times New Roman" w:hAnsi="Times New Roman" w:cs="Times New Roman"/>
          <w:b/>
          <w:sz w:val="24"/>
          <w:szCs w:val="24"/>
        </w:rPr>
        <w:fldChar w:fldCharType="begin"/>
      </w:r>
      <w:r w:rsidR="00DE52FB" w:rsidRPr="00BE5742">
        <w:rPr>
          <w:rFonts w:ascii="Times New Roman" w:hAnsi="Times New Roman" w:cs="Times New Roman"/>
          <w:b/>
          <w:sz w:val="24"/>
          <w:szCs w:val="24"/>
        </w:rPr>
        <w:instrText xml:space="preserve"> TOC \h \z \c "Slika" </w:instrText>
      </w:r>
      <w:r w:rsidRPr="00BE5742">
        <w:rPr>
          <w:rFonts w:ascii="Times New Roman" w:hAnsi="Times New Roman" w:cs="Times New Roman"/>
          <w:b/>
          <w:sz w:val="24"/>
          <w:szCs w:val="24"/>
        </w:rPr>
        <w:fldChar w:fldCharType="separate"/>
      </w:r>
      <w:hyperlink w:anchor="_Toc364627044" w:history="1">
        <w:r w:rsidR="00CE7936" w:rsidRPr="00BE5742">
          <w:rPr>
            <w:rStyle w:val="Hiperpovezava"/>
            <w:rFonts w:ascii="Times New Roman" w:hAnsi="Times New Roman" w:cs="Times New Roman"/>
            <w:noProof/>
            <w:sz w:val="24"/>
            <w:szCs w:val="24"/>
          </w:rPr>
          <w:t>Slika 1: Meja zaprtega območja od leta 1952 (Ferenc 2005: 550)</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_Toc364627044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21</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45" w:history="1">
        <w:r w:rsidR="00CE7936" w:rsidRPr="00BE5742">
          <w:rPr>
            <w:rStyle w:val="Hiperpovezava"/>
            <w:rFonts w:ascii="Times New Roman" w:hAnsi="Times New Roman" w:cs="Times New Roman"/>
            <w:noProof/>
            <w:sz w:val="24"/>
            <w:szCs w:val="24"/>
          </w:rPr>
          <w:t>Slika 2: Stražarnica danes na cesti Kočevska Reka-Gotenica</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_Toc364627045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21</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46" w:history="1">
        <w:r w:rsidR="00CE7936" w:rsidRPr="00BE5742">
          <w:rPr>
            <w:rStyle w:val="Hiperpovezava"/>
            <w:rFonts w:ascii="Times New Roman" w:hAnsi="Times New Roman" w:cs="Times New Roman"/>
            <w:noProof/>
            <w:sz w:val="24"/>
            <w:szCs w:val="24"/>
          </w:rPr>
          <w:t>Slika 3: Vhod v podzemni objekt</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_Toc364627046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22</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47" w:history="1">
        <w:r w:rsidR="00CE7936" w:rsidRPr="00BE5742">
          <w:rPr>
            <w:rStyle w:val="Hiperpovezava"/>
            <w:rFonts w:ascii="Times New Roman" w:hAnsi="Times New Roman" w:cs="Times New Roman"/>
            <w:noProof/>
            <w:sz w:val="24"/>
            <w:szCs w:val="24"/>
          </w:rPr>
          <w:t>Slika 4: Hlev v Gotenici leta 1972</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_Toc364627047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28</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48" w:history="1">
        <w:r w:rsidR="00CE7936" w:rsidRPr="00BE5742">
          <w:rPr>
            <w:rStyle w:val="Hiperpovezava"/>
            <w:rFonts w:ascii="Times New Roman" w:hAnsi="Times New Roman" w:cs="Times New Roman"/>
            <w:noProof/>
            <w:sz w:val="24"/>
            <w:szCs w:val="24"/>
          </w:rPr>
          <w:t>Slika 5: Živina v Kočevski Reki danes (foto: Andreja Mihelič, 5. 8. 2013)</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_Toc364627048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32</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49" w:history="1">
        <w:r w:rsidR="00CE7936" w:rsidRPr="00BE5742">
          <w:rPr>
            <w:rStyle w:val="Hiperpovezava"/>
            <w:rFonts w:ascii="Times New Roman" w:hAnsi="Times New Roman" w:cs="Times New Roman"/>
            <w:noProof/>
            <w:sz w:val="24"/>
            <w:szCs w:val="24"/>
          </w:rPr>
          <w:t>Slika 6: Hlevi v Kočevski Reki danes (foto: Andreja Mihelič, 5. 8. 2013)</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_Toc364627049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32</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50" w:history="1">
        <w:r w:rsidR="00CE7936" w:rsidRPr="00BE5742">
          <w:rPr>
            <w:rStyle w:val="Hiperpovezava"/>
            <w:rFonts w:ascii="Times New Roman" w:hAnsi="Times New Roman" w:cs="Times New Roman"/>
            <w:noProof/>
            <w:sz w:val="24"/>
            <w:szCs w:val="24"/>
          </w:rPr>
          <w:t>Slika 7: Vrtec danes (foto: Andreja Mihelič, 5. 8. 2013)</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_Toc364627050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35</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51" w:history="1">
        <w:r w:rsidR="00CE7936" w:rsidRPr="00BE5742">
          <w:rPr>
            <w:rStyle w:val="Hiperpovezava"/>
            <w:rFonts w:ascii="Times New Roman" w:hAnsi="Times New Roman" w:cs="Times New Roman"/>
            <w:noProof/>
            <w:sz w:val="24"/>
            <w:szCs w:val="24"/>
          </w:rPr>
          <w:t>Slika 8: Hotel ali prva menza (foto: Andreja Mihelič, 5. 8. 2013)</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_Toc364627051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36</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52" w:history="1">
        <w:r w:rsidR="00CE7936" w:rsidRPr="00BE5742">
          <w:rPr>
            <w:rStyle w:val="Hiperpovezava"/>
            <w:rFonts w:ascii="Times New Roman" w:hAnsi="Times New Roman" w:cs="Times New Roman"/>
            <w:noProof/>
            <w:sz w:val="24"/>
            <w:szCs w:val="24"/>
          </w:rPr>
          <w:t>Slika 9: Druga menza (foto: Andreja Mihelič, 5. 8. 201</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_Toc364627052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36</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53" w:history="1">
        <w:r w:rsidR="00CE7936" w:rsidRPr="00BE5742">
          <w:rPr>
            <w:rStyle w:val="Hiperpovezava"/>
            <w:rFonts w:ascii="Times New Roman" w:hAnsi="Times New Roman" w:cs="Times New Roman"/>
            <w:noProof/>
            <w:sz w:val="24"/>
            <w:szCs w:val="24"/>
          </w:rPr>
          <w:t>Slika 10: Prostor ob jezeru</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_Toc364627053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40</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54" w:history="1">
        <w:r w:rsidR="00CE7936" w:rsidRPr="00BE5742">
          <w:rPr>
            <w:rStyle w:val="Hiperpovezava"/>
            <w:rFonts w:ascii="Times New Roman" w:hAnsi="Times New Roman" w:cs="Times New Roman"/>
            <w:noProof/>
            <w:sz w:val="24"/>
            <w:szCs w:val="24"/>
          </w:rPr>
          <w:t>Slika 11 (levo): Zgoraj cerkev leta 1948, spodaj lokacija podrte cerkve v času zaprtega območja, tam še danes stoji spomenik (Zupan, Ferenc in Dolinar 1993: 186)</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_Toc364627054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41</w:t>
        </w:r>
        <w:r w:rsidRPr="00BE5742">
          <w:rPr>
            <w:rFonts w:ascii="Times New Roman" w:hAnsi="Times New Roman" w:cs="Times New Roman"/>
            <w:noProof/>
            <w:webHidden/>
            <w:sz w:val="24"/>
            <w:szCs w:val="24"/>
          </w:rPr>
          <w:fldChar w:fldCharType="end"/>
        </w:r>
      </w:hyperlink>
    </w:p>
    <w:p w:rsidR="00CE7936" w:rsidRPr="00BE5742" w:rsidRDefault="005F3146" w:rsidP="00CE7936">
      <w:pPr>
        <w:pStyle w:val="Kazaloslik"/>
        <w:tabs>
          <w:tab w:val="right" w:leader="dot" w:pos="8777"/>
        </w:tabs>
        <w:spacing w:line="360" w:lineRule="auto"/>
        <w:rPr>
          <w:rFonts w:ascii="Times New Roman" w:eastAsiaTheme="minorEastAsia" w:hAnsi="Times New Roman" w:cs="Times New Roman"/>
          <w:noProof/>
          <w:sz w:val="24"/>
          <w:szCs w:val="24"/>
          <w:lang w:eastAsia="sl-SI"/>
        </w:rPr>
      </w:pPr>
      <w:hyperlink w:anchor="_Toc364627055" w:history="1">
        <w:r w:rsidR="00CE7936" w:rsidRPr="00BE5742">
          <w:rPr>
            <w:rStyle w:val="Hiperpovezava"/>
            <w:rFonts w:ascii="Times New Roman" w:hAnsi="Times New Roman" w:cs="Times New Roman"/>
            <w:noProof/>
            <w:sz w:val="24"/>
            <w:szCs w:val="24"/>
          </w:rPr>
          <w:t>Slika 12: Cerkev danes (foto: Andreja Mihelič, 5. 8. 2013)</w:t>
        </w:r>
        <w:r w:rsidR="00CE7936" w:rsidRPr="00BE5742">
          <w:rPr>
            <w:rFonts w:ascii="Times New Roman" w:hAnsi="Times New Roman" w:cs="Times New Roman"/>
            <w:noProof/>
            <w:webHidden/>
            <w:sz w:val="24"/>
            <w:szCs w:val="24"/>
          </w:rPr>
          <w:tab/>
        </w:r>
        <w:r w:rsidRPr="00BE5742">
          <w:rPr>
            <w:rFonts w:ascii="Times New Roman" w:hAnsi="Times New Roman" w:cs="Times New Roman"/>
            <w:noProof/>
            <w:webHidden/>
            <w:sz w:val="24"/>
            <w:szCs w:val="24"/>
          </w:rPr>
          <w:fldChar w:fldCharType="begin"/>
        </w:r>
        <w:r w:rsidR="00CE7936" w:rsidRPr="00BE5742">
          <w:rPr>
            <w:rFonts w:ascii="Times New Roman" w:hAnsi="Times New Roman" w:cs="Times New Roman"/>
            <w:noProof/>
            <w:webHidden/>
            <w:sz w:val="24"/>
            <w:szCs w:val="24"/>
          </w:rPr>
          <w:instrText xml:space="preserve"> PAGEREF _Toc364627055 \h </w:instrText>
        </w:r>
        <w:r w:rsidRPr="00BE5742">
          <w:rPr>
            <w:rFonts w:ascii="Times New Roman" w:hAnsi="Times New Roman" w:cs="Times New Roman"/>
            <w:noProof/>
            <w:webHidden/>
            <w:sz w:val="24"/>
            <w:szCs w:val="24"/>
          </w:rPr>
        </w:r>
        <w:r w:rsidRPr="00BE5742">
          <w:rPr>
            <w:rFonts w:ascii="Times New Roman" w:hAnsi="Times New Roman" w:cs="Times New Roman"/>
            <w:noProof/>
            <w:webHidden/>
            <w:sz w:val="24"/>
            <w:szCs w:val="24"/>
          </w:rPr>
          <w:fldChar w:fldCharType="separate"/>
        </w:r>
        <w:r w:rsidR="00B55573">
          <w:rPr>
            <w:rFonts w:ascii="Times New Roman" w:hAnsi="Times New Roman" w:cs="Times New Roman"/>
            <w:noProof/>
            <w:webHidden/>
            <w:sz w:val="24"/>
            <w:szCs w:val="24"/>
          </w:rPr>
          <w:t>41</w:t>
        </w:r>
        <w:r w:rsidRPr="00BE5742">
          <w:rPr>
            <w:rFonts w:ascii="Times New Roman" w:hAnsi="Times New Roman" w:cs="Times New Roman"/>
            <w:noProof/>
            <w:webHidden/>
            <w:sz w:val="24"/>
            <w:szCs w:val="24"/>
          </w:rPr>
          <w:fldChar w:fldCharType="end"/>
        </w:r>
      </w:hyperlink>
    </w:p>
    <w:p w:rsidR="0061677C" w:rsidRPr="00E03762" w:rsidRDefault="005F3146" w:rsidP="00CE7936">
      <w:pPr>
        <w:spacing w:after="100" w:line="360" w:lineRule="auto"/>
        <w:rPr>
          <w:rFonts w:ascii="Times New Roman" w:hAnsi="Times New Roman" w:cs="Times New Roman"/>
          <w:b/>
          <w:sz w:val="36"/>
          <w:szCs w:val="36"/>
        </w:rPr>
      </w:pPr>
      <w:r w:rsidRPr="00BE5742">
        <w:rPr>
          <w:rFonts w:ascii="Times New Roman" w:hAnsi="Times New Roman" w:cs="Times New Roman"/>
          <w:b/>
          <w:sz w:val="24"/>
          <w:szCs w:val="24"/>
        </w:rPr>
        <w:fldChar w:fldCharType="end"/>
      </w:r>
      <w:r w:rsidR="00236006">
        <w:rPr>
          <w:rFonts w:ascii="Times New Roman" w:hAnsi="Times New Roman" w:cs="Times New Roman"/>
          <w:b/>
          <w:sz w:val="36"/>
          <w:szCs w:val="36"/>
        </w:rPr>
        <w:br w:type="page"/>
      </w:r>
    </w:p>
    <w:p w:rsidR="00F40DAB" w:rsidRPr="00610D63" w:rsidRDefault="00F40DAB"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0" w:name="_Toc364527708"/>
      <w:r w:rsidRPr="00610D63">
        <w:rPr>
          <w:rFonts w:ascii="Times New Roman" w:hAnsi="Times New Roman" w:cs="Times New Roman"/>
          <w:color w:val="auto"/>
          <w:sz w:val="32"/>
          <w:szCs w:val="32"/>
        </w:rPr>
        <w:lastRenderedPageBreak/>
        <w:t>UVOD IN NAMEN NALOGE</w:t>
      </w:r>
      <w:bookmarkEnd w:id="0"/>
    </w:p>
    <w:p w:rsidR="00933D1D" w:rsidRDefault="00933D1D" w:rsidP="008924FA">
      <w:pPr>
        <w:spacing w:after="0" w:line="360" w:lineRule="auto"/>
        <w:ind w:firstLine="425"/>
        <w:jc w:val="both"/>
        <w:rPr>
          <w:rFonts w:ascii="Times New Roman" w:hAnsi="Times New Roman" w:cs="Times New Roman"/>
          <w:sz w:val="24"/>
          <w:szCs w:val="24"/>
        </w:rPr>
      </w:pPr>
    </w:p>
    <w:p w:rsidR="00F40DAB" w:rsidRDefault="00A30A6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Kočevsko</w:t>
      </w:r>
      <w:r w:rsidR="00F40DAB">
        <w:rPr>
          <w:rFonts w:ascii="Times New Roman" w:hAnsi="Times New Roman" w:cs="Times New Roman"/>
          <w:sz w:val="24"/>
          <w:szCs w:val="24"/>
        </w:rPr>
        <w:t xml:space="preserve"> je</w:t>
      </w:r>
      <w:r w:rsidR="009D0A64">
        <w:rPr>
          <w:rFonts w:ascii="Times New Roman" w:hAnsi="Times New Roman" w:cs="Times New Roman"/>
          <w:sz w:val="24"/>
          <w:szCs w:val="24"/>
        </w:rPr>
        <w:t>, razen raziskav o kočevskih Nemcih,</w:t>
      </w:r>
      <w:r w:rsidR="00F40DAB">
        <w:rPr>
          <w:rFonts w:ascii="Times New Roman" w:hAnsi="Times New Roman" w:cs="Times New Roman"/>
          <w:sz w:val="24"/>
          <w:szCs w:val="24"/>
        </w:rPr>
        <w:t xml:space="preserve"> etnološko zelo slabo pokrito območje, zato sem se odločila</w:t>
      </w:r>
      <w:r w:rsidR="009D0A64">
        <w:rPr>
          <w:rFonts w:ascii="Times New Roman" w:hAnsi="Times New Roman" w:cs="Times New Roman"/>
          <w:sz w:val="24"/>
          <w:szCs w:val="24"/>
        </w:rPr>
        <w:t>,</w:t>
      </w:r>
      <w:r w:rsidR="00F40DAB">
        <w:rPr>
          <w:rFonts w:ascii="Times New Roman" w:hAnsi="Times New Roman" w:cs="Times New Roman"/>
          <w:sz w:val="24"/>
          <w:szCs w:val="24"/>
        </w:rPr>
        <w:t xml:space="preserve"> da ga sama začnem bolj akti</w:t>
      </w:r>
      <w:r>
        <w:rPr>
          <w:rFonts w:ascii="Times New Roman" w:hAnsi="Times New Roman" w:cs="Times New Roman"/>
          <w:sz w:val="24"/>
          <w:szCs w:val="24"/>
        </w:rPr>
        <w:t>vno raziskovati. Ker je Kočevsko</w:t>
      </w:r>
      <w:r w:rsidR="00F40DAB">
        <w:rPr>
          <w:rFonts w:ascii="Times New Roman" w:hAnsi="Times New Roman" w:cs="Times New Roman"/>
          <w:sz w:val="24"/>
          <w:szCs w:val="24"/>
        </w:rPr>
        <w:t xml:space="preserve"> precej veliko območje, ki ima svoje </w:t>
      </w:r>
      <w:r w:rsidR="009D0A64">
        <w:rPr>
          <w:rFonts w:ascii="Times New Roman" w:hAnsi="Times New Roman" w:cs="Times New Roman"/>
          <w:sz w:val="24"/>
          <w:szCs w:val="24"/>
        </w:rPr>
        <w:t>značilnosti, sem sledila želji</w:t>
      </w:r>
      <w:r w:rsidR="00F40DAB">
        <w:rPr>
          <w:rFonts w:ascii="Times New Roman" w:hAnsi="Times New Roman" w:cs="Times New Roman"/>
          <w:sz w:val="24"/>
          <w:szCs w:val="24"/>
        </w:rPr>
        <w:t>, da raziščem temo, ki je neznana večini ljud</w:t>
      </w:r>
      <w:r w:rsidR="009D0A64">
        <w:rPr>
          <w:rFonts w:ascii="Times New Roman" w:hAnsi="Times New Roman" w:cs="Times New Roman"/>
          <w:sz w:val="24"/>
          <w:szCs w:val="24"/>
        </w:rPr>
        <w:t>i. Tema zaprtega območja je</w:t>
      </w:r>
      <w:r w:rsidR="00F40DAB">
        <w:rPr>
          <w:rFonts w:ascii="Times New Roman" w:hAnsi="Times New Roman" w:cs="Times New Roman"/>
          <w:sz w:val="24"/>
          <w:szCs w:val="24"/>
        </w:rPr>
        <w:t xml:space="preserve"> bolj površinsko obdelana, kar pomeni, da veliko tem, ki so pomembne za razumevanje delovanja območja</w:t>
      </w:r>
      <w:r w:rsidR="00A4021A">
        <w:rPr>
          <w:rFonts w:ascii="Times New Roman" w:hAnsi="Times New Roman" w:cs="Times New Roman"/>
          <w:sz w:val="24"/>
          <w:szCs w:val="24"/>
        </w:rPr>
        <w:t>, še ni bilo zapisanih</w:t>
      </w:r>
      <w:r w:rsidR="00F40DAB">
        <w:rPr>
          <w:rFonts w:ascii="Times New Roman" w:hAnsi="Times New Roman" w:cs="Times New Roman"/>
          <w:sz w:val="24"/>
          <w:szCs w:val="24"/>
        </w:rPr>
        <w:t xml:space="preserve">. </w:t>
      </w:r>
    </w:p>
    <w:p w:rsidR="00933D1D" w:rsidRDefault="00933D1D" w:rsidP="008924FA">
      <w:pPr>
        <w:spacing w:after="0" w:line="360" w:lineRule="auto"/>
        <w:ind w:firstLine="425"/>
        <w:jc w:val="both"/>
        <w:rPr>
          <w:rFonts w:ascii="Times New Roman" w:hAnsi="Times New Roman" w:cs="Times New Roman"/>
          <w:sz w:val="24"/>
          <w:szCs w:val="24"/>
        </w:rPr>
      </w:pPr>
    </w:p>
    <w:p w:rsidR="00933D1D"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Moj namen je najprej predstaviti avtorje različnih področij in njihova dela o Kočevskem. Druga tema kateri sem se posvetila so varovana območja, kjer bom predstavila namen in pomen varovanja nekega območja, nato pa se bom posvetila glavni temi, to je zaprto območje Kočevskega. Zadnji del bom predstavila </w:t>
      </w:r>
      <w:r w:rsidR="00A4021A">
        <w:rPr>
          <w:rFonts w:ascii="Times New Roman" w:hAnsi="Times New Roman" w:cs="Times New Roman"/>
          <w:sz w:val="24"/>
          <w:szCs w:val="24"/>
        </w:rPr>
        <w:t xml:space="preserve">predvsem </w:t>
      </w:r>
      <w:r>
        <w:rPr>
          <w:rFonts w:ascii="Times New Roman" w:hAnsi="Times New Roman" w:cs="Times New Roman"/>
          <w:sz w:val="24"/>
          <w:szCs w:val="24"/>
        </w:rPr>
        <w:t xml:space="preserve">skozi informacije, ki sem jih pridobila s pomočjo intervjujev, osredotočila pa se bom predvsem na gospodarstvo, kulturo in vero. </w:t>
      </w:r>
    </w:p>
    <w:p w:rsidR="00933D1D" w:rsidRDefault="00933D1D"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Glavni cilj naloge je razumljivo predstaviti del življenja, ki so ga nekateri preživeli v zaprtem območju. To območje je bilo za večino namreč nedosegljivo brez kakršnihkoli dovolilnic, ki so omogočale vstop. </w:t>
      </w:r>
    </w:p>
    <w:p w:rsidR="00FF3573" w:rsidRDefault="00FF3573" w:rsidP="008924FA">
      <w:pPr>
        <w:spacing w:after="0" w:line="360" w:lineRule="auto"/>
        <w:ind w:firstLine="425"/>
        <w:jc w:val="both"/>
        <w:rPr>
          <w:rFonts w:ascii="Times New Roman" w:hAnsi="Times New Roman" w:cs="Times New Roman"/>
          <w:sz w:val="24"/>
          <w:szCs w:val="24"/>
        </w:rPr>
      </w:pPr>
    </w:p>
    <w:p w:rsidR="00A4021A" w:rsidRDefault="00FF3573"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Pred samim raziskovanjem teme zaprtega območja sem si postavila </w:t>
      </w:r>
      <w:r w:rsidR="00A4021A">
        <w:rPr>
          <w:rFonts w:ascii="Times New Roman" w:hAnsi="Times New Roman" w:cs="Times New Roman"/>
          <w:sz w:val="24"/>
          <w:szCs w:val="24"/>
        </w:rPr>
        <w:t>dve hipotezi</w:t>
      </w:r>
      <w:r>
        <w:rPr>
          <w:rFonts w:ascii="Times New Roman" w:hAnsi="Times New Roman" w:cs="Times New Roman"/>
          <w:sz w:val="24"/>
          <w:szCs w:val="24"/>
        </w:rPr>
        <w:t>:</w:t>
      </w:r>
    </w:p>
    <w:p w:rsidR="00A4021A" w:rsidRDefault="00FF3573" w:rsidP="00A4021A">
      <w:pPr>
        <w:pStyle w:val="Odstavekseznama"/>
        <w:numPr>
          <w:ilvl w:val="0"/>
          <w:numId w:val="14"/>
        </w:numPr>
        <w:spacing w:after="0" w:line="360" w:lineRule="auto"/>
        <w:jc w:val="both"/>
        <w:rPr>
          <w:rFonts w:ascii="Times New Roman" w:hAnsi="Times New Roman" w:cs="Times New Roman"/>
          <w:sz w:val="24"/>
          <w:szCs w:val="24"/>
        </w:rPr>
      </w:pPr>
      <w:r w:rsidRPr="00A4021A">
        <w:rPr>
          <w:rFonts w:ascii="Times New Roman" w:hAnsi="Times New Roman" w:cs="Times New Roman"/>
          <w:i/>
          <w:sz w:val="24"/>
          <w:szCs w:val="24"/>
        </w:rPr>
        <w:t>Življenje na zaprtem območju je bilo z materialnega vidika dobro, če že ne odlično</w:t>
      </w:r>
      <w:r w:rsidRPr="00A4021A">
        <w:rPr>
          <w:rFonts w:ascii="Times New Roman" w:hAnsi="Times New Roman" w:cs="Times New Roman"/>
          <w:sz w:val="24"/>
          <w:szCs w:val="24"/>
        </w:rPr>
        <w:t xml:space="preserve">. </w:t>
      </w:r>
    </w:p>
    <w:p w:rsidR="000F2CA6" w:rsidRPr="00A4021A" w:rsidRDefault="00A4021A" w:rsidP="00A4021A">
      <w:pPr>
        <w:pStyle w:val="Odstavekseznama"/>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i/>
          <w:sz w:val="24"/>
          <w:szCs w:val="24"/>
        </w:rPr>
        <w:t>Ljudje so se sprijaznili, da na tem območju javno versko življenje ni prisotno.</w:t>
      </w:r>
      <w:r w:rsidR="00FF3573" w:rsidRPr="00A4021A">
        <w:rPr>
          <w:rFonts w:ascii="Times New Roman" w:hAnsi="Times New Roman" w:cs="Times New Roman"/>
          <w:sz w:val="24"/>
          <w:szCs w:val="24"/>
        </w:rPr>
        <w:t xml:space="preserve"> </w:t>
      </w:r>
    </w:p>
    <w:p w:rsidR="00F40DAB" w:rsidRDefault="00F40DAB" w:rsidP="008924FA">
      <w:pPr>
        <w:spacing w:after="0" w:line="360" w:lineRule="auto"/>
        <w:ind w:firstLine="425"/>
        <w:jc w:val="both"/>
        <w:rPr>
          <w:rFonts w:ascii="Times New Roman" w:hAnsi="Times New Roman" w:cs="Times New Roman"/>
          <w:sz w:val="24"/>
          <w:szCs w:val="24"/>
        </w:rPr>
      </w:pPr>
    </w:p>
    <w:p w:rsidR="009116FB" w:rsidRDefault="009116FB" w:rsidP="008924FA">
      <w:pPr>
        <w:spacing w:after="0" w:line="360" w:lineRule="auto"/>
        <w:ind w:firstLine="425"/>
        <w:jc w:val="both"/>
        <w:rPr>
          <w:rFonts w:ascii="Times New Roman" w:hAnsi="Times New Roman" w:cs="Times New Roman"/>
          <w:b/>
          <w:sz w:val="24"/>
          <w:szCs w:val="24"/>
        </w:rPr>
      </w:pPr>
    </w:p>
    <w:p w:rsidR="009116FB" w:rsidRPr="00610D63" w:rsidRDefault="00306431" w:rsidP="00610D63">
      <w:pPr>
        <w:pStyle w:val="Naslov2"/>
        <w:numPr>
          <w:ilvl w:val="1"/>
          <w:numId w:val="16"/>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1" w:name="_Toc364527709"/>
      <w:r w:rsidR="009116FB" w:rsidRPr="00610D63">
        <w:rPr>
          <w:rFonts w:ascii="Times New Roman" w:hAnsi="Times New Roman" w:cs="Times New Roman"/>
          <w:color w:val="auto"/>
          <w:sz w:val="24"/>
          <w:szCs w:val="24"/>
        </w:rPr>
        <w:t>M</w:t>
      </w:r>
      <w:r>
        <w:rPr>
          <w:rFonts w:ascii="Times New Roman" w:hAnsi="Times New Roman" w:cs="Times New Roman"/>
          <w:color w:val="auto"/>
          <w:sz w:val="24"/>
          <w:szCs w:val="24"/>
        </w:rPr>
        <w:t>etode dela</w:t>
      </w:r>
      <w:bookmarkEnd w:id="1"/>
    </w:p>
    <w:p w:rsidR="009116FB" w:rsidRDefault="009116FB" w:rsidP="008924FA">
      <w:pPr>
        <w:spacing w:after="0" w:line="360" w:lineRule="auto"/>
        <w:ind w:firstLine="425"/>
        <w:jc w:val="both"/>
        <w:rPr>
          <w:rFonts w:ascii="Times New Roman" w:hAnsi="Times New Roman" w:cs="Times New Roman"/>
          <w:sz w:val="24"/>
          <w:szCs w:val="24"/>
        </w:rPr>
      </w:pPr>
    </w:p>
    <w:p w:rsidR="0036122F" w:rsidRDefault="009116F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Pridobivanje</w:t>
      </w:r>
      <w:r w:rsidR="00306431">
        <w:rPr>
          <w:rFonts w:ascii="Times New Roman" w:hAnsi="Times New Roman" w:cs="Times New Roman"/>
          <w:sz w:val="24"/>
          <w:szCs w:val="24"/>
        </w:rPr>
        <w:t xml:space="preserve"> znanja in informacij</w:t>
      </w:r>
      <w:r w:rsidR="0036122F">
        <w:rPr>
          <w:rFonts w:ascii="Times New Roman" w:hAnsi="Times New Roman" w:cs="Times New Roman"/>
          <w:sz w:val="24"/>
          <w:szCs w:val="24"/>
        </w:rPr>
        <w:t xml:space="preserve"> je potekalo skozi različno literaturo, ki sem jo pridobila v knjižnicah. S pomo</w:t>
      </w:r>
      <w:r>
        <w:rPr>
          <w:rFonts w:ascii="Times New Roman" w:hAnsi="Times New Roman" w:cs="Times New Roman"/>
          <w:sz w:val="24"/>
          <w:szCs w:val="24"/>
        </w:rPr>
        <w:t xml:space="preserve">čjo knjižničark mi je uspelo </w:t>
      </w:r>
      <w:r w:rsidR="0036122F">
        <w:rPr>
          <w:rFonts w:ascii="Times New Roman" w:hAnsi="Times New Roman" w:cs="Times New Roman"/>
          <w:sz w:val="24"/>
          <w:szCs w:val="24"/>
        </w:rPr>
        <w:t>dobiti lepo število različnih monografij, raznih diplomskih in magistrskih nalog ter člankov iz različnih tiskanih medijev.</w:t>
      </w:r>
    </w:p>
    <w:p w:rsidR="0036122F" w:rsidRDefault="0036122F" w:rsidP="008924FA">
      <w:pPr>
        <w:spacing w:after="0" w:line="360" w:lineRule="auto"/>
        <w:ind w:firstLine="425"/>
        <w:jc w:val="both"/>
        <w:rPr>
          <w:rFonts w:ascii="Times New Roman" w:hAnsi="Times New Roman" w:cs="Times New Roman"/>
          <w:sz w:val="24"/>
          <w:szCs w:val="24"/>
        </w:rPr>
      </w:pPr>
    </w:p>
    <w:p w:rsidR="0036122F" w:rsidRPr="00F02DCF" w:rsidRDefault="0036122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V veliko pomoč mi je bil tudi splet, kjer sem obiskala številne strani, ki so mi pomagale razumeti celoto kadar je bilo potrebno. Seveda sem preko sistema </w:t>
      </w:r>
      <w:r w:rsidRPr="00F02DCF">
        <w:rPr>
          <w:rFonts w:ascii="Times New Roman" w:hAnsi="Times New Roman" w:cs="Times New Roman"/>
          <w:i/>
          <w:sz w:val="24"/>
          <w:szCs w:val="24"/>
        </w:rPr>
        <w:t>cobiss.si</w:t>
      </w:r>
      <w:r>
        <w:rPr>
          <w:rFonts w:ascii="Times New Roman" w:hAnsi="Times New Roman" w:cs="Times New Roman"/>
          <w:sz w:val="24"/>
          <w:szCs w:val="24"/>
        </w:rPr>
        <w:t xml:space="preserve"> tudi sama preverila bibliografske možnosti.</w:t>
      </w:r>
    </w:p>
    <w:p w:rsidR="0036122F" w:rsidRDefault="0036122F" w:rsidP="008924FA">
      <w:pPr>
        <w:spacing w:after="0" w:line="360" w:lineRule="auto"/>
        <w:ind w:firstLine="425"/>
        <w:jc w:val="both"/>
        <w:rPr>
          <w:rFonts w:ascii="Times New Roman" w:hAnsi="Times New Roman" w:cs="Times New Roman"/>
          <w:sz w:val="24"/>
          <w:szCs w:val="24"/>
        </w:rPr>
      </w:pPr>
    </w:p>
    <w:p w:rsidR="0036122F" w:rsidRDefault="0036122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Ukvarjala sem se tudi s terenskim delom (intervjuji, fotografiranje okolice). Najpomembnejši del so se mi zdeli intervjuji s katerimi sem pridobila znanje, ki je širše od tem gospodarstva, kulture in vere, kajti spoznala sem tudi mnenja oseb o njihovem življenju v tem določenem obdobju. Intervjuji so bili polstrukturirani, kar pomeni, da sem sproti postavljala vprašanja, da sem svojega informatorja oziroma svojo informatorko usmerila v mojo smer zanimanja. Obiskala sem Kočevsko Reko in si jo ogledala. Čeprav sama živim zelo blizu same vasi</w:t>
      </w:r>
      <w:r w:rsidR="00617E72">
        <w:rPr>
          <w:rFonts w:ascii="Times New Roman" w:hAnsi="Times New Roman" w:cs="Times New Roman"/>
          <w:sz w:val="24"/>
          <w:szCs w:val="24"/>
        </w:rPr>
        <w:t>,</w:t>
      </w:r>
      <w:r>
        <w:rPr>
          <w:rFonts w:ascii="Times New Roman" w:hAnsi="Times New Roman" w:cs="Times New Roman"/>
          <w:sz w:val="24"/>
          <w:szCs w:val="24"/>
        </w:rPr>
        <w:t xml:space="preserve"> redko zahajam tja, saj me večina opravk</w:t>
      </w:r>
      <w:r w:rsidR="00B0681B">
        <w:rPr>
          <w:rFonts w:ascii="Times New Roman" w:hAnsi="Times New Roman" w:cs="Times New Roman"/>
          <w:sz w:val="24"/>
          <w:szCs w:val="24"/>
        </w:rPr>
        <w:t>ov zanese v Kočevje. Toda sedaj</w:t>
      </w:r>
      <w:r>
        <w:rPr>
          <w:rFonts w:ascii="Times New Roman" w:hAnsi="Times New Roman" w:cs="Times New Roman"/>
          <w:sz w:val="24"/>
          <w:szCs w:val="24"/>
        </w:rPr>
        <w:t xml:space="preserve"> sem se odpravila raziskovat</w:t>
      </w:r>
      <w:r w:rsidR="00306431">
        <w:rPr>
          <w:rFonts w:ascii="Times New Roman" w:hAnsi="Times New Roman" w:cs="Times New Roman"/>
          <w:sz w:val="24"/>
          <w:szCs w:val="24"/>
        </w:rPr>
        <w:t>i</w:t>
      </w:r>
      <w:r>
        <w:rPr>
          <w:rFonts w:ascii="Times New Roman" w:hAnsi="Times New Roman" w:cs="Times New Roman"/>
          <w:sz w:val="24"/>
          <w:szCs w:val="24"/>
        </w:rPr>
        <w:t xml:space="preserve"> vas, da sem si lahko predstavljala kje je in kje je katera od pomembnih stavb ter jih fotografirala. </w:t>
      </w:r>
    </w:p>
    <w:p w:rsidR="00933D1D" w:rsidRPr="0036122F" w:rsidRDefault="00933D1D" w:rsidP="008924FA">
      <w:pPr>
        <w:spacing w:line="360" w:lineRule="auto"/>
        <w:ind w:firstLine="425"/>
        <w:rPr>
          <w:rFonts w:ascii="Times New Roman" w:hAnsi="Times New Roman" w:cs="Times New Roman"/>
          <w:b/>
          <w:sz w:val="36"/>
          <w:szCs w:val="36"/>
        </w:rPr>
      </w:pP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line="360" w:lineRule="auto"/>
        <w:ind w:firstLine="425"/>
        <w:rPr>
          <w:rFonts w:ascii="Times New Roman" w:hAnsi="Times New Roman" w:cs="Times New Roman"/>
          <w:b/>
          <w:sz w:val="36"/>
          <w:szCs w:val="36"/>
        </w:rPr>
      </w:pPr>
      <w:r>
        <w:rPr>
          <w:rFonts w:ascii="Times New Roman" w:hAnsi="Times New Roman" w:cs="Times New Roman"/>
          <w:b/>
          <w:sz w:val="36"/>
          <w:szCs w:val="36"/>
        </w:rPr>
        <w:br w:type="page"/>
      </w:r>
    </w:p>
    <w:p w:rsidR="00F40DAB" w:rsidRPr="00610D63" w:rsidRDefault="00F40DAB"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2" w:name="_Toc364527710"/>
      <w:r w:rsidRPr="00610D63">
        <w:rPr>
          <w:rFonts w:ascii="Times New Roman" w:hAnsi="Times New Roman" w:cs="Times New Roman"/>
          <w:color w:val="auto"/>
          <w:sz w:val="32"/>
          <w:szCs w:val="32"/>
        </w:rPr>
        <w:lastRenderedPageBreak/>
        <w:t>PREGLED PISANJA O KOČEVSKEM</w:t>
      </w:r>
      <w:bookmarkEnd w:id="2"/>
    </w:p>
    <w:p w:rsidR="00F40DAB" w:rsidRDefault="00F40DAB" w:rsidP="008924FA">
      <w:pPr>
        <w:spacing w:after="0" w:line="360" w:lineRule="auto"/>
        <w:ind w:firstLine="425"/>
        <w:jc w:val="both"/>
        <w:rPr>
          <w:rFonts w:ascii="Times New Roman" w:hAnsi="Times New Roman" w:cs="Times New Roman"/>
          <w:sz w:val="24"/>
          <w:szCs w:val="24"/>
        </w:rPr>
      </w:pPr>
    </w:p>
    <w:p w:rsidR="00DD651D" w:rsidRDefault="00A30A6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Kočevsko</w:t>
      </w:r>
      <w:r w:rsidR="00B0681B" w:rsidRPr="00A30A67">
        <w:rPr>
          <w:rFonts w:ascii="Times New Roman" w:hAnsi="Times New Roman" w:cs="Times New Roman"/>
          <w:sz w:val="24"/>
          <w:szCs w:val="24"/>
        </w:rPr>
        <w:t xml:space="preserve"> je zanimivo</w:t>
      </w:r>
      <w:r w:rsidR="00DD651D" w:rsidRPr="00A30A67">
        <w:rPr>
          <w:rFonts w:ascii="Times New Roman" w:hAnsi="Times New Roman" w:cs="Times New Roman"/>
          <w:sz w:val="24"/>
          <w:szCs w:val="24"/>
        </w:rPr>
        <w:t xml:space="preserve"> zlasti zaradi zgodovinskega dogajanja, saj so tu nekoč večinsko</w:t>
      </w:r>
      <w:r w:rsidR="00DD651D">
        <w:rPr>
          <w:rFonts w:ascii="Times New Roman" w:hAnsi="Times New Roman" w:cs="Times New Roman"/>
          <w:sz w:val="24"/>
          <w:szCs w:val="24"/>
        </w:rPr>
        <w:t xml:space="preserve"> živeli kočevski Nemci. Nemci </w:t>
      </w:r>
      <w:r w:rsidR="0013071E">
        <w:rPr>
          <w:rFonts w:ascii="Times New Roman" w:hAnsi="Times New Roman" w:cs="Times New Roman"/>
          <w:sz w:val="24"/>
          <w:szCs w:val="24"/>
        </w:rPr>
        <w:t>so zapusti</w:t>
      </w:r>
      <w:r w:rsidR="002A5FAF">
        <w:rPr>
          <w:rFonts w:ascii="Times New Roman" w:hAnsi="Times New Roman" w:cs="Times New Roman"/>
          <w:sz w:val="24"/>
          <w:szCs w:val="24"/>
        </w:rPr>
        <w:t>li</w:t>
      </w:r>
      <w:r w:rsidR="0013071E">
        <w:rPr>
          <w:rFonts w:ascii="Times New Roman" w:hAnsi="Times New Roman" w:cs="Times New Roman"/>
          <w:sz w:val="24"/>
          <w:szCs w:val="24"/>
        </w:rPr>
        <w:t xml:space="preserve"> veliko materialne in duhovne zapuščine. </w:t>
      </w:r>
      <w:r w:rsidR="00DD651D">
        <w:rPr>
          <w:rFonts w:ascii="Times New Roman" w:hAnsi="Times New Roman" w:cs="Times New Roman"/>
          <w:sz w:val="24"/>
          <w:szCs w:val="24"/>
        </w:rPr>
        <w:t>Zgodovinsko je zanimivo tudi predajanje oblasti oziroma zanimivi so lastniki kočevskega ozemlja (Ortenburžani, celjski grofje</w:t>
      </w:r>
      <w:r w:rsidR="0013071E">
        <w:rPr>
          <w:rFonts w:ascii="Times New Roman" w:hAnsi="Times New Roman" w:cs="Times New Roman"/>
          <w:sz w:val="24"/>
          <w:szCs w:val="24"/>
        </w:rPr>
        <w:t>, t</w:t>
      </w:r>
      <w:r w:rsidR="00DD651D">
        <w:rPr>
          <w:rFonts w:ascii="Times New Roman" w:hAnsi="Times New Roman" w:cs="Times New Roman"/>
          <w:sz w:val="24"/>
          <w:szCs w:val="24"/>
        </w:rPr>
        <w:t xml:space="preserve">urjaški grofje in drugi). </w:t>
      </w:r>
    </w:p>
    <w:p w:rsidR="00933D1D" w:rsidRDefault="00933D1D" w:rsidP="008924FA">
      <w:pPr>
        <w:spacing w:after="0" w:line="360" w:lineRule="auto"/>
        <w:ind w:firstLine="425"/>
        <w:jc w:val="both"/>
        <w:rPr>
          <w:rFonts w:ascii="Times New Roman" w:hAnsi="Times New Roman" w:cs="Times New Roman"/>
          <w:sz w:val="24"/>
          <w:szCs w:val="24"/>
        </w:rPr>
      </w:pPr>
    </w:p>
    <w:p w:rsidR="0013071E" w:rsidRDefault="0013071E"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Na kratko </w:t>
      </w:r>
      <w:r w:rsidR="00B0681B">
        <w:rPr>
          <w:rFonts w:ascii="Times New Roman" w:hAnsi="Times New Roman" w:cs="Times New Roman"/>
          <w:sz w:val="24"/>
          <w:szCs w:val="24"/>
        </w:rPr>
        <w:t>sem</w:t>
      </w:r>
      <w:r>
        <w:rPr>
          <w:rFonts w:ascii="Times New Roman" w:hAnsi="Times New Roman" w:cs="Times New Roman"/>
          <w:sz w:val="24"/>
          <w:szCs w:val="24"/>
        </w:rPr>
        <w:t xml:space="preserve"> predstavila nekatere avtorje, </w:t>
      </w:r>
      <w:r w:rsidR="00727D29">
        <w:rPr>
          <w:rFonts w:ascii="Times New Roman" w:hAnsi="Times New Roman" w:cs="Times New Roman"/>
          <w:sz w:val="24"/>
          <w:szCs w:val="24"/>
        </w:rPr>
        <w:t>ki so se ukvarjali s Kočevjem ter z drugimi temami povezanimi</w:t>
      </w:r>
      <w:r w:rsidRPr="0013071E">
        <w:rPr>
          <w:rFonts w:ascii="Times New Roman" w:hAnsi="Times New Roman" w:cs="Times New Roman"/>
          <w:sz w:val="24"/>
          <w:szCs w:val="24"/>
        </w:rPr>
        <w:t xml:space="preserve"> </w:t>
      </w:r>
      <w:r w:rsidR="00A30A67">
        <w:rPr>
          <w:rFonts w:ascii="Times New Roman" w:hAnsi="Times New Roman" w:cs="Times New Roman"/>
          <w:sz w:val="24"/>
          <w:szCs w:val="24"/>
        </w:rPr>
        <w:t>s Kočev</w:t>
      </w:r>
      <w:r w:rsidR="002A5FAF">
        <w:rPr>
          <w:rFonts w:ascii="Times New Roman" w:hAnsi="Times New Roman" w:cs="Times New Roman"/>
          <w:sz w:val="24"/>
          <w:szCs w:val="24"/>
        </w:rPr>
        <w:t>jem</w:t>
      </w:r>
      <w:r>
        <w:rPr>
          <w:rFonts w:ascii="Times New Roman" w:hAnsi="Times New Roman" w:cs="Times New Roman"/>
          <w:sz w:val="24"/>
          <w:szCs w:val="24"/>
        </w:rPr>
        <w:t xml:space="preserve">. </w:t>
      </w:r>
      <w:r w:rsidR="00B0681B">
        <w:rPr>
          <w:rFonts w:ascii="Times New Roman" w:hAnsi="Times New Roman" w:cs="Times New Roman"/>
          <w:sz w:val="24"/>
          <w:szCs w:val="24"/>
        </w:rPr>
        <w:t>Predstavila sem</w:t>
      </w:r>
      <w:r w:rsidR="00705A9E">
        <w:rPr>
          <w:rFonts w:ascii="Times New Roman" w:hAnsi="Times New Roman" w:cs="Times New Roman"/>
          <w:sz w:val="24"/>
          <w:szCs w:val="24"/>
        </w:rPr>
        <w:t xml:space="preserve"> najbolj </w:t>
      </w:r>
      <w:r w:rsidR="006D3254">
        <w:rPr>
          <w:rFonts w:ascii="Times New Roman" w:hAnsi="Times New Roman" w:cs="Times New Roman"/>
          <w:sz w:val="24"/>
          <w:szCs w:val="24"/>
        </w:rPr>
        <w:t>zastopani</w:t>
      </w:r>
      <w:r w:rsidR="00705A9E">
        <w:rPr>
          <w:rFonts w:ascii="Times New Roman" w:hAnsi="Times New Roman" w:cs="Times New Roman"/>
          <w:sz w:val="24"/>
          <w:szCs w:val="24"/>
        </w:rPr>
        <w:t xml:space="preserve"> zgodovinski vidik, nato umetnostno-zgodovinski, geografski, etnološki, …</w:t>
      </w:r>
    </w:p>
    <w:p w:rsidR="00DD651D" w:rsidRDefault="00DD651D" w:rsidP="008924FA">
      <w:pPr>
        <w:spacing w:after="0" w:line="360" w:lineRule="auto"/>
        <w:ind w:firstLine="425"/>
        <w:jc w:val="both"/>
        <w:rPr>
          <w:rFonts w:ascii="Times New Roman" w:hAnsi="Times New Roman" w:cs="Times New Roman"/>
          <w:sz w:val="24"/>
          <w:szCs w:val="24"/>
        </w:rPr>
      </w:pPr>
    </w:p>
    <w:p w:rsidR="00F40DAB" w:rsidRPr="00610D63" w:rsidRDefault="00184F58" w:rsidP="0005022E">
      <w:pPr>
        <w:pStyle w:val="Naslov2"/>
        <w:numPr>
          <w:ilvl w:val="1"/>
          <w:numId w:val="15"/>
        </w:numPr>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3" w:name="_Toc364527711"/>
      <w:r w:rsidR="00F40DAB" w:rsidRPr="00610D63">
        <w:rPr>
          <w:rFonts w:ascii="Times New Roman" w:hAnsi="Times New Roman" w:cs="Times New Roman"/>
          <w:color w:val="auto"/>
          <w:sz w:val="24"/>
          <w:szCs w:val="24"/>
        </w:rPr>
        <w:t>Zgodovinski vidik</w:t>
      </w:r>
      <w:bookmarkEnd w:id="3"/>
    </w:p>
    <w:p w:rsidR="00933D1D" w:rsidRDefault="00933D1D"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Zgodovinski pogled zaznamuje Mitja Ferenc</w:t>
      </w:r>
      <w:r>
        <w:rPr>
          <w:rFonts w:ascii="Times New Roman" w:hAnsi="Times New Roman" w:cs="Times New Roman"/>
          <w:sz w:val="24"/>
          <w:szCs w:val="24"/>
        </w:rPr>
        <w:t>.</w:t>
      </w:r>
      <w:r w:rsidRPr="003075FA">
        <w:rPr>
          <w:rFonts w:ascii="Times New Roman" w:hAnsi="Times New Roman" w:cs="Times New Roman"/>
          <w:sz w:val="24"/>
          <w:szCs w:val="24"/>
        </w:rPr>
        <w:t xml:space="preserve"> Leta 1993 je bil avtor razstave </w:t>
      </w:r>
      <w:r w:rsidRPr="003075FA">
        <w:rPr>
          <w:rFonts w:ascii="Times New Roman" w:hAnsi="Times New Roman" w:cs="Times New Roman"/>
          <w:i/>
          <w:sz w:val="24"/>
          <w:szCs w:val="24"/>
        </w:rPr>
        <w:t>Kočevska: izgubljena dediščina kočevskih Nemcev</w:t>
      </w:r>
      <w:r w:rsidRPr="003075FA">
        <w:rPr>
          <w:rFonts w:ascii="Times New Roman" w:hAnsi="Times New Roman" w:cs="Times New Roman"/>
          <w:sz w:val="24"/>
          <w:szCs w:val="24"/>
        </w:rPr>
        <w:t xml:space="preserve"> ob kateri je izšel tudi katalog. </w:t>
      </w:r>
      <w:r>
        <w:rPr>
          <w:rFonts w:ascii="Times New Roman" w:hAnsi="Times New Roman" w:cs="Times New Roman"/>
          <w:sz w:val="24"/>
          <w:szCs w:val="24"/>
        </w:rPr>
        <w:t>Avtor najprej pojasni pojem Kočevska:</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184F58" w:rsidP="008924FA">
      <w:pPr>
        <w:spacing w:after="0" w:line="360" w:lineRule="auto"/>
        <w:ind w:left="708" w:firstLine="425"/>
        <w:jc w:val="both"/>
        <w:rPr>
          <w:rFonts w:ascii="Times New Roman" w:hAnsi="Times New Roman" w:cs="Times New Roman"/>
          <w:sz w:val="24"/>
          <w:szCs w:val="24"/>
        </w:rPr>
      </w:pPr>
      <w:r>
        <w:rPr>
          <w:rFonts w:ascii="Times New Roman" w:hAnsi="Times New Roman" w:cs="Times New Roman"/>
          <w:sz w:val="24"/>
          <w:szCs w:val="24"/>
        </w:rPr>
        <w:t xml:space="preserve"> »Kočevsko imenujemo tisti del</w:t>
      </w:r>
      <w:r w:rsidR="00F40DAB">
        <w:rPr>
          <w:rFonts w:ascii="Times New Roman" w:hAnsi="Times New Roman" w:cs="Times New Roman"/>
          <w:sz w:val="24"/>
          <w:szCs w:val="24"/>
        </w:rPr>
        <w:t xml:space="preserve"> Slovenije,</w:t>
      </w:r>
      <w:r w:rsidR="00F40DAB" w:rsidRPr="008609C4">
        <w:rPr>
          <w:rFonts w:ascii="Times New Roman" w:hAnsi="Times New Roman" w:cs="Times New Roman"/>
          <w:sz w:val="24"/>
          <w:szCs w:val="24"/>
        </w:rPr>
        <w:t xml:space="preserve"> na katerem so, </w:t>
      </w:r>
      <w:r w:rsidR="00F40DAB">
        <w:rPr>
          <w:rFonts w:ascii="Times New Roman" w:hAnsi="Times New Roman" w:cs="Times New Roman"/>
          <w:sz w:val="24"/>
          <w:szCs w:val="24"/>
        </w:rPr>
        <w:t>do leta 1</w:t>
      </w:r>
      <w:r w:rsidR="00F40DAB" w:rsidRPr="008609C4">
        <w:rPr>
          <w:rFonts w:ascii="Times New Roman" w:hAnsi="Times New Roman" w:cs="Times New Roman"/>
          <w:sz w:val="24"/>
          <w:szCs w:val="24"/>
        </w:rPr>
        <w:t>941</w:t>
      </w:r>
      <w:r w:rsidR="00F40DAB" w:rsidRPr="00CC1212">
        <w:rPr>
          <w:rFonts w:ascii="Times New Roman" w:hAnsi="Times New Roman" w:cs="Times New Roman"/>
          <w:sz w:val="24"/>
          <w:szCs w:val="24"/>
        </w:rPr>
        <w:t xml:space="preserve"> </w:t>
      </w:r>
      <w:r w:rsidR="00F40DAB">
        <w:rPr>
          <w:rFonts w:ascii="Times New Roman" w:hAnsi="Times New Roman" w:cs="Times New Roman"/>
          <w:sz w:val="24"/>
          <w:szCs w:val="24"/>
        </w:rPr>
        <w:t>več</w:t>
      </w:r>
      <w:r w:rsidR="00F40DAB" w:rsidRPr="008609C4">
        <w:rPr>
          <w:rFonts w:ascii="Times New Roman" w:hAnsi="Times New Roman" w:cs="Times New Roman"/>
          <w:sz w:val="24"/>
          <w:szCs w:val="24"/>
        </w:rPr>
        <w:t xml:space="preserve"> ali manj strnjeno kot narodno mešan otok sredi Slovencev</w:t>
      </w:r>
      <w:r w:rsidR="00F40DAB">
        <w:rPr>
          <w:rFonts w:ascii="Times New Roman" w:hAnsi="Times New Roman" w:cs="Times New Roman"/>
          <w:sz w:val="24"/>
          <w:szCs w:val="24"/>
        </w:rPr>
        <w:t xml:space="preserve"> skozi šest stoletij</w:t>
      </w:r>
      <w:r w:rsidR="00F40DAB" w:rsidRPr="008609C4">
        <w:rPr>
          <w:rFonts w:ascii="Times New Roman" w:hAnsi="Times New Roman" w:cs="Times New Roman"/>
          <w:sz w:val="24"/>
          <w:szCs w:val="24"/>
        </w:rPr>
        <w:t xml:space="preserve">, prebivali </w:t>
      </w:r>
      <w:r w:rsidR="00F40DAB">
        <w:rPr>
          <w:rFonts w:ascii="Times New Roman" w:hAnsi="Times New Roman" w:cs="Times New Roman"/>
          <w:sz w:val="24"/>
          <w:szCs w:val="24"/>
        </w:rPr>
        <w:t xml:space="preserve">nemški prebivalci – </w:t>
      </w:r>
      <w:r w:rsidR="00F40DAB" w:rsidRPr="008609C4">
        <w:rPr>
          <w:rFonts w:ascii="Times New Roman" w:hAnsi="Times New Roman" w:cs="Times New Roman"/>
          <w:sz w:val="24"/>
          <w:szCs w:val="24"/>
        </w:rPr>
        <w:t>kočevski Nemci</w:t>
      </w:r>
      <w:r w:rsidR="00E619EA">
        <w:rPr>
          <w:rFonts w:ascii="Times New Roman" w:hAnsi="Times New Roman" w:cs="Times New Roman"/>
          <w:sz w:val="24"/>
          <w:szCs w:val="24"/>
        </w:rPr>
        <w:t xml:space="preserve"> (Kočevarji)</w:t>
      </w:r>
      <w:r w:rsidR="00F40DAB">
        <w:rPr>
          <w:rFonts w:ascii="Times New Roman" w:hAnsi="Times New Roman" w:cs="Times New Roman"/>
          <w:sz w:val="24"/>
          <w:szCs w:val="24"/>
        </w:rPr>
        <w:t>« (Ferenc 1993: 15)</w:t>
      </w:r>
      <w:r w:rsidR="00E619EA">
        <w:rPr>
          <w:rFonts w:ascii="Times New Roman" w:hAnsi="Times New Roman" w:cs="Times New Roman"/>
          <w:sz w:val="24"/>
          <w:szCs w:val="24"/>
        </w:rPr>
        <w:t>.</w:t>
      </w:r>
      <w:r w:rsidR="00F40DAB">
        <w:rPr>
          <w:rFonts w:ascii="Times New Roman" w:hAnsi="Times New Roman" w:cs="Times New Roman"/>
          <w:sz w:val="24"/>
          <w:szCs w:val="24"/>
        </w:rPr>
        <w:t xml:space="preserve"> </w:t>
      </w:r>
    </w:p>
    <w:p w:rsidR="00F40DAB" w:rsidRDefault="00F40DAB" w:rsidP="008924FA">
      <w:pPr>
        <w:spacing w:after="0" w:line="360" w:lineRule="auto"/>
        <w:ind w:left="708"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V tej razstavi predstavi Kočevarje in sicer najprej zgodovinsko (naselitev in izselitev oziroma preselitev kočevskih Nemcev), nato pa se ukvarja še s kulturno dediščino v času naseljevanja in po izselitvi in pa s kočevskimi naselji po 2. svetovni vojni. </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Njegova najbolj obsežna knjiga</w:t>
      </w:r>
      <w:r w:rsidRPr="003075FA">
        <w:rPr>
          <w:rFonts w:ascii="Times New Roman" w:hAnsi="Times New Roman" w:cs="Times New Roman"/>
          <w:sz w:val="24"/>
          <w:szCs w:val="24"/>
        </w:rPr>
        <w:t>, ki zgodovinsko celovito prikaže Kočevsko</w:t>
      </w:r>
      <w:r w:rsidR="00A30A67">
        <w:rPr>
          <w:rFonts w:ascii="Times New Roman" w:hAnsi="Times New Roman" w:cs="Times New Roman"/>
          <w:sz w:val="24"/>
          <w:szCs w:val="24"/>
        </w:rPr>
        <w:t xml:space="preserve"> območje</w:t>
      </w:r>
      <w:r w:rsidRPr="003075FA">
        <w:rPr>
          <w:rFonts w:ascii="Times New Roman" w:hAnsi="Times New Roman" w:cs="Times New Roman"/>
          <w:sz w:val="24"/>
          <w:szCs w:val="24"/>
        </w:rPr>
        <w:t xml:space="preserve">, </w:t>
      </w:r>
      <w:r>
        <w:rPr>
          <w:rFonts w:ascii="Times New Roman" w:hAnsi="Times New Roman" w:cs="Times New Roman"/>
          <w:sz w:val="24"/>
          <w:szCs w:val="24"/>
        </w:rPr>
        <w:t xml:space="preserve">je </w:t>
      </w:r>
      <w:r w:rsidRPr="003075FA">
        <w:rPr>
          <w:rFonts w:ascii="Times New Roman" w:hAnsi="Times New Roman" w:cs="Times New Roman"/>
          <w:i/>
          <w:sz w:val="24"/>
          <w:szCs w:val="24"/>
        </w:rPr>
        <w:t>Kočevska pusta in prazna: nemško jezikovno območje na Kočevskem po odselitvi Nemcev</w:t>
      </w:r>
      <w:r>
        <w:rPr>
          <w:rFonts w:ascii="Times New Roman" w:hAnsi="Times New Roman" w:cs="Times New Roman"/>
          <w:i/>
          <w:sz w:val="24"/>
          <w:szCs w:val="24"/>
        </w:rPr>
        <w:t xml:space="preserve"> </w:t>
      </w:r>
      <w:r>
        <w:rPr>
          <w:rFonts w:ascii="Times New Roman" w:hAnsi="Times New Roman" w:cs="Times New Roman"/>
          <w:sz w:val="24"/>
          <w:szCs w:val="24"/>
        </w:rPr>
        <w:t>(izide leta 2005)</w:t>
      </w:r>
      <w:r w:rsidR="001B2D07">
        <w:rPr>
          <w:rFonts w:ascii="Times New Roman" w:hAnsi="Times New Roman" w:cs="Times New Roman"/>
          <w:sz w:val="24"/>
          <w:szCs w:val="24"/>
        </w:rPr>
        <w:t>. Tukaj zajame n</w:t>
      </w:r>
      <w:r w:rsidRPr="003075FA">
        <w:rPr>
          <w:rFonts w:ascii="Times New Roman" w:hAnsi="Times New Roman" w:cs="Times New Roman"/>
          <w:sz w:val="24"/>
          <w:szCs w:val="24"/>
        </w:rPr>
        <w:t>aselit</w:t>
      </w:r>
      <w:r w:rsidR="001B2D07">
        <w:rPr>
          <w:rFonts w:ascii="Times New Roman" w:hAnsi="Times New Roman" w:cs="Times New Roman"/>
          <w:sz w:val="24"/>
          <w:szCs w:val="24"/>
        </w:rPr>
        <w:t>ev</w:t>
      </w:r>
      <w:r w:rsidRPr="003075FA">
        <w:rPr>
          <w:rFonts w:ascii="Times New Roman" w:hAnsi="Times New Roman" w:cs="Times New Roman"/>
          <w:sz w:val="24"/>
          <w:szCs w:val="24"/>
        </w:rPr>
        <w:t xml:space="preserve"> kočevskih Nemcev</w:t>
      </w:r>
      <w:r w:rsidR="001B2D07">
        <w:rPr>
          <w:rFonts w:ascii="Times New Roman" w:hAnsi="Times New Roman" w:cs="Times New Roman"/>
          <w:sz w:val="24"/>
          <w:szCs w:val="24"/>
        </w:rPr>
        <w:t>, njihovo življenje do izselitve, njihovo prese</w:t>
      </w:r>
      <w:r w:rsidR="00A30A67">
        <w:rPr>
          <w:rFonts w:ascii="Times New Roman" w:hAnsi="Times New Roman" w:cs="Times New Roman"/>
          <w:sz w:val="24"/>
          <w:szCs w:val="24"/>
        </w:rPr>
        <w:t>litev, čas</w:t>
      </w:r>
      <w:r w:rsidR="001B2D07">
        <w:rPr>
          <w:rFonts w:ascii="Times New Roman" w:hAnsi="Times New Roman" w:cs="Times New Roman"/>
          <w:sz w:val="24"/>
          <w:szCs w:val="24"/>
        </w:rPr>
        <w:t xml:space="preserve"> okupatorja in partizanov, lastnino kočevskih Nemcev, povojno obdobje glede ureditve, usodo kočevskih Nemcev na Slovenskem po vojni, zaplembo njihovega imetja, gospodarstvo po vojni, demografske razmere po vojni, imetje kočevskih Nemcev po vojni, prikrita grobišča in zaprto območje, povojna usoda kulturne </w:t>
      </w:r>
      <w:r w:rsidR="001B2D07">
        <w:rPr>
          <w:rFonts w:ascii="Times New Roman" w:hAnsi="Times New Roman" w:cs="Times New Roman"/>
          <w:sz w:val="24"/>
          <w:szCs w:val="24"/>
        </w:rPr>
        <w:lastRenderedPageBreak/>
        <w:t>dediščine kočevskih Nemcev</w:t>
      </w:r>
      <w:r w:rsidRPr="003075FA">
        <w:rPr>
          <w:rFonts w:ascii="Times New Roman" w:hAnsi="Times New Roman" w:cs="Times New Roman"/>
          <w:sz w:val="24"/>
          <w:szCs w:val="24"/>
        </w:rPr>
        <w:t xml:space="preserve"> </w:t>
      </w:r>
      <w:r w:rsidR="001B2D07">
        <w:rPr>
          <w:rFonts w:ascii="Times New Roman" w:hAnsi="Times New Roman" w:cs="Times New Roman"/>
          <w:sz w:val="24"/>
          <w:szCs w:val="24"/>
        </w:rPr>
        <w:t>(po Ferenc 2005)</w:t>
      </w:r>
      <w:r w:rsidR="00E619EA">
        <w:rPr>
          <w:rFonts w:ascii="Times New Roman" w:hAnsi="Times New Roman" w:cs="Times New Roman"/>
          <w:sz w:val="24"/>
          <w:szCs w:val="24"/>
        </w:rPr>
        <w:t>.</w:t>
      </w:r>
      <w:r w:rsidR="00913C42">
        <w:rPr>
          <w:rFonts w:ascii="Times New Roman" w:hAnsi="Times New Roman" w:cs="Times New Roman"/>
          <w:sz w:val="24"/>
          <w:szCs w:val="24"/>
        </w:rPr>
        <w:t xml:space="preserve"> Ferenc se tako najbolj posveča kočevskim Nemcem in njihovemu življenju. </w:t>
      </w:r>
    </w:p>
    <w:p w:rsidR="00F40DAB" w:rsidRDefault="00F40DAB" w:rsidP="008924FA">
      <w:pPr>
        <w:spacing w:after="0" w:line="360" w:lineRule="auto"/>
        <w:ind w:firstLine="425"/>
        <w:jc w:val="both"/>
        <w:rPr>
          <w:rFonts w:ascii="Times New Roman" w:hAnsi="Times New Roman" w:cs="Times New Roman"/>
          <w:sz w:val="24"/>
          <w:szCs w:val="24"/>
        </w:rPr>
      </w:pPr>
    </w:p>
    <w:p w:rsidR="00C95DBB" w:rsidRDefault="00F40DAB" w:rsidP="008924FA">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Z zgodovino Kočevske</w:t>
      </w:r>
      <w:r w:rsidR="00B0681B">
        <w:rPr>
          <w:rFonts w:ascii="Times New Roman" w:hAnsi="Times New Roman" w:cs="Times New Roman"/>
          <w:sz w:val="24"/>
          <w:szCs w:val="24"/>
        </w:rPr>
        <w:t>ga</w:t>
      </w:r>
      <w:r w:rsidRPr="003075FA">
        <w:rPr>
          <w:rFonts w:ascii="Times New Roman" w:hAnsi="Times New Roman" w:cs="Times New Roman"/>
          <w:sz w:val="24"/>
          <w:szCs w:val="24"/>
        </w:rPr>
        <w:t xml:space="preserve"> se ukvarja tudi zgodovinarka Nadja Kovačič, ki je avtorica razstave in razstavnega kataloga </w:t>
      </w:r>
      <w:r w:rsidRPr="003075FA">
        <w:rPr>
          <w:rFonts w:ascii="Times New Roman" w:hAnsi="Times New Roman" w:cs="Times New Roman"/>
          <w:i/>
          <w:sz w:val="24"/>
          <w:szCs w:val="24"/>
        </w:rPr>
        <w:t>Kočevsko v vojni za Slovenijo 1991</w:t>
      </w:r>
      <w:r w:rsidRPr="003075FA">
        <w:rPr>
          <w:rFonts w:ascii="Times New Roman" w:hAnsi="Times New Roman" w:cs="Times New Roman"/>
          <w:sz w:val="24"/>
          <w:szCs w:val="24"/>
        </w:rPr>
        <w:t xml:space="preserve">. </w:t>
      </w:r>
      <w:r w:rsidR="00C95DBB">
        <w:rPr>
          <w:rFonts w:ascii="Times New Roman" w:hAnsi="Times New Roman" w:cs="Times New Roman"/>
          <w:sz w:val="24"/>
          <w:szCs w:val="24"/>
        </w:rPr>
        <w:t>Pokrajinski muzej Kočevje</w:t>
      </w:r>
      <w:r w:rsidR="00617E72">
        <w:rPr>
          <w:rFonts w:ascii="Times New Roman" w:hAnsi="Times New Roman" w:cs="Times New Roman"/>
          <w:sz w:val="24"/>
          <w:szCs w:val="24"/>
        </w:rPr>
        <w:t>, ki zaposluje</w:t>
      </w:r>
      <w:r w:rsidR="00B9254D">
        <w:rPr>
          <w:rFonts w:ascii="Times New Roman" w:hAnsi="Times New Roman" w:cs="Times New Roman"/>
          <w:sz w:val="24"/>
          <w:szCs w:val="24"/>
        </w:rPr>
        <w:t xml:space="preserve"> predvsem zgodovinarje, je v času svojega delovanja predstavil že kar nekaj zgodovinskih ter drugih razstav. </w:t>
      </w:r>
    </w:p>
    <w:p w:rsidR="00C95DBB" w:rsidRDefault="00C95DB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Ožje se je s Kočev</w:t>
      </w:r>
      <w:r w:rsidR="00B0681B">
        <w:rPr>
          <w:rFonts w:ascii="Times New Roman" w:hAnsi="Times New Roman" w:cs="Times New Roman"/>
          <w:sz w:val="24"/>
          <w:szCs w:val="24"/>
        </w:rPr>
        <w:t>skim</w:t>
      </w:r>
      <w:r>
        <w:rPr>
          <w:rFonts w:ascii="Times New Roman" w:hAnsi="Times New Roman" w:cs="Times New Roman"/>
          <w:sz w:val="24"/>
          <w:szCs w:val="24"/>
        </w:rPr>
        <w:t xml:space="preserve"> ukvarjal Vladimir Prebilič v diplomski nalogi</w:t>
      </w:r>
      <w:r w:rsidRPr="003075FA">
        <w:rPr>
          <w:rFonts w:ascii="Times New Roman" w:hAnsi="Times New Roman" w:cs="Times New Roman"/>
          <w:sz w:val="24"/>
          <w:szCs w:val="24"/>
        </w:rPr>
        <w:t xml:space="preserve"> </w:t>
      </w:r>
      <w:r w:rsidRPr="003075FA">
        <w:rPr>
          <w:rFonts w:ascii="Times New Roman" w:hAnsi="Times New Roman" w:cs="Times New Roman"/>
          <w:i/>
          <w:sz w:val="24"/>
          <w:szCs w:val="24"/>
        </w:rPr>
        <w:t>Zgodovina območje Kočevska Reka (1890-1948)</w:t>
      </w:r>
      <w:r w:rsidRPr="003075FA">
        <w:rPr>
          <w:rFonts w:ascii="Times New Roman" w:hAnsi="Times New Roman" w:cs="Times New Roman"/>
          <w:sz w:val="24"/>
          <w:szCs w:val="24"/>
        </w:rPr>
        <w:t>. Z zgodovinskim in vzporedno današnjim (vsaj takrat, leta 1993) pogledom se je ukvarjala tudi Vesna Zu</w:t>
      </w:r>
      <w:r w:rsidR="00727D29">
        <w:rPr>
          <w:rFonts w:ascii="Times New Roman" w:hAnsi="Times New Roman" w:cs="Times New Roman"/>
          <w:sz w:val="24"/>
          <w:szCs w:val="24"/>
        </w:rPr>
        <w:t>pančič, ki je raziskovala temo krajevne</w:t>
      </w:r>
      <w:r w:rsidRPr="003075FA">
        <w:rPr>
          <w:rFonts w:ascii="Times New Roman" w:hAnsi="Times New Roman" w:cs="Times New Roman"/>
          <w:sz w:val="24"/>
          <w:szCs w:val="24"/>
        </w:rPr>
        <w:t xml:space="preserve"> skupnosti Kočevske Reke.</w:t>
      </w:r>
      <w:r w:rsidR="000F5E00">
        <w:rPr>
          <w:rFonts w:ascii="Times New Roman" w:hAnsi="Times New Roman" w:cs="Times New Roman"/>
          <w:sz w:val="24"/>
          <w:szCs w:val="24"/>
        </w:rPr>
        <w:t xml:space="preserve"> </w:t>
      </w:r>
    </w:p>
    <w:p w:rsidR="00913C42" w:rsidRDefault="00913C42" w:rsidP="008924FA">
      <w:pPr>
        <w:spacing w:after="0" w:line="360" w:lineRule="auto"/>
        <w:ind w:firstLine="425"/>
        <w:jc w:val="both"/>
        <w:rPr>
          <w:rFonts w:ascii="Times New Roman" w:hAnsi="Times New Roman" w:cs="Times New Roman"/>
          <w:sz w:val="24"/>
          <w:szCs w:val="24"/>
        </w:rPr>
      </w:pPr>
    </w:p>
    <w:p w:rsidR="00F40DAB" w:rsidRDefault="00913C42"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Pomemben pisec o Kočevskem je tudi Ivan Simonič, ki se je ukvarjal z zgodovino Kočevske. Drugače pa knjižnica </w:t>
      </w:r>
      <w:r w:rsidR="00727D29">
        <w:rPr>
          <w:rFonts w:ascii="Times New Roman" w:hAnsi="Times New Roman" w:cs="Times New Roman"/>
          <w:sz w:val="24"/>
          <w:szCs w:val="24"/>
        </w:rPr>
        <w:t xml:space="preserve">Kočevje in druge knjižnice </w:t>
      </w:r>
      <w:r>
        <w:rPr>
          <w:rFonts w:ascii="Times New Roman" w:hAnsi="Times New Roman" w:cs="Times New Roman"/>
          <w:sz w:val="24"/>
          <w:szCs w:val="24"/>
        </w:rPr>
        <w:t>ponuja</w:t>
      </w:r>
      <w:r w:rsidR="00727D29">
        <w:rPr>
          <w:rFonts w:ascii="Times New Roman" w:hAnsi="Times New Roman" w:cs="Times New Roman"/>
          <w:sz w:val="24"/>
          <w:szCs w:val="24"/>
        </w:rPr>
        <w:t>jo</w:t>
      </w:r>
      <w:r>
        <w:rPr>
          <w:rFonts w:ascii="Times New Roman" w:hAnsi="Times New Roman" w:cs="Times New Roman"/>
          <w:sz w:val="24"/>
          <w:szCs w:val="24"/>
        </w:rPr>
        <w:t xml:space="preserve"> veliko gradiva o samem mestu Kočevje kot tudi o Kočevski na sploh. Zgodovinski pogled ponujajo tudi nekatere seminarske, raziskovalne, diplomske in druge naloge. Veliko zgodovinske</w:t>
      </w:r>
      <w:r w:rsidR="00727D29">
        <w:rPr>
          <w:rFonts w:ascii="Times New Roman" w:hAnsi="Times New Roman" w:cs="Times New Roman"/>
          <w:sz w:val="24"/>
          <w:szCs w:val="24"/>
        </w:rPr>
        <w:t>ga gradiva se o Kočevski nanaša</w:t>
      </w:r>
      <w:r>
        <w:rPr>
          <w:rFonts w:ascii="Times New Roman" w:hAnsi="Times New Roman" w:cs="Times New Roman"/>
          <w:sz w:val="24"/>
          <w:szCs w:val="24"/>
        </w:rPr>
        <w:t xml:space="preserve"> </w:t>
      </w:r>
      <w:r w:rsidR="00727D29">
        <w:rPr>
          <w:rFonts w:ascii="Times New Roman" w:hAnsi="Times New Roman" w:cs="Times New Roman"/>
          <w:sz w:val="24"/>
          <w:szCs w:val="24"/>
        </w:rPr>
        <w:t>na kočevske Nemce</w:t>
      </w:r>
      <w:r>
        <w:rPr>
          <w:rFonts w:ascii="Times New Roman" w:hAnsi="Times New Roman" w:cs="Times New Roman"/>
          <w:sz w:val="24"/>
          <w:szCs w:val="24"/>
        </w:rPr>
        <w:t>, na obdobje 2. svetovne vojne</w:t>
      </w:r>
      <w:r w:rsidR="00946A41">
        <w:rPr>
          <w:rFonts w:ascii="Times New Roman" w:hAnsi="Times New Roman" w:cs="Times New Roman"/>
          <w:sz w:val="24"/>
          <w:szCs w:val="24"/>
        </w:rPr>
        <w:t xml:space="preserve"> (grobišča v Rogu, osvoboditev Kočevske, zasedanje odposlancev, …)</w:t>
      </w:r>
      <w:r w:rsidR="00727D29">
        <w:rPr>
          <w:rFonts w:ascii="Times New Roman" w:hAnsi="Times New Roman" w:cs="Times New Roman"/>
          <w:sz w:val="24"/>
          <w:szCs w:val="24"/>
        </w:rPr>
        <w:t xml:space="preserve"> in drugo</w:t>
      </w:r>
      <w:r>
        <w:rPr>
          <w:rFonts w:ascii="Times New Roman" w:hAnsi="Times New Roman" w:cs="Times New Roman"/>
          <w:sz w:val="24"/>
          <w:szCs w:val="24"/>
        </w:rPr>
        <w:t>. Ivan Stanič je na primer pisal o vojni, o taboriščih na Kočevskem, …</w:t>
      </w:r>
      <w:r w:rsidR="00C2444B">
        <w:rPr>
          <w:rFonts w:ascii="Times New Roman" w:hAnsi="Times New Roman" w:cs="Times New Roman"/>
          <w:sz w:val="24"/>
          <w:szCs w:val="24"/>
        </w:rPr>
        <w:t xml:space="preserve"> </w:t>
      </w:r>
    </w:p>
    <w:p w:rsidR="00727D29" w:rsidRPr="00C83C63" w:rsidRDefault="00727D29" w:rsidP="008924FA">
      <w:pPr>
        <w:spacing w:after="0" w:line="360" w:lineRule="auto"/>
        <w:ind w:firstLine="425"/>
        <w:jc w:val="both"/>
        <w:rPr>
          <w:rFonts w:ascii="Times New Roman" w:hAnsi="Times New Roman" w:cs="Times New Roman"/>
          <w:sz w:val="24"/>
          <w:szCs w:val="24"/>
        </w:rPr>
      </w:pPr>
    </w:p>
    <w:p w:rsidR="00F40DAB" w:rsidRPr="00610D63" w:rsidRDefault="008A49A8" w:rsidP="0005022E">
      <w:pPr>
        <w:pStyle w:val="Naslov2"/>
        <w:numPr>
          <w:ilvl w:val="1"/>
          <w:numId w:val="15"/>
        </w:numPr>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184F58">
        <w:rPr>
          <w:rFonts w:ascii="Times New Roman" w:hAnsi="Times New Roman" w:cs="Times New Roman"/>
          <w:color w:val="auto"/>
          <w:sz w:val="24"/>
          <w:szCs w:val="24"/>
        </w:rPr>
        <w:t xml:space="preserve"> </w:t>
      </w:r>
      <w:bookmarkStart w:id="4" w:name="_Toc364527712"/>
      <w:r w:rsidR="00F40DAB" w:rsidRPr="00610D63">
        <w:rPr>
          <w:rFonts w:ascii="Times New Roman" w:hAnsi="Times New Roman" w:cs="Times New Roman"/>
          <w:color w:val="auto"/>
          <w:sz w:val="24"/>
          <w:szCs w:val="24"/>
        </w:rPr>
        <w:t>Umetnostno-zgodovinski vidik</w:t>
      </w:r>
      <w:bookmarkEnd w:id="4"/>
    </w:p>
    <w:p w:rsidR="00933D1D" w:rsidRDefault="00933D1D"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Eden izmed najpomembnejših avtorjev, k</w:t>
      </w:r>
      <w:r w:rsidR="004D1253">
        <w:rPr>
          <w:rFonts w:ascii="Times New Roman" w:hAnsi="Times New Roman" w:cs="Times New Roman"/>
          <w:sz w:val="24"/>
          <w:szCs w:val="24"/>
        </w:rPr>
        <w:t>i je pisal in še piše o Kočevskem</w:t>
      </w:r>
      <w:r w:rsidRPr="003075FA">
        <w:rPr>
          <w:rFonts w:ascii="Times New Roman" w:hAnsi="Times New Roman" w:cs="Times New Roman"/>
          <w:sz w:val="24"/>
          <w:szCs w:val="24"/>
        </w:rPr>
        <w:t xml:space="preserve"> je z</w:t>
      </w:r>
      <w:r w:rsidR="00DD6A59">
        <w:rPr>
          <w:rFonts w:ascii="Times New Roman" w:hAnsi="Times New Roman" w:cs="Times New Roman"/>
          <w:sz w:val="24"/>
          <w:szCs w:val="24"/>
        </w:rPr>
        <w:t>agotovo Mitja Ferenc. S Franceto</w:t>
      </w:r>
      <w:r w:rsidRPr="003075FA">
        <w:rPr>
          <w:rFonts w:ascii="Times New Roman" w:hAnsi="Times New Roman" w:cs="Times New Roman"/>
          <w:sz w:val="24"/>
          <w:szCs w:val="24"/>
        </w:rPr>
        <w:t xml:space="preserve">m Dolinarjem in Gojkom Zupanom so skupaj napisali knjigi </w:t>
      </w:r>
      <w:r w:rsidRPr="003075FA">
        <w:rPr>
          <w:rFonts w:ascii="Times New Roman" w:hAnsi="Times New Roman" w:cs="Times New Roman"/>
          <w:i/>
          <w:sz w:val="24"/>
          <w:szCs w:val="24"/>
        </w:rPr>
        <w:t>Cerkve na Kočevskem nekoč in danes I in II</w:t>
      </w:r>
      <w:r w:rsidRPr="003075FA">
        <w:rPr>
          <w:rFonts w:ascii="Times New Roman" w:hAnsi="Times New Roman" w:cs="Times New Roman"/>
          <w:sz w:val="24"/>
          <w:szCs w:val="24"/>
        </w:rPr>
        <w:t>. Prva knjiga zajema vse župnije v občini Kočevje, nekaj župnij v občini Loški Potok, Kostel, Ribnica, Osilnica. V knjigi opisujejo cerkve in kapele, kot tudi zgodovinski oris kočevske</w:t>
      </w:r>
      <w:r w:rsidR="00E619EA">
        <w:rPr>
          <w:rFonts w:ascii="Times New Roman" w:hAnsi="Times New Roman" w:cs="Times New Roman"/>
          <w:sz w:val="24"/>
          <w:szCs w:val="24"/>
        </w:rPr>
        <w:t xml:space="preserve"> župnije in umetnost v prostoru</w:t>
      </w:r>
      <w:r w:rsidRPr="003075FA">
        <w:rPr>
          <w:rFonts w:ascii="Times New Roman" w:hAnsi="Times New Roman" w:cs="Times New Roman"/>
          <w:sz w:val="24"/>
          <w:szCs w:val="24"/>
        </w:rPr>
        <w:t xml:space="preserve"> </w:t>
      </w:r>
      <w:r w:rsidR="005F443B">
        <w:rPr>
          <w:rFonts w:ascii="Times New Roman" w:hAnsi="Times New Roman" w:cs="Times New Roman"/>
          <w:sz w:val="24"/>
          <w:szCs w:val="24"/>
        </w:rPr>
        <w:t xml:space="preserve">(po </w:t>
      </w:r>
      <w:r w:rsidR="00EB48EC">
        <w:rPr>
          <w:rFonts w:ascii="Times New Roman" w:hAnsi="Times New Roman" w:cs="Times New Roman"/>
          <w:sz w:val="24"/>
          <w:szCs w:val="24"/>
        </w:rPr>
        <w:t>Zupan</w:t>
      </w:r>
      <w:r w:rsidR="00952BE9">
        <w:rPr>
          <w:rFonts w:ascii="Times New Roman" w:hAnsi="Times New Roman" w:cs="Times New Roman"/>
          <w:sz w:val="24"/>
          <w:szCs w:val="24"/>
        </w:rPr>
        <w:t>,</w:t>
      </w:r>
      <w:r w:rsidR="00727D29">
        <w:rPr>
          <w:rFonts w:ascii="Times New Roman" w:hAnsi="Times New Roman" w:cs="Times New Roman"/>
          <w:sz w:val="24"/>
          <w:szCs w:val="24"/>
        </w:rPr>
        <w:t xml:space="preserve"> Ferenc in Dolinar</w:t>
      </w:r>
      <w:r w:rsidR="00EB48EC">
        <w:rPr>
          <w:rFonts w:ascii="Times New Roman" w:hAnsi="Times New Roman" w:cs="Times New Roman"/>
          <w:sz w:val="24"/>
          <w:szCs w:val="24"/>
        </w:rPr>
        <w:t xml:space="preserve"> 1993</w:t>
      </w:r>
      <w:r w:rsidR="005F443B">
        <w:rPr>
          <w:rFonts w:ascii="Times New Roman" w:hAnsi="Times New Roman" w:cs="Times New Roman"/>
          <w:sz w:val="24"/>
          <w:szCs w:val="24"/>
        </w:rPr>
        <w:t>)</w:t>
      </w:r>
      <w:r w:rsidR="00E619EA">
        <w:rPr>
          <w:rFonts w:ascii="Times New Roman" w:hAnsi="Times New Roman" w:cs="Times New Roman"/>
          <w:sz w:val="24"/>
          <w:szCs w:val="24"/>
        </w:rPr>
        <w:t>.</w:t>
      </w:r>
    </w:p>
    <w:p w:rsidR="00933D1D" w:rsidRDefault="00933D1D"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 xml:space="preserve">Druga knjiga, kjer France Dolinar ni sodeloval, zajema župnije Črmošnjice, Črnomelj, Planina, Poljane in Semič. Poleg opisov cerkva in kapel je tudi tu še zgodovinski oris. </w:t>
      </w:r>
      <w:r>
        <w:rPr>
          <w:rFonts w:ascii="Times New Roman" w:hAnsi="Times New Roman" w:cs="Times New Roman"/>
          <w:sz w:val="24"/>
          <w:szCs w:val="24"/>
        </w:rPr>
        <w:t xml:space="preserve">Tu je, kot že večkrat, najprej razložen pojem Kočevska, ki se nadaljuje z zgodovino Kočevske. </w:t>
      </w:r>
      <w:r>
        <w:rPr>
          <w:rFonts w:ascii="Times New Roman" w:hAnsi="Times New Roman" w:cs="Times New Roman"/>
          <w:sz w:val="24"/>
          <w:szCs w:val="24"/>
        </w:rPr>
        <w:lastRenderedPageBreak/>
        <w:t>Glavna tema celotne knjiga pa je popis še ostalih cerkva na Kočevskem. Ta popis zajema zgodovino kraja in cerkve, umetnostna podoba cerkve, njen razvoj in spreminjanje, opis notranjosti in zunanjosti. Naslednja tema je popis kapel in drugih znamenj v naseljih, sledi pa tudi seznam cerkva – obsto</w:t>
      </w:r>
      <w:r w:rsidR="00E619EA">
        <w:rPr>
          <w:rFonts w:ascii="Times New Roman" w:hAnsi="Times New Roman" w:cs="Times New Roman"/>
          <w:sz w:val="24"/>
          <w:szCs w:val="24"/>
        </w:rPr>
        <w:t>ječih (17) in neobstoječih (10)</w:t>
      </w:r>
      <w:r>
        <w:rPr>
          <w:rFonts w:ascii="Times New Roman" w:hAnsi="Times New Roman" w:cs="Times New Roman"/>
          <w:sz w:val="24"/>
          <w:szCs w:val="24"/>
        </w:rPr>
        <w:t xml:space="preserve"> </w:t>
      </w:r>
      <w:r w:rsidR="005F443B">
        <w:rPr>
          <w:rFonts w:ascii="Times New Roman" w:hAnsi="Times New Roman" w:cs="Times New Roman"/>
          <w:sz w:val="24"/>
          <w:szCs w:val="24"/>
        </w:rPr>
        <w:t>(po Ferenc in Zupan 2006)</w:t>
      </w:r>
      <w:r w:rsidR="00E619EA">
        <w:rPr>
          <w:rFonts w:ascii="Times New Roman" w:hAnsi="Times New Roman" w:cs="Times New Roman"/>
          <w:sz w:val="24"/>
          <w:szCs w:val="24"/>
        </w:rPr>
        <w:t>.</w:t>
      </w:r>
    </w:p>
    <w:p w:rsidR="001B2D07" w:rsidRDefault="001B2D07" w:rsidP="008924FA">
      <w:pPr>
        <w:spacing w:after="0" w:line="360" w:lineRule="auto"/>
        <w:ind w:firstLine="425"/>
        <w:jc w:val="both"/>
        <w:rPr>
          <w:rFonts w:ascii="Times New Roman" w:hAnsi="Times New Roman" w:cs="Times New Roman"/>
          <w:sz w:val="24"/>
          <w:szCs w:val="24"/>
        </w:rPr>
      </w:pPr>
    </w:p>
    <w:p w:rsidR="001B2D07" w:rsidRDefault="001B2D07" w:rsidP="008924FA">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 xml:space="preserve">Knjigo </w:t>
      </w:r>
      <w:r w:rsidRPr="003075FA">
        <w:rPr>
          <w:rFonts w:ascii="Times New Roman" w:hAnsi="Times New Roman" w:cs="Times New Roman"/>
          <w:i/>
          <w:sz w:val="24"/>
          <w:szCs w:val="24"/>
        </w:rPr>
        <w:t xml:space="preserve">V objemu stoletij: kronika župnije Kočevska Reka </w:t>
      </w:r>
      <w:r w:rsidRPr="003075FA">
        <w:rPr>
          <w:rFonts w:ascii="Times New Roman" w:hAnsi="Times New Roman" w:cs="Times New Roman"/>
          <w:sz w:val="24"/>
          <w:szCs w:val="24"/>
        </w:rPr>
        <w:t>so leta 2007 posvetili Župniji Ko</w:t>
      </w:r>
      <w:r w:rsidR="00234F6E">
        <w:rPr>
          <w:rFonts w:ascii="Times New Roman" w:hAnsi="Times New Roman" w:cs="Times New Roman"/>
          <w:sz w:val="24"/>
          <w:szCs w:val="24"/>
        </w:rPr>
        <w:t>čevska Reka, avtorji pa so Mitja</w:t>
      </w:r>
      <w:r w:rsidRPr="003075FA">
        <w:rPr>
          <w:rFonts w:ascii="Times New Roman" w:hAnsi="Times New Roman" w:cs="Times New Roman"/>
          <w:sz w:val="24"/>
          <w:szCs w:val="24"/>
        </w:rPr>
        <w:t xml:space="preserve"> Ferenc, Gojko Zupan in Ambrožič Matjaž. </w:t>
      </w:r>
      <w:r>
        <w:rPr>
          <w:rFonts w:ascii="Times New Roman" w:hAnsi="Times New Roman" w:cs="Times New Roman"/>
          <w:sz w:val="24"/>
          <w:szCs w:val="24"/>
        </w:rPr>
        <w:t xml:space="preserve">Ambrožič in Ferenc sta povzela zgodovinski del, Zupan pa umetnostni del. V knjigi so tudi prispevki </w:t>
      </w:r>
      <w:r w:rsidR="00707D19">
        <w:rPr>
          <w:rFonts w:ascii="Times New Roman" w:hAnsi="Times New Roman" w:cs="Times New Roman"/>
          <w:sz w:val="24"/>
          <w:szCs w:val="24"/>
        </w:rPr>
        <w:t xml:space="preserve">ali zgodbe </w:t>
      </w:r>
      <w:r>
        <w:rPr>
          <w:rFonts w:ascii="Times New Roman" w:hAnsi="Times New Roman" w:cs="Times New Roman"/>
          <w:sz w:val="24"/>
          <w:szCs w:val="24"/>
        </w:rPr>
        <w:t xml:space="preserve">nekaterih </w:t>
      </w:r>
      <w:r w:rsidR="00707D19">
        <w:rPr>
          <w:rFonts w:ascii="Times New Roman" w:hAnsi="Times New Roman" w:cs="Times New Roman"/>
          <w:sz w:val="24"/>
          <w:szCs w:val="24"/>
        </w:rPr>
        <w:t xml:space="preserve">drugih </w:t>
      </w:r>
      <w:r>
        <w:rPr>
          <w:rFonts w:ascii="Times New Roman" w:hAnsi="Times New Roman" w:cs="Times New Roman"/>
          <w:sz w:val="24"/>
          <w:szCs w:val="24"/>
        </w:rPr>
        <w:t xml:space="preserve">oseb, ki so povezani s Kočevsko Reko. </w:t>
      </w:r>
      <w:r w:rsidR="00707D19">
        <w:rPr>
          <w:rFonts w:ascii="Times New Roman" w:hAnsi="Times New Roman" w:cs="Times New Roman"/>
          <w:sz w:val="24"/>
          <w:szCs w:val="24"/>
        </w:rPr>
        <w:t xml:space="preserve">Knjiga je izšla ob obletnici prve pisne </w:t>
      </w:r>
      <w:r w:rsidR="00C334A7">
        <w:rPr>
          <w:rFonts w:ascii="Times New Roman" w:hAnsi="Times New Roman" w:cs="Times New Roman"/>
          <w:sz w:val="24"/>
          <w:szCs w:val="24"/>
        </w:rPr>
        <w:t>om</w:t>
      </w:r>
      <w:r w:rsidR="00E619EA">
        <w:rPr>
          <w:rFonts w:ascii="Times New Roman" w:hAnsi="Times New Roman" w:cs="Times New Roman"/>
          <w:sz w:val="24"/>
          <w:szCs w:val="24"/>
        </w:rPr>
        <w:t>embe župnika v Kočevski Reki</w:t>
      </w:r>
      <w:r w:rsidR="00707D19">
        <w:rPr>
          <w:rFonts w:ascii="Times New Roman" w:hAnsi="Times New Roman" w:cs="Times New Roman"/>
          <w:sz w:val="24"/>
          <w:szCs w:val="24"/>
        </w:rPr>
        <w:t xml:space="preserve"> (po Ambrožič</w:t>
      </w:r>
      <w:r w:rsidR="00234F6E">
        <w:rPr>
          <w:rFonts w:ascii="Times New Roman" w:hAnsi="Times New Roman" w:cs="Times New Roman"/>
          <w:sz w:val="24"/>
          <w:szCs w:val="24"/>
        </w:rPr>
        <w:t>,</w:t>
      </w:r>
      <w:r w:rsidR="00C2340B">
        <w:rPr>
          <w:rFonts w:ascii="Times New Roman" w:hAnsi="Times New Roman" w:cs="Times New Roman"/>
          <w:sz w:val="24"/>
          <w:szCs w:val="24"/>
        </w:rPr>
        <w:t xml:space="preserve"> Ferenc in Dolinar</w:t>
      </w:r>
      <w:r w:rsidR="00707D19">
        <w:rPr>
          <w:rFonts w:ascii="Times New Roman" w:hAnsi="Times New Roman" w:cs="Times New Roman"/>
          <w:sz w:val="24"/>
          <w:szCs w:val="24"/>
        </w:rPr>
        <w:t xml:space="preserve"> 2007)</w:t>
      </w:r>
      <w:r w:rsidR="00E619EA">
        <w:rPr>
          <w:rFonts w:ascii="Times New Roman" w:hAnsi="Times New Roman" w:cs="Times New Roman"/>
          <w:sz w:val="24"/>
          <w:szCs w:val="24"/>
        </w:rPr>
        <w:t>.</w:t>
      </w:r>
      <w:r w:rsidR="00C50204">
        <w:rPr>
          <w:rFonts w:ascii="Times New Roman" w:hAnsi="Times New Roman" w:cs="Times New Roman"/>
          <w:sz w:val="24"/>
          <w:szCs w:val="24"/>
        </w:rPr>
        <w:t xml:space="preserve"> Ferenc in Zupan sta se ukvarjala tudi s pokopališči. </w:t>
      </w:r>
    </w:p>
    <w:p w:rsidR="007B7119" w:rsidRDefault="007B7119" w:rsidP="008924FA">
      <w:pPr>
        <w:spacing w:after="0" w:line="360" w:lineRule="auto"/>
        <w:ind w:firstLine="425"/>
        <w:jc w:val="both"/>
        <w:rPr>
          <w:rFonts w:ascii="Times New Roman" w:hAnsi="Times New Roman" w:cs="Times New Roman"/>
          <w:sz w:val="24"/>
          <w:szCs w:val="24"/>
        </w:rPr>
      </w:pPr>
    </w:p>
    <w:p w:rsidR="00F40DAB" w:rsidRPr="003075FA" w:rsidRDefault="007B7119"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Ivan Stopar je popisal grajske stavbe v osrednji Sloveniji in tako zajel tudi </w:t>
      </w:r>
      <w:r w:rsidR="004D1253">
        <w:rPr>
          <w:rFonts w:ascii="Times New Roman" w:hAnsi="Times New Roman" w:cs="Times New Roman"/>
          <w:sz w:val="24"/>
          <w:szCs w:val="24"/>
        </w:rPr>
        <w:t>stavbe Kočevskega</w:t>
      </w:r>
      <w:r>
        <w:rPr>
          <w:rFonts w:ascii="Times New Roman" w:hAnsi="Times New Roman" w:cs="Times New Roman"/>
          <w:sz w:val="24"/>
          <w:szCs w:val="24"/>
        </w:rPr>
        <w:t xml:space="preserve">, kjer jih je bilo na moje presenečenje kar nekaj. </w:t>
      </w:r>
      <w:r w:rsidR="00932A82">
        <w:rPr>
          <w:rFonts w:ascii="Times New Roman" w:hAnsi="Times New Roman" w:cs="Times New Roman"/>
          <w:sz w:val="24"/>
          <w:szCs w:val="24"/>
        </w:rPr>
        <w:t xml:space="preserve">Marjan Zadnikar je napisal knjigo z naslovom </w:t>
      </w:r>
      <w:r w:rsidR="00932A82" w:rsidRPr="00932A82">
        <w:rPr>
          <w:rFonts w:ascii="Times New Roman" w:hAnsi="Times New Roman" w:cs="Times New Roman"/>
          <w:i/>
          <w:sz w:val="24"/>
          <w:szCs w:val="24"/>
        </w:rPr>
        <w:t>Gradivo za umetnostno topografijo Kočevske</w:t>
      </w:r>
      <w:r w:rsidR="00932A82">
        <w:rPr>
          <w:rFonts w:ascii="Times New Roman" w:hAnsi="Times New Roman" w:cs="Times New Roman"/>
          <w:sz w:val="24"/>
          <w:szCs w:val="24"/>
        </w:rPr>
        <w:t xml:space="preserve">. </w:t>
      </w:r>
    </w:p>
    <w:p w:rsidR="002B3548" w:rsidRPr="003075FA" w:rsidRDefault="002B3548" w:rsidP="008924FA">
      <w:pPr>
        <w:spacing w:after="0" w:line="360" w:lineRule="auto"/>
        <w:ind w:firstLine="425"/>
        <w:jc w:val="both"/>
        <w:rPr>
          <w:rFonts w:ascii="Times New Roman" w:hAnsi="Times New Roman" w:cs="Times New Roman"/>
          <w:sz w:val="24"/>
          <w:szCs w:val="24"/>
        </w:rPr>
      </w:pPr>
    </w:p>
    <w:p w:rsidR="00F40DAB" w:rsidRPr="00610D63" w:rsidRDefault="00234F6E" w:rsidP="0005022E">
      <w:pPr>
        <w:pStyle w:val="Naslov2"/>
        <w:numPr>
          <w:ilvl w:val="1"/>
          <w:numId w:val="15"/>
        </w:numPr>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5" w:name="_Toc364527713"/>
      <w:r w:rsidR="00F40DAB" w:rsidRPr="00610D63">
        <w:rPr>
          <w:rFonts w:ascii="Times New Roman" w:hAnsi="Times New Roman" w:cs="Times New Roman"/>
          <w:color w:val="auto"/>
          <w:sz w:val="24"/>
          <w:szCs w:val="24"/>
        </w:rPr>
        <w:t>Geografski vidik</w:t>
      </w:r>
      <w:bookmarkEnd w:id="5"/>
    </w:p>
    <w:p w:rsidR="00933D1D" w:rsidRDefault="00933D1D" w:rsidP="008924FA">
      <w:pPr>
        <w:spacing w:after="0" w:line="360" w:lineRule="auto"/>
        <w:ind w:firstLine="425"/>
        <w:jc w:val="both"/>
        <w:rPr>
          <w:rFonts w:ascii="Times New Roman" w:hAnsi="Times New Roman" w:cs="Times New Roman"/>
          <w:sz w:val="24"/>
          <w:szCs w:val="24"/>
        </w:rPr>
      </w:pPr>
    </w:p>
    <w:p w:rsidR="00234F6E" w:rsidRDefault="00F40DAB" w:rsidP="00A7670B">
      <w:pPr>
        <w:spacing w:after="0" w:line="360" w:lineRule="auto"/>
        <w:ind w:firstLine="425"/>
        <w:jc w:val="both"/>
        <w:rPr>
          <w:rFonts w:ascii="Times New Roman" w:hAnsi="Times New Roman" w:cs="Times New Roman"/>
          <w:sz w:val="24"/>
          <w:szCs w:val="24"/>
        </w:rPr>
      </w:pPr>
      <w:r w:rsidRPr="003075FA">
        <w:rPr>
          <w:rFonts w:ascii="Times New Roman" w:hAnsi="Times New Roman" w:cs="Times New Roman"/>
          <w:sz w:val="24"/>
          <w:szCs w:val="24"/>
        </w:rPr>
        <w:t xml:space="preserve">Tu lahko ponovno izpostavim Vladimirja Prebiliča z diplomsko nalogo </w:t>
      </w:r>
      <w:r w:rsidRPr="003075FA">
        <w:rPr>
          <w:rFonts w:ascii="Times New Roman" w:hAnsi="Times New Roman" w:cs="Times New Roman"/>
          <w:i/>
          <w:sz w:val="24"/>
          <w:szCs w:val="24"/>
        </w:rPr>
        <w:t>Geografska analiza območja Kočevske Reke za potrebe obrambe</w:t>
      </w:r>
      <w:r w:rsidRPr="003075FA">
        <w:rPr>
          <w:rFonts w:ascii="Times New Roman" w:hAnsi="Times New Roman" w:cs="Times New Roman"/>
          <w:sz w:val="24"/>
          <w:szCs w:val="24"/>
        </w:rPr>
        <w:t xml:space="preserve">. </w:t>
      </w:r>
      <w:r>
        <w:rPr>
          <w:rFonts w:ascii="Times New Roman" w:hAnsi="Times New Roman" w:cs="Times New Roman"/>
          <w:sz w:val="24"/>
          <w:szCs w:val="24"/>
        </w:rPr>
        <w:t>V nalogi najprej omeji območje katerega preučuje. Prvo večje poglavje je Fizično geografski pregled Goteniško-reške planote</w:t>
      </w:r>
      <w:r w:rsidR="00C1491B">
        <w:rPr>
          <w:rFonts w:ascii="Times New Roman" w:hAnsi="Times New Roman" w:cs="Times New Roman"/>
          <w:sz w:val="24"/>
          <w:szCs w:val="24"/>
        </w:rPr>
        <w:t>, naslednje</w:t>
      </w:r>
      <w:r>
        <w:rPr>
          <w:rFonts w:ascii="Times New Roman" w:hAnsi="Times New Roman" w:cs="Times New Roman"/>
          <w:sz w:val="24"/>
          <w:szCs w:val="24"/>
        </w:rPr>
        <w:t xml:space="preserve"> poglavje ima naslov Družbenogeografske značilnosti Goteniško-reške planote, vsebuje pa naslednje teme</w:t>
      </w:r>
      <w:r w:rsidR="00C1491B">
        <w:rPr>
          <w:rFonts w:ascii="Times New Roman" w:hAnsi="Times New Roman" w:cs="Times New Roman"/>
          <w:sz w:val="24"/>
          <w:szCs w:val="24"/>
        </w:rPr>
        <w:t>, ki so pomembne za nastanek te diplomske naloge</w:t>
      </w:r>
      <w:r>
        <w:rPr>
          <w:rFonts w:ascii="Times New Roman" w:hAnsi="Times New Roman" w:cs="Times New Roman"/>
          <w:sz w:val="24"/>
          <w:szCs w:val="24"/>
        </w:rPr>
        <w:t>:</w:t>
      </w:r>
    </w:p>
    <w:p w:rsidR="00F40DAB" w:rsidRDefault="00F40DAB" w:rsidP="00234F6E">
      <w:pPr>
        <w:pStyle w:val="Odstavekseznama"/>
        <w:numPr>
          <w:ilvl w:val="0"/>
          <w:numId w:val="20"/>
        </w:num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Uvodna izhodišče – Nastanek varovanega območja – tu kratko predstavi zaprto območje;</w:t>
      </w:r>
    </w:p>
    <w:p w:rsidR="00F40DAB" w:rsidRDefault="00F40DAB" w:rsidP="00234F6E">
      <w:pPr>
        <w:pStyle w:val="Odstavekseznama"/>
        <w:numPr>
          <w:ilvl w:val="0"/>
          <w:numId w:val="20"/>
        </w:num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Nekatere značilnosti demogeografskih dejavnikov z izrazitim pomenom za vojaško-obrambno področje – pregled prebivalstva;</w:t>
      </w:r>
    </w:p>
    <w:p w:rsidR="00F40DAB" w:rsidRDefault="00F40DAB" w:rsidP="00234F6E">
      <w:pPr>
        <w:pStyle w:val="Odstavekseznama"/>
        <w:numPr>
          <w:ilvl w:val="0"/>
          <w:numId w:val="20"/>
        </w:num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Vpliv demografskega potenciala za obrambo – pregled prebivalstva in vpliv na območje;</w:t>
      </w:r>
    </w:p>
    <w:p w:rsidR="00F40DAB" w:rsidRDefault="00F40DAB" w:rsidP="00234F6E">
      <w:pPr>
        <w:pStyle w:val="Odstavekseznama"/>
        <w:numPr>
          <w:ilvl w:val="0"/>
          <w:numId w:val="20"/>
        </w:num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Gospodarstvo Goteniško-reškega podolja – tu je obravnavano Posestvo Snežnik danes;</w:t>
      </w:r>
    </w:p>
    <w:p w:rsidR="00F40DAB" w:rsidRPr="00F145BC" w:rsidRDefault="00F40DAB" w:rsidP="00234F6E">
      <w:pPr>
        <w:pStyle w:val="Odstavekseznama"/>
        <w:numPr>
          <w:ilvl w:val="0"/>
          <w:numId w:val="20"/>
        </w:num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Komunalna opremljenost in infrastruktura – znotraj tega poglavja so naslednja podpoglavja: Preskrba s pitno vodo (pregled po naseljih), Elektro infrastruktura, Daljins</w:t>
      </w:r>
      <w:r w:rsidR="00E619EA">
        <w:rPr>
          <w:rFonts w:ascii="Times New Roman" w:hAnsi="Times New Roman" w:cs="Times New Roman"/>
          <w:sz w:val="24"/>
          <w:szCs w:val="24"/>
        </w:rPr>
        <w:t>ko ogrevanje in Cestne povezave</w:t>
      </w:r>
      <w:r>
        <w:rPr>
          <w:rFonts w:ascii="Times New Roman" w:hAnsi="Times New Roman" w:cs="Times New Roman"/>
          <w:sz w:val="24"/>
          <w:szCs w:val="24"/>
        </w:rPr>
        <w:t xml:space="preserve"> (po Prebilič 1998)</w:t>
      </w:r>
      <w:r w:rsidR="00E619EA">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2B3548" w:rsidRDefault="00D56A68"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Geografsko se s Kočevskim</w:t>
      </w:r>
      <w:r w:rsidR="00913C42">
        <w:rPr>
          <w:rFonts w:ascii="Times New Roman" w:hAnsi="Times New Roman" w:cs="Times New Roman"/>
          <w:sz w:val="24"/>
          <w:szCs w:val="24"/>
        </w:rPr>
        <w:t xml:space="preserve"> ukvarja tudi Ivan Simonič</w:t>
      </w:r>
      <w:r w:rsidR="00F8110A">
        <w:rPr>
          <w:rFonts w:ascii="Times New Roman" w:hAnsi="Times New Roman" w:cs="Times New Roman"/>
          <w:sz w:val="24"/>
          <w:szCs w:val="24"/>
        </w:rPr>
        <w:t xml:space="preserve">. V Kočevskem zborniku iz leta 1939 je njegov geografski prispevek o kočevskem jezikovnem območju. </w:t>
      </w:r>
      <w:r w:rsidR="00DD6A59">
        <w:rPr>
          <w:rFonts w:ascii="Times New Roman" w:hAnsi="Times New Roman" w:cs="Times New Roman"/>
          <w:sz w:val="24"/>
          <w:szCs w:val="24"/>
        </w:rPr>
        <w:t>V</w:t>
      </w:r>
      <w:r w:rsidR="00027FA8">
        <w:rPr>
          <w:rFonts w:ascii="Times New Roman" w:hAnsi="Times New Roman" w:cs="Times New Roman"/>
          <w:sz w:val="24"/>
          <w:szCs w:val="24"/>
        </w:rPr>
        <w:t xml:space="preserve"> svojem prispevku poda tri geografske definicije kaj je Kočevsko ozemlje. </w:t>
      </w:r>
    </w:p>
    <w:p w:rsidR="002B3548" w:rsidRPr="003075FA" w:rsidRDefault="002B3548" w:rsidP="008924FA">
      <w:pPr>
        <w:spacing w:after="0" w:line="360" w:lineRule="auto"/>
        <w:ind w:firstLine="425"/>
        <w:jc w:val="both"/>
        <w:rPr>
          <w:rFonts w:ascii="Times New Roman" w:hAnsi="Times New Roman" w:cs="Times New Roman"/>
          <w:sz w:val="24"/>
          <w:szCs w:val="24"/>
        </w:rPr>
      </w:pPr>
    </w:p>
    <w:p w:rsidR="00F40DAB" w:rsidRPr="00610D63" w:rsidRDefault="00A7670B" w:rsidP="0005022E">
      <w:pPr>
        <w:pStyle w:val="Naslov2"/>
        <w:numPr>
          <w:ilvl w:val="1"/>
          <w:numId w:val="15"/>
        </w:numPr>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6" w:name="_Toc364527714"/>
      <w:r w:rsidR="00F40DAB" w:rsidRPr="00610D63">
        <w:rPr>
          <w:rFonts w:ascii="Times New Roman" w:hAnsi="Times New Roman" w:cs="Times New Roman"/>
          <w:color w:val="auto"/>
          <w:sz w:val="24"/>
          <w:szCs w:val="24"/>
        </w:rPr>
        <w:t>Etnološki vidik</w:t>
      </w:r>
      <w:bookmarkEnd w:id="6"/>
    </w:p>
    <w:p w:rsidR="00933D1D" w:rsidRDefault="00933D1D" w:rsidP="008924FA">
      <w:pPr>
        <w:spacing w:after="0" w:line="360" w:lineRule="auto"/>
        <w:ind w:firstLine="425"/>
        <w:jc w:val="both"/>
        <w:rPr>
          <w:rFonts w:ascii="Times New Roman" w:hAnsi="Times New Roman" w:cs="Times New Roman"/>
          <w:sz w:val="24"/>
          <w:szCs w:val="24"/>
        </w:rPr>
      </w:pPr>
    </w:p>
    <w:p w:rsidR="00C2444B" w:rsidRDefault="00F40DAB" w:rsidP="00C2444B">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Etnološko se je z območjem Kočevske, natančneje z občino Kočevje</w:t>
      </w:r>
      <w:r w:rsidR="00DD6A59">
        <w:rPr>
          <w:rFonts w:ascii="Times New Roman" w:hAnsi="Times New Roman" w:cs="Times New Roman"/>
          <w:sz w:val="24"/>
          <w:szCs w:val="24"/>
        </w:rPr>
        <w:t>,</w:t>
      </w:r>
      <w:r>
        <w:rPr>
          <w:rFonts w:ascii="Times New Roman" w:hAnsi="Times New Roman" w:cs="Times New Roman"/>
          <w:sz w:val="24"/>
          <w:szCs w:val="24"/>
        </w:rPr>
        <w:t xml:space="preserve"> ukvarjal Zmago Šmitek leta 1981, ki je v sklopu Etnološke topografije slovenskega etničnega ozemlja (ETSEO) predstavil kočevsko o</w:t>
      </w:r>
      <w:r w:rsidR="00297DF7">
        <w:rPr>
          <w:rFonts w:ascii="Times New Roman" w:hAnsi="Times New Roman" w:cs="Times New Roman"/>
          <w:sz w:val="24"/>
          <w:szCs w:val="24"/>
        </w:rPr>
        <w:t>bčino. V tej knjigi je najprej g</w:t>
      </w:r>
      <w:r>
        <w:rPr>
          <w:rFonts w:ascii="Times New Roman" w:hAnsi="Times New Roman" w:cs="Times New Roman"/>
          <w:sz w:val="24"/>
          <w:szCs w:val="24"/>
        </w:rPr>
        <w:t>eografsko opredelil območje, s</w:t>
      </w:r>
      <w:r w:rsidR="00297DF7">
        <w:rPr>
          <w:rFonts w:ascii="Times New Roman" w:hAnsi="Times New Roman" w:cs="Times New Roman"/>
          <w:sz w:val="24"/>
          <w:szCs w:val="24"/>
        </w:rPr>
        <w:t>ledi Notranji ustroj območja. Naslednje večje poglavje je D</w:t>
      </w:r>
      <w:r>
        <w:rPr>
          <w:rFonts w:ascii="Times New Roman" w:hAnsi="Times New Roman" w:cs="Times New Roman"/>
          <w:sz w:val="24"/>
          <w:szCs w:val="24"/>
        </w:rPr>
        <w:t xml:space="preserve">emografki razvoj, </w:t>
      </w:r>
      <w:r w:rsidR="00297DF7">
        <w:rPr>
          <w:rFonts w:ascii="Times New Roman" w:hAnsi="Times New Roman" w:cs="Times New Roman"/>
          <w:sz w:val="24"/>
          <w:szCs w:val="24"/>
        </w:rPr>
        <w:t>nato G</w:t>
      </w:r>
      <w:r>
        <w:rPr>
          <w:rFonts w:ascii="Times New Roman" w:hAnsi="Times New Roman" w:cs="Times New Roman"/>
          <w:sz w:val="24"/>
          <w:szCs w:val="24"/>
        </w:rPr>
        <w:t>ospodarski</w:t>
      </w:r>
      <w:r w:rsidR="00297DF7">
        <w:rPr>
          <w:rFonts w:ascii="Times New Roman" w:hAnsi="Times New Roman" w:cs="Times New Roman"/>
          <w:sz w:val="24"/>
          <w:szCs w:val="24"/>
        </w:rPr>
        <w:t xml:space="preserve"> razvoj, Spreminjanje poklicnega in S</w:t>
      </w:r>
      <w:r>
        <w:rPr>
          <w:rFonts w:ascii="Times New Roman" w:hAnsi="Times New Roman" w:cs="Times New Roman"/>
          <w:sz w:val="24"/>
          <w:szCs w:val="24"/>
        </w:rPr>
        <w:t>ocialnega ustroja sta naslednji poglavji,</w:t>
      </w:r>
      <w:r w:rsidR="00297DF7">
        <w:rPr>
          <w:rFonts w:ascii="Times New Roman" w:hAnsi="Times New Roman" w:cs="Times New Roman"/>
          <w:sz w:val="24"/>
          <w:szCs w:val="24"/>
        </w:rPr>
        <w:t xml:space="preserve"> za njima pa poglavje Inovacije. </w:t>
      </w:r>
      <w:r>
        <w:rPr>
          <w:rFonts w:ascii="Times New Roman" w:hAnsi="Times New Roman" w:cs="Times New Roman"/>
          <w:sz w:val="24"/>
          <w:szCs w:val="24"/>
        </w:rPr>
        <w:t>Poglavje Razkroj in stopnja ohranjenosti tradicionalne kulturne po</w:t>
      </w:r>
      <w:r w:rsidR="00297DF7">
        <w:rPr>
          <w:rFonts w:ascii="Times New Roman" w:hAnsi="Times New Roman" w:cs="Times New Roman"/>
          <w:sz w:val="24"/>
          <w:szCs w:val="24"/>
        </w:rPr>
        <w:t xml:space="preserve">dobe sledi kot predzadnje poglavje. </w:t>
      </w:r>
      <w:r>
        <w:rPr>
          <w:rFonts w:ascii="Times New Roman" w:hAnsi="Times New Roman" w:cs="Times New Roman"/>
          <w:sz w:val="24"/>
          <w:szCs w:val="24"/>
        </w:rPr>
        <w:t xml:space="preserve">Tema, ki je najbolj etnološko pomembna je zadnja – Etnološka preučenost območja in predlogi, kjer avtor zaključi, da Kočevsko etnološko še ni bilo obdelano, toda literature, tako nemške kot slovenske je veliko pa čeprav bolj zgodovinske usmerjenosti. </w:t>
      </w:r>
      <w:r w:rsidR="00C2444B">
        <w:rPr>
          <w:rFonts w:ascii="Times New Roman" w:hAnsi="Times New Roman" w:cs="Times New Roman"/>
          <w:sz w:val="24"/>
          <w:szCs w:val="24"/>
        </w:rPr>
        <w:t>Etnološko je pomemben še Ivan Simonič, saj se je ukvarjal z ledinskimi in krajevnim</w:t>
      </w:r>
      <w:r w:rsidR="00E619EA">
        <w:rPr>
          <w:rFonts w:ascii="Times New Roman" w:hAnsi="Times New Roman" w:cs="Times New Roman"/>
          <w:sz w:val="24"/>
          <w:szCs w:val="24"/>
        </w:rPr>
        <w:t>i imeni in s kočevskimi priimki</w:t>
      </w:r>
      <w:r w:rsidR="00C2444B">
        <w:rPr>
          <w:rFonts w:ascii="Times New Roman" w:hAnsi="Times New Roman" w:cs="Times New Roman"/>
          <w:sz w:val="24"/>
          <w:szCs w:val="24"/>
        </w:rPr>
        <w:t xml:space="preserve"> </w:t>
      </w:r>
      <w:r w:rsidR="00C334A7">
        <w:rPr>
          <w:rFonts w:ascii="Times New Roman" w:hAnsi="Times New Roman" w:cs="Times New Roman"/>
          <w:sz w:val="24"/>
          <w:szCs w:val="24"/>
        </w:rPr>
        <w:t xml:space="preserve">(po Šmitek </w:t>
      </w:r>
      <w:r w:rsidR="00215DCD">
        <w:rPr>
          <w:rFonts w:ascii="Times New Roman" w:hAnsi="Times New Roman" w:cs="Times New Roman"/>
          <w:sz w:val="24"/>
          <w:szCs w:val="24"/>
        </w:rPr>
        <w:t>1981</w:t>
      </w:r>
      <w:r w:rsidR="00C334A7">
        <w:rPr>
          <w:rFonts w:ascii="Times New Roman" w:hAnsi="Times New Roman" w:cs="Times New Roman"/>
          <w:sz w:val="24"/>
          <w:szCs w:val="24"/>
        </w:rPr>
        <w:t>)</w:t>
      </w:r>
      <w:r w:rsidR="00E619EA">
        <w:rPr>
          <w:rFonts w:ascii="Times New Roman" w:hAnsi="Times New Roman" w:cs="Times New Roman"/>
          <w:sz w:val="24"/>
          <w:szCs w:val="24"/>
        </w:rPr>
        <w:t>.</w:t>
      </w:r>
    </w:p>
    <w:p w:rsidR="00C1491B" w:rsidRDefault="00C1491B" w:rsidP="008924FA">
      <w:pPr>
        <w:spacing w:after="0" w:line="360" w:lineRule="auto"/>
        <w:ind w:firstLine="425"/>
        <w:jc w:val="both"/>
        <w:rPr>
          <w:rFonts w:ascii="Times New Roman" w:hAnsi="Times New Roman" w:cs="Times New Roman"/>
          <w:sz w:val="24"/>
          <w:szCs w:val="24"/>
        </w:rPr>
      </w:pPr>
    </w:p>
    <w:p w:rsidR="004A22EA" w:rsidRDefault="004A22EA"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Druge teme, ki bi jih lahko umestili v to poglavje so teme duhovne kulture, torej pesništvo, zgodbe, povedke, … O </w:t>
      </w:r>
      <w:r w:rsidRPr="004A22EA">
        <w:rPr>
          <w:rFonts w:ascii="Times New Roman" w:hAnsi="Times New Roman" w:cs="Times New Roman"/>
          <w:i/>
          <w:sz w:val="24"/>
          <w:szCs w:val="24"/>
        </w:rPr>
        <w:t>Kočevarski folklori</w:t>
      </w:r>
      <w:r>
        <w:rPr>
          <w:rFonts w:ascii="Times New Roman" w:hAnsi="Times New Roman" w:cs="Times New Roman"/>
          <w:i/>
          <w:sz w:val="24"/>
          <w:szCs w:val="24"/>
        </w:rPr>
        <w:t>:</w:t>
      </w:r>
      <w:r w:rsidRPr="004A22EA">
        <w:t xml:space="preserve"> </w:t>
      </w:r>
      <w:r w:rsidRPr="004A22EA">
        <w:rPr>
          <w:rFonts w:ascii="Times New Roman" w:hAnsi="Times New Roman" w:cs="Times New Roman"/>
          <w:i/>
          <w:sz w:val="24"/>
          <w:szCs w:val="24"/>
        </w:rPr>
        <w:t>v šegah, navadah, pravljicah, povedkah, legendah in drugih folklornih izročilih</w:t>
      </w:r>
      <w:r>
        <w:rPr>
          <w:rFonts w:ascii="Times New Roman" w:hAnsi="Times New Roman" w:cs="Times New Roman"/>
          <w:sz w:val="24"/>
          <w:szCs w:val="24"/>
        </w:rPr>
        <w:t xml:space="preserve"> je pisal Wilhelm Tschinkel. </w:t>
      </w:r>
      <w:r w:rsidR="00B927E5">
        <w:rPr>
          <w:rFonts w:ascii="Times New Roman" w:hAnsi="Times New Roman" w:cs="Times New Roman"/>
          <w:sz w:val="24"/>
          <w:szCs w:val="24"/>
        </w:rPr>
        <w:t xml:space="preserve">France Marolt se je zanimal tudi za kočevsko ljudsko pesem. </w:t>
      </w:r>
      <w:r w:rsidR="005C4B12">
        <w:rPr>
          <w:rFonts w:ascii="Times New Roman" w:hAnsi="Times New Roman" w:cs="Times New Roman"/>
          <w:sz w:val="24"/>
          <w:szCs w:val="24"/>
        </w:rPr>
        <w:t xml:space="preserve">Dunajski etnolog Richard Wolfram je v svojem delu </w:t>
      </w:r>
      <w:r w:rsidR="005C4B12" w:rsidRPr="005C4B12">
        <w:rPr>
          <w:rFonts w:ascii="Times New Roman" w:hAnsi="Times New Roman" w:cs="Times New Roman"/>
          <w:i/>
          <w:sz w:val="24"/>
          <w:szCs w:val="24"/>
        </w:rPr>
        <w:t>Brauchtum und Volksglaube in der Gottschee</w:t>
      </w:r>
      <w:r w:rsidR="005C4B12">
        <w:rPr>
          <w:rFonts w:ascii="Times New Roman" w:hAnsi="Times New Roman" w:cs="Times New Roman"/>
          <w:sz w:val="24"/>
          <w:szCs w:val="24"/>
        </w:rPr>
        <w:t xml:space="preserve"> opisoval življenjske razmere ljudi, njihova verovanja, šege in navade, pesmi, običaje … </w:t>
      </w:r>
    </w:p>
    <w:p w:rsidR="00C95DBB" w:rsidRDefault="00C95DBB" w:rsidP="008924FA">
      <w:pPr>
        <w:spacing w:after="0" w:line="360" w:lineRule="auto"/>
        <w:ind w:firstLine="425"/>
        <w:jc w:val="both"/>
        <w:rPr>
          <w:rFonts w:ascii="Times New Roman" w:hAnsi="Times New Roman" w:cs="Times New Roman"/>
          <w:sz w:val="24"/>
          <w:szCs w:val="24"/>
        </w:rPr>
      </w:pPr>
    </w:p>
    <w:p w:rsidR="00476F39" w:rsidRDefault="00C95DB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S svojo pomočj</w:t>
      </w:r>
      <w:r w:rsidR="00D56A68">
        <w:rPr>
          <w:rFonts w:ascii="Times New Roman" w:hAnsi="Times New Roman" w:cs="Times New Roman"/>
          <w:sz w:val="24"/>
          <w:szCs w:val="24"/>
        </w:rPr>
        <w:t>o pa je k ohranjanju kočevskega</w:t>
      </w:r>
      <w:r>
        <w:rPr>
          <w:rFonts w:ascii="Times New Roman" w:hAnsi="Times New Roman" w:cs="Times New Roman"/>
          <w:sz w:val="24"/>
          <w:szCs w:val="24"/>
        </w:rPr>
        <w:t xml:space="preserve"> izročil</w:t>
      </w:r>
      <w:r w:rsidR="00D56A68">
        <w:rPr>
          <w:rFonts w:ascii="Times New Roman" w:hAnsi="Times New Roman" w:cs="Times New Roman"/>
          <w:sz w:val="24"/>
          <w:szCs w:val="24"/>
        </w:rPr>
        <w:t>a</w:t>
      </w:r>
      <w:r>
        <w:rPr>
          <w:rFonts w:ascii="Times New Roman" w:hAnsi="Times New Roman" w:cs="Times New Roman"/>
          <w:sz w:val="24"/>
          <w:szCs w:val="24"/>
        </w:rPr>
        <w:t xml:space="preserve"> prispevala tudi Marija Makarovič, ki je popisala zgodbe posameznikov. Knjige so tri, pokrivajo pa Koprivnik, Črmošnjiško-poljansko dolino in Kočevje. Napisala jih je s pomočjo Društva Kočevarjev staroselcev. Maria Kundegraber je napisala</w:t>
      </w:r>
      <w:r w:rsidR="00574566">
        <w:rPr>
          <w:rFonts w:ascii="Times New Roman" w:hAnsi="Times New Roman" w:cs="Times New Roman"/>
          <w:sz w:val="24"/>
          <w:szCs w:val="24"/>
        </w:rPr>
        <w:t xml:space="preserve"> naslednja dela:</w:t>
      </w:r>
      <w:r>
        <w:rPr>
          <w:rFonts w:ascii="Times New Roman" w:hAnsi="Times New Roman" w:cs="Times New Roman"/>
          <w:sz w:val="24"/>
          <w:szCs w:val="24"/>
        </w:rPr>
        <w:t xml:space="preserve"> </w:t>
      </w:r>
      <w:r w:rsidRPr="00C95DBB">
        <w:rPr>
          <w:rFonts w:ascii="Times New Roman" w:hAnsi="Times New Roman" w:cs="Times New Roman"/>
          <w:i/>
          <w:sz w:val="24"/>
          <w:szCs w:val="24"/>
        </w:rPr>
        <w:t>Razvoj Kočevske noše</w:t>
      </w:r>
      <w:r w:rsidR="00574566">
        <w:rPr>
          <w:rFonts w:ascii="Times New Roman" w:hAnsi="Times New Roman" w:cs="Times New Roman"/>
          <w:i/>
          <w:sz w:val="24"/>
          <w:szCs w:val="24"/>
        </w:rPr>
        <w:t xml:space="preserve">, </w:t>
      </w:r>
      <w:r w:rsidR="00574566" w:rsidRPr="00574566">
        <w:rPr>
          <w:rFonts w:ascii="Times New Roman" w:hAnsi="Times New Roman" w:cs="Times New Roman"/>
          <w:i/>
          <w:sz w:val="24"/>
          <w:szCs w:val="24"/>
        </w:rPr>
        <w:t xml:space="preserve">Die </w:t>
      </w:r>
      <w:r w:rsidR="00574566" w:rsidRPr="00574566">
        <w:rPr>
          <w:rFonts w:ascii="Times New Roman" w:hAnsi="Times New Roman" w:cs="Times New Roman"/>
          <w:i/>
          <w:sz w:val="24"/>
          <w:szCs w:val="24"/>
        </w:rPr>
        <w:lastRenderedPageBreak/>
        <w:t>deutsche Sprachinsel Gottschee im 19. Jahrhundert</w:t>
      </w:r>
      <w:r w:rsidR="00574566">
        <w:rPr>
          <w:rFonts w:ascii="Times New Roman" w:hAnsi="Times New Roman" w:cs="Times New Roman"/>
          <w:i/>
          <w:sz w:val="24"/>
          <w:szCs w:val="24"/>
        </w:rPr>
        <w:t xml:space="preserve"> </w:t>
      </w:r>
      <w:r w:rsidR="00574566" w:rsidRPr="00574566">
        <w:rPr>
          <w:rFonts w:ascii="Times New Roman" w:hAnsi="Times New Roman" w:cs="Times New Roman"/>
          <w:sz w:val="24"/>
          <w:szCs w:val="24"/>
        </w:rPr>
        <w:t>(</w:t>
      </w:r>
      <w:r w:rsidR="00574566">
        <w:rPr>
          <w:rFonts w:ascii="Times New Roman" w:hAnsi="Times New Roman" w:cs="Times New Roman"/>
          <w:sz w:val="24"/>
          <w:szCs w:val="24"/>
        </w:rPr>
        <w:t>Kočevski otok v 19. stoletju</w:t>
      </w:r>
      <w:r w:rsidR="00574566" w:rsidRPr="00574566">
        <w:rPr>
          <w:rFonts w:ascii="Times New Roman" w:hAnsi="Times New Roman" w:cs="Times New Roman"/>
          <w:sz w:val="24"/>
          <w:szCs w:val="24"/>
        </w:rPr>
        <w:t>)</w:t>
      </w:r>
      <w:r w:rsidR="00574566" w:rsidRPr="00574566">
        <w:rPr>
          <w:rFonts w:ascii="Times New Roman" w:hAnsi="Times New Roman" w:cs="Times New Roman"/>
          <w:i/>
          <w:sz w:val="24"/>
          <w:szCs w:val="24"/>
        </w:rPr>
        <w:t>,</w:t>
      </w:r>
      <w:r w:rsidR="00574566" w:rsidRPr="00574566">
        <w:rPr>
          <w:i/>
        </w:rPr>
        <w:t xml:space="preserve"> </w:t>
      </w:r>
      <w:r w:rsidR="00574566" w:rsidRPr="00574566">
        <w:rPr>
          <w:rFonts w:ascii="Times New Roman" w:hAnsi="Times New Roman" w:cs="Times New Roman"/>
          <w:i/>
          <w:sz w:val="24"/>
          <w:szCs w:val="24"/>
        </w:rPr>
        <w:t>Volkskunde der Gottscheer: die Sammlung des Österreichischen Museums für Volkskunde aus der ehemaligen deutschen Sprachinsel Gottschee in Slowenien</w:t>
      </w:r>
      <w:r w:rsidR="00574566">
        <w:rPr>
          <w:rFonts w:ascii="Times New Roman" w:hAnsi="Times New Roman" w:cs="Times New Roman"/>
          <w:i/>
          <w:sz w:val="24"/>
          <w:szCs w:val="24"/>
        </w:rPr>
        <w:t xml:space="preserve"> </w:t>
      </w:r>
      <w:r w:rsidR="00574566" w:rsidRPr="00574566">
        <w:rPr>
          <w:rFonts w:ascii="Times New Roman" w:hAnsi="Times New Roman" w:cs="Times New Roman"/>
          <w:sz w:val="24"/>
          <w:szCs w:val="24"/>
        </w:rPr>
        <w:t>(Ljudska kultura Kočevarjev)</w:t>
      </w:r>
      <w:r w:rsidR="00574566">
        <w:rPr>
          <w:rFonts w:ascii="Times New Roman" w:hAnsi="Times New Roman" w:cs="Times New Roman"/>
          <w:i/>
          <w:sz w:val="24"/>
          <w:szCs w:val="24"/>
        </w:rPr>
        <w:t>,</w:t>
      </w:r>
      <w:r w:rsidR="00574566" w:rsidRPr="00574566">
        <w:t xml:space="preserve"> </w:t>
      </w:r>
      <w:r w:rsidR="00574566" w:rsidRPr="00574566">
        <w:rPr>
          <w:rFonts w:ascii="Times New Roman" w:hAnsi="Times New Roman" w:cs="Times New Roman"/>
          <w:i/>
          <w:sz w:val="24"/>
          <w:szCs w:val="24"/>
        </w:rPr>
        <w:t>Die Gottscheer Frauenfesttracht, ein Relikt mittelalterlicher Mode</w:t>
      </w:r>
      <w:r w:rsidR="00574566">
        <w:rPr>
          <w:rFonts w:ascii="Times New Roman" w:hAnsi="Times New Roman" w:cs="Times New Roman"/>
          <w:i/>
          <w:sz w:val="24"/>
          <w:szCs w:val="24"/>
        </w:rPr>
        <w:t xml:space="preserve"> </w:t>
      </w:r>
      <w:r w:rsidR="00574566" w:rsidRPr="00574566">
        <w:rPr>
          <w:rFonts w:ascii="Times New Roman" w:hAnsi="Times New Roman" w:cs="Times New Roman"/>
          <w:sz w:val="24"/>
          <w:szCs w:val="24"/>
        </w:rPr>
        <w:t>(</w:t>
      </w:r>
      <w:r w:rsidR="00574566">
        <w:rPr>
          <w:rFonts w:ascii="Times New Roman" w:hAnsi="Times New Roman" w:cs="Times New Roman"/>
          <w:sz w:val="24"/>
          <w:szCs w:val="24"/>
        </w:rPr>
        <w:t>Ženska Kočevska noša, ostanek sr</w:t>
      </w:r>
      <w:r w:rsidR="00E56EF3">
        <w:rPr>
          <w:rFonts w:ascii="Times New Roman" w:hAnsi="Times New Roman" w:cs="Times New Roman"/>
          <w:sz w:val="24"/>
          <w:szCs w:val="24"/>
        </w:rPr>
        <w:t>e</w:t>
      </w:r>
      <w:r w:rsidR="00574566">
        <w:rPr>
          <w:rFonts w:ascii="Times New Roman" w:hAnsi="Times New Roman" w:cs="Times New Roman"/>
          <w:sz w:val="24"/>
          <w:szCs w:val="24"/>
        </w:rPr>
        <w:t>dnjega veka</w:t>
      </w:r>
      <w:r w:rsidR="00574566" w:rsidRPr="00574566">
        <w:rPr>
          <w:rFonts w:ascii="Times New Roman" w:hAnsi="Times New Roman" w:cs="Times New Roman"/>
          <w:sz w:val="24"/>
          <w:szCs w:val="24"/>
        </w:rPr>
        <w:t>)</w:t>
      </w:r>
      <w:r w:rsidR="00574566" w:rsidRPr="00574566">
        <w:rPr>
          <w:rFonts w:ascii="Times New Roman" w:hAnsi="Times New Roman" w:cs="Times New Roman"/>
          <w:i/>
          <w:sz w:val="24"/>
          <w:szCs w:val="24"/>
        </w:rPr>
        <w:t xml:space="preserve">, </w:t>
      </w:r>
      <w:r w:rsidR="00574566">
        <w:rPr>
          <w:rFonts w:ascii="Times New Roman" w:hAnsi="Times New Roman" w:cs="Times New Roman"/>
          <w:sz w:val="24"/>
          <w:szCs w:val="24"/>
        </w:rPr>
        <w:t>in še veliko drugih del, ki so poveza</w:t>
      </w:r>
      <w:r w:rsidR="00E56EF3">
        <w:rPr>
          <w:rFonts w:ascii="Times New Roman" w:hAnsi="Times New Roman" w:cs="Times New Roman"/>
          <w:sz w:val="24"/>
          <w:szCs w:val="24"/>
        </w:rPr>
        <w:t>na s Kočevarji ter z različnimi področji etnologije</w:t>
      </w:r>
      <w:r w:rsidR="00574566">
        <w:rPr>
          <w:rFonts w:ascii="Times New Roman" w:hAnsi="Times New Roman" w:cs="Times New Roman"/>
          <w:sz w:val="24"/>
          <w:szCs w:val="24"/>
        </w:rPr>
        <w:t xml:space="preserve">. </w:t>
      </w:r>
    </w:p>
    <w:p w:rsidR="00476F39" w:rsidRDefault="00476F39" w:rsidP="008924FA">
      <w:pPr>
        <w:spacing w:after="0" w:line="360" w:lineRule="auto"/>
        <w:ind w:firstLine="425"/>
        <w:jc w:val="both"/>
        <w:rPr>
          <w:rFonts w:ascii="Times New Roman" w:hAnsi="Times New Roman" w:cs="Times New Roman"/>
          <w:sz w:val="24"/>
          <w:szCs w:val="24"/>
        </w:rPr>
      </w:pPr>
    </w:p>
    <w:p w:rsidR="009A6851" w:rsidRPr="00610D63" w:rsidRDefault="00A7670B" w:rsidP="0005022E">
      <w:pPr>
        <w:pStyle w:val="Naslov2"/>
        <w:numPr>
          <w:ilvl w:val="1"/>
          <w:numId w:val="15"/>
        </w:numPr>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7" w:name="_Toc364527715"/>
      <w:r w:rsidR="009A6851" w:rsidRPr="00610D63">
        <w:rPr>
          <w:rFonts w:ascii="Times New Roman" w:hAnsi="Times New Roman" w:cs="Times New Roman"/>
          <w:color w:val="auto"/>
          <w:sz w:val="24"/>
          <w:szCs w:val="24"/>
        </w:rPr>
        <w:t>Domoznanski vidik</w:t>
      </w:r>
      <w:r w:rsidR="002F0213" w:rsidRPr="00610D63">
        <w:rPr>
          <w:rFonts w:ascii="Times New Roman" w:hAnsi="Times New Roman" w:cs="Times New Roman"/>
          <w:color w:val="auto"/>
          <w:sz w:val="24"/>
          <w:szCs w:val="24"/>
        </w:rPr>
        <w:t xml:space="preserve"> oziroma drugo</w:t>
      </w:r>
      <w:bookmarkEnd w:id="7"/>
    </w:p>
    <w:p w:rsidR="00933D1D" w:rsidRDefault="00933D1D" w:rsidP="008924FA">
      <w:pPr>
        <w:spacing w:after="0" w:line="360" w:lineRule="auto"/>
        <w:ind w:firstLine="425"/>
        <w:jc w:val="both"/>
        <w:rPr>
          <w:rFonts w:ascii="Times New Roman" w:hAnsi="Times New Roman" w:cs="Times New Roman"/>
          <w:sz w:val="24"/>
          <w:szCs w:val="24"/>
        </w:rPr>
      </w:pPr>
    </w:p>
    <w:p w:rsidR="00C1491B" w:rsidRDefault="009A6851"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Pod to poglavje sem se odločila uvrstiti biografske in dr</w:t>
      </w:r>
      <w:r w:rsidR="008F718F">
        <w:rPr>
          <w:rFonts w:ascii="Times New Roman" w:hAnsi="Times New Roman" w:cs="Times New Roman"/>
          <w:sz w:val="24"/>
          <w:szCs w:val="24"/>
        </w:rPr>
        <w:t>uge opise o znanih osebnostih s</w:t>
      </w:r>
      <w:r>
        <w:rPr>
          <w:rFonts w:ascii="Times New Roman" w:hAnsi="Times New Roman" w:cs="Times New Roman"/>
          <w:sz w:val="24"/>
          <w:szCs w:val="24"/>
        </w:rPr>
        <w:t xml:space="preserve"> Kočevskega območja. Marsikdo piše o stavbah na Kočevskem (gimnazija, dom starejših občanov, …). V naših krajih nastajajo tudi razna društva, ki se čez čas odločijo izdati kakšen almanah ali kaj podobnega, da predstavijo društveno delovanje in nastanek, ter morda tudi objavijo vtise in rezultate iz nekaterih pomembnih dogodkov.</w:t>
      </w:r>
    </w:p>
    <w:p w:rsidR="002F0213" w:rsidRDefault="002F0213" w:rsidP="008924FA">
      <w:pPr>
        <w:spacing w:after="0" w:line="360" w:lineRule="auto"/>
        <w:ind w:firstLine="425"/>
        <w:jc w:val="both"/>
        <w:rPr>
          <w:rFonts w:ascii="Times New Roman" w:hAnsi="Times New Roman" w:cs="Times New Roman"/>
          <w:sz w:val="24"/>
          <w:szCs w:val="24"/>
        </w:rPr>
      </w:pPr>
    </w:p>
    <w:p w:rsidR="002F0213" w:rsidRDefault="002F0213"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Ker je </w:t>
      </w:r>
      <w:r w:rsidR="008F718F">
        <w:rPr>
          <w:rFonts w:ascii="Times New Roman" w:hAnsi="Times New Roman" w:cs="Times New Roman"/>
          <w:sz w:val="24"/>
          <w:szCs w:val="24"/>
        </w:rPr>
        <w:t>Kočevsko območje</w:t>
      </w:r>
      <w:r>
        <w:rPr>
          <w:rFonts w:ascii="Times New Roman" w:hAnsi="Times New Roman" w:cs="Times New Roman"/>
          <w:sz w:val="24"/>
          <w:szCs w:val="24"/>
        </w:rPr>
        <w:t xml:space="preserve"> gozdov, v sebi skriva prenekatere naravne skrivnosti. Janez Černač je v svoji knjigi fotografsko predstavil lepoto pokrajine. Toda nekateri drugi</w:t>
      </w:r>
      <w:r w:rsidR="00DD6A59">
        <w:rPr>
          <w:rFonts w:ascii="Times New Roman" w:hAnsi="Times New Roman" w:cs="Times New Roman"/>
          <w:sz w:val="24"/>
          <w:szCs w:val="24"/>
        </w:rPr>
        <w:t xml:space="preserve"> avtorji se zanimajo za drugačen pogled na</w:t>
      </w:r>
      <w:r>
        <w:rPr>
          <w:rFonts w:ascii="Times New Roman" w:hAnsi="Times New Roman" w:cs="Times New Roman"/>
          <w:sz w:val="24"/>
          <w:szCs w:val="24"/>
        </w:rPr>
        <w:t xml:space="preserve"> naravo. Zanima jih rastlinstvo, živalstvo, vodovja, … Gozdarstvo pa je najbolj obdelana gospodarska tema. </w:t>
      </w:r>
    </w:p>
    <w:p w:rsidR="00CF3317" w:rsidRDefault="00CF3317" w:rsidP="008924FA">
      <w:pPr>
        <w:spacing w:after="0" w:line="360" w:lineRule="auto"/>
        <w:ind w:firstLine="425"/>
        <w:jc w:val="both"/>
        <w:rPr>
          <w:rFonts w:ascii="Times New Roman" w:hAnsi="Times New Roman" w:cs="Times New Roman"/>
          <w:sz w:val="24"/>
          <w:szCs w:val="24"/>
        </w:rPr>
      </w:pPr>
    </w:p>
    <w:p w:rsidR="00493DC0" w:rsidRPr="00135CA0" w:rsidRDefault="00CF331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Gottscheer kalender (Kočevski koledar) je </w:t>
      </w:r>
      <w:r w:rsidR="00F45D12">
        <w:rPr>
          <w:rFonts w:ascii="Times New Roman" w:hAnsi="Times New Roman" w:cs="Times New Roman"/>
          <w:sz w:val="24"/>
          <w:szCs w:val="24"/>
        </w:rPr>
        <w:t>izšel leta 1921, tiskan pa je bil v Pavličku</w:t>
      </w:r>
      <w:r>
        <w:rPr>
          <w:rFonts w:ascii="Times New Roman" w:hAnsi="Times New Roman" w:cs="Times New Roman"/>
          <w:sz w:val="24"/>
          <w:szCs w:val="24"/>
        </w:rPr>
        <w:t>.</w:t>
      </w:r>
      <w:r w:rsidR="00F45D12">
        <w:rPr>
          <w:rFonts w:ascii="Times New Roman" w:hAnsi="Times New Roman" w:cs="Times New Roman"/>
          <w:sz w:val="24"/>
          <w:szCs w:val="24"/>
        </w:rPr>
        <w:t xml:space="preserve"> Zadnjič pa je bil izšel leta 1941 (Žigon 2001: 60).</w:t>
      </w:r>
      <w:r>
        <w:rPr>
          <w:rFonts w:ascii="Times New Roman" w:hAnsi="Times New Roman" w:cs="Times New Roman"/>
          <w:sz w:val="24"/>
          <w:szCs w:val="24"/>
        </w:rPr>
        <w:t xml:space="preserve"> K</w:t>
      </w:r>
      <w:r w:rsidR="00A7670B">
        <w:rPr>
          <w:rFonts w:ascii="Times New Roman" w:hAnsi="Times New Roman" w:cs="Times New Roman"/>
          <w:sz w:val="24"/>
          <w:szCs w:val="24"/>
        </w:rPr>
        <w:t>oledar opisuje zgodovino Kočevja</w:t>
      </w:r>
      <w:r>
        <w:rPr>
          <w:rFonts w:ascii="Times New Roman" w:hAnsi="Times New Roman" w:cs="Times New Roman"/>
          <w:sz w:val="24"/>
          <w:szCs w:val="24"/>
        </w:rPr>
        <w:t xml:space="preserve"> in Nemcev, ki so živeli na Kočevskem pred 2. svetovno vojno. </w:t>
      </w:r>
      <w:r w:rsidR="003A7B80">
        <w:rPr>
          <w:rFonts w:ascii="Times New Roman" w:hAnsi="Times New Roman" w:cs="Times New Roman"/>
          <w:sz w:val="24"/>
          <w:szCs w:val="24"/>
        </w:rPr>
        <w:t>Koledar vsebuje prispevke o krajih, navadah, zgodovini, kmeti</w:t>
      </w:r>
      <w:r w:rsidR="00E619EA">
        <w:rPr>
          <w:rFonts w:ascii="Times New Roman" w:hAnsi="Times New Roman" w:cs="Times New Roman"/>
          <w:sz w:val="24"/>
          <w:szCs w:val="24"/>
        </w:rPr>
        <w:t xml:space="preserve">jski nasveti, dnevi svetnikov ter druge teme </w:t>
      </w:r>
      <w:r w:rsidR="00493DC0">
        <w:rPr>
          <w:rFonts w:ascii="Times New Roman" w:hAnsi="Times New Roman" w:cs="Times New Roman"/>
          <w:sz w:val="24"/>
          <w:szCs w:val="24"/>
        </w:rPr>
        <w:t xml:space="preserve">(po Mestna </w:t>
      </w:r>
      <w:r w:rsidR="00215DCD">
        <w:rPr>
          <w:rFonts w:ascii="Times New Roman" w:hAnsi="Times New Roman" w:cs="Times New Roman"/>
          <w:sz w:val="24"/>
          <w:szCs w:val="24"/>
        </w:rPr>
        <w:t>knjižnica Ljubljana</w:t>
      </w:r>
      <w:r w:rsidR="00493DC0" w:rsidRPr="00493DC0">
        <w:rPr>
          <w:rFonts w:ascii="Times New Roman" w:hAnsi="Times New Roman" w:cs="Times New Roman"/>
          <w:sz w:val="24"/>
          <w:szCs w:val="24"/>
        </w:rPr>
        <w:t xml:space="preserve"> 2013)</w:t>
      </w:r>
      <w:r w:rsidR="00E619EA">
        <w:rPr>
          <w:rFonts w:ascii="Times New Roman" w:hAnsi="Times New Roman" w:cs="Times New Roman"/>
          <w:sz w:val="24"/>
          <w:szCs w:val="24"/>
        </w:rPr>
        <w:t>.</w:t>
      </w:r>
      <w:r w:rsidR="00A75AF3">
        <w:rPr>
          <w:rFonts w:ascii="Times New Roman" w:hAnsi="Times New Roman" w:cs="Times New Roman"/>
          <w:sz w:val="24"/>
          <w:szCs w:val="24"/>
        </w:rPr>
        <w:t xml:space="preserve"> Kočevski Nemci so, po spletnem iskalniku </w:t>
      </w:r>
      <w:r w:rsidR="00A75AF3" w:rsidRPr="00A75AF3">
        <w:rPr>
          <w:rFonts w:ascii="Times New Roman" w:hAnsi="Times New Roman" w:cs="Times New Roman"/>
          <w:i/>
          <w:sz w:val="24"/>
          <w:szCs w:val="24"/>
        </w:rPr>
        <w:t>cobiss.si</w:t>
      </w:r>
      <w:r w:rsidR="00A75AF3">
        <w:rPr>
          <w:rFonts w:ascii="Times New Roman" w:hAnsi="Times New Roman" w:cs="Times New Roman"/>
          <w:sz w:val="24"/>
          <w:szCs w:val="24"/>
        </w:rPr>
        <w:t xml:space="preserve">, veliko pisali o sebi; o svojih navadah, šegah, prepričanjih, ob pomembnih obletnicah, pisali so pesmi, drame, romane, … Izhajali so tudi lokalni časniki. Samo ob besedi </w:t>
      </w:r>
      <w:r w:rsidR="00A75AF3" w:rsidRPr="00A75AF3">
        <w:rPr>
          <w:rFonts w:ascii="Times New Roman" w:hAnsi="Times New Roman" w:cs="Times New Roman"/>
          <w:i/>
          <w:sz w:val="24"/>
          <w:szCs w:val="24"/>
        </w:rPr>
        <w:t>Gottschee</w:t>
      </w:r>
      <w:r w:rsidR="00A75AF3">
        <w:rPr>
          <w:rFonts w:ascii="Times New Roman" w:hAnsi="Times New Roman" w:cs="Times New Roman"/>
          <w:i/>
          <w:sz w:val="24"/>
          <w:szCs w:val="24"/>
        </w:rPr>
        <w:t xml:space="preserve"> </w:t>
      </w:r>
      <w:r w:rsidR="00A75AF3">
        <w:rPr>
          <w:rFonts w:ascii="Times New Roman" w:hAnsi="Times New Roman" w:cs="Times New Roman"/>
          <w:sz w:val="24"/>
          <w:szCs w:val="24"/>
        </w:rPr>
        <w:t>dobim 158 zadetkov v slovenskem, angleškem in predvsem nemškem jeziku.</w:t>
      </w:r>
      <w:r w:rsidR="00D24257">
        <w:rPr>
          <w:rFonts w:ascii="Times New Roman" w:hAnsi="Times New Roman" w:cs="Times New Roman"/>
          <w:sz w:val="24"/>
          <w:szCs w:val="24"/>
        </w:rPr>
        <w:t xml:space="preserve"> </w:t>
      </w:r>
      <w:r w:rsidR="00516ADD">
        <w:rPr>
          <w:rFonts w:ascii="Times New Roman" w:hAnsi="Times New Roman" w:cs="Times New Roman"/>
          <w:sz w:val="24"/>
          <w:szCs w:val="24"/>
        </w:rPr>
        <w:t>Tako lahko sklepam, da je o kočevskih Nemcih in njihovem načinu življenja napisanega že kar nekaj</w:t>
      </w:r>
      <w:r w:rsidR="00DD6A59">
        <w:rPr>
          <w:rFonts w:ascii="Times New Roman" w:hAnsi="Times New Roman" w:cs="Times New Roman"/>
          <w:sz w:val="24"/>
          <w:szCs w:val="24"/>
        </w:rPr>
        <w:t xml:space="preserve"> iz vsakega znanstvenega in neznanstvenega področja. </w:t>
      </w:r>
    </w:p>
    <w:p w:rsidR="00F40DAB" w:rsidRDefault="00F40DAB" w:rsidP="008924FA">
      <w:pPr>
        <w:spacing w:line="360" w:lineRule="auto"/>
        <w:ind w:firstLine="425"/>
        <w:rPr>
          <w:rFonts w:ascii="Times New Roman" w:hAnsi="Times New Roman" w:cs="Times New Roman"/>
          <w:sz w:val="24"/>
          <w:szCs w:val="24"/>
        </w:rPr>
      </w:pPr>
      <w:r>
        <w:rPr>
          <w:rFonts w:ascii="Times New Roman" w:hAnsi="Times New Roman" w:cs="Times New Roman"/>
          <w:sz w:val="24"/>
          <w:szCs w:val="24"/>
        </w:rPr>
        <w:br w:type="page"/>
      </w:r>
    </w:p>
    <w:p w:rsidR="00F40DAB" w:rsidRPr="00610D63" w:rsidRDefault="00F40DAB"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8" w:name="_Toc364527716"/>
      <w:r w:rsidRPr="00610D63">
        <w:rPr>
          <w:rFonts w:ascii="Times New Roman" w:hAnsi="Times New Roman" w:cs="Times New Roman"/>
          <w:color w:val="auto"/>
          <w:sz w:val="32"/>
          <w:szCs w:val="32"/>
        </w:rPr>
        <w:lastRenderedPageBreak/>
        <w:t>VAROVANA OBMOČJA</w:t>
      </w:r>
      <w:bookmarkEnd w:id="8"/>
    </w:p>
    <w:p w:rsidR="00F40DAB" w:rsidRDefault="00F40DAB" w:rsidP="008924FA">
      <w:pPr>
        <w:spacing w:after="0" w:line="360" w:lineRule="auto"/>
        <w:ind w:firstLine="425"/>
        <w:rPr>
          <w:rFonts w:ascii="Times New Roman" w:hAnsi="Times New Roman" w:cs="Times New Roman"/>
          <w:sz w:val="24"/>
          <w:szCs w:val="24"/>
        </w:rPr>
      </w:pPr>
    </w:p>
    <w:p w:rsidR="003B5AAC" w:rsidRDefault="003B5AAC" w:rsidP="008924FA">
      <w:pPr>
        <w:spacing w:after="0" w:line="360" w:lineRule="auto"/>
        <w:ind w:firstLine="425"/>
        <w:rPr>
          <w:rFonts w:ascii="Times New Roman" w:hAnsi="Times New Roman" w:cs="Times New Roman"/>
          <w:sz w:val="24"/>
          <w:szCs w:val="24"/>
        </w:rPr>
      </w:pPr>
      <w:r>
        <w:rPr>
          <w:rFonts w:ascii="Times New Roman" w:hAnsi="Times New Roman" w:cs="Times New Roman"/>
          <w:sz w:val="24"/>
          <w:szCs w:val="24"/>
        </w:rPr>
        <w:t xml:space="preserve">V tem poglavju </w:t>
      </w:r>
      <w:r w:rsidR="008F718F">
        <w:rPr>
          <w:rFonts w:ascii="Times New Roman" w:hAnsi="Times New Roman" w:cs="Times New Roman"/>
          <w:sz w:val="24"/>
          <w:szCs w:val="24"/>
        </w:rPr>
        <w:t xml:space="preserve">predstavljam </w:t>
      </w:r>
      <w:r>
        <w:rPr>
          <w:rFonts w:ascii="Times New Roman" w:hAnsi="Times New Roman" w:cs="Times New Roman"/>
          <w:sz w:val="24"/>
          <w:szCs w:val="24"/>
        </w:rPr>
        <w:t xml:space="preserve">nekaj primerov varovanih oziroma zaprtih območij ter njihove namene in cilje varovanja. </w:t>
      </w:r>
    </w:p>
    <w:p w:rsidR="003B5AAC" w:rsidRDefault="003B5AAC" w:rsidP="008924FA">
      <w:pPr>
        <w:spacing w:after="0" w:line="360" w:lineRule="auto"/>
        <w:ind w:firstLine="425"/>
        <w:rPr>
          <w:rFonts w:ascii="Times New Roman" w:hAnsi="Times New Roman" w:cs="Times New Roman"/>
          <w:sz w:val="24"/>
          <w:szCs w:val="24"/>
        </w:rPr>
      </w:pPr>
    </w:p>
    <w:p w:rsidR="00F40DAB" w:rsidRPr="00610D63" w:rsidRDefault="00A7670B" w:rsidP="0005022E">
      <w:pPr>
        <w:pStyle w:val="Naslov2"/>
        <w:numPr>
          <w:ilvl w:val="1"/>
          <w:numId w:val="15"/>
        </w:numPr>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9" w:name="_Toc364527717"/>
      <w:r w:rsidR="00F40DAB" w:rsidRPr="00610D63">
        <w:rPr>
          <w:rFonts w:ascii="Times New Roman" w:hAnsi="Times New Roman" w:cs="Times New Roman"/>
          <w:color w:val="auto"/>
          <w:sz w:val="24"/>
          <w:szCs w:val="24"/>
        </w:rPr>
        <w:t>P</w:t>
      </w:r>
      <w:r>
        <w:rPr>
          <w:rFonts w:ascii="Times New Roman" w:hAnsi="Times New Roman" w:cs="Times New Roman"/>
          <w:color w:val="auto"/>
          <w:sz w:val="24"/>
          <w:szCs w:val="24"/>
        </w:rPr>
        <w:t>arki</w:t>
      </w:r>
      <w:bookmarkEnd w:id="9"/>
    </w:p>
    <w:p w:rsidR="004167FF" w:rsidRDefault="004167FF" w:rsidP="008924FA">
      <w:pPr>
        <w:spacing w:after="0" w:line="360" w:lineRule="auto"/>
        <w:ind w:firstLine="425"/>
        <w:jc w:val="both"/>
        <w:rPr>
          <w:rFonts w:ascii="Times New Roman" w:hAnsi="Times New Roman" w:cs="Times New Roman"/>
          <w:sz w:val="24"/>
          <w:szCs w:val="24"/>
        </w:rPr>
      </w:pPr>
    </w:p>
    <w:p w:rsidR="004167FF" w:rsidRDefault="004167F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 Sloveniji imamo naslednja varovana območja:</w:t>
      </w:r>
    </w:p>
    <w:p w:rsidR="004167FF" w:rsidRDefault="004167FF" w:rsidP="00A7670B">
      <w:pPr>
        <w:pStyle w:val="Odstavekseznama"/>
        <w:numPr>
          <w:ilvl w:val="0"/>
          <w:numId w:val="21"/>
        </w:numPr>
        <w:spacing w:after="0" w:line="360" w:lineRule="auto"/>
        <w:jc w:val="both"/>
        <w:rPr>
          <w:rFonts w:ascii="Times New Roman" w:hAnsi="Times New Roman" w:cs="Times New Roman"/>
          <w:sz w:val="24"/>
          <w:szCs w:val="24"/>
        </w:rPr>
      </w:pPr>
      <w:r w:rsidRPr="005A6FBA">
        <w:rPr>
          <w:rFonts w:ascii="Times New Roman" w:hAnsi="Times New Roman" w:cs="Times New Roman"/>
          <w:sz w:val="24"/>
          <w:szCs w:val="24"/>
        </w:rPr>
        <w:t>naravne parke oz. širša zavarovana območja: narodni park, regijski park in krajinski park</w:t>
      </w:r>
      <w:r w:rsidR="00A7670B">
        <w:rPr>
          <w:rFonts w:ascii="Times New Roman" w:hAnsi="Times New Roman" w:cs="Times New Roman"/>
          <w:sz w:val="24"/>
          <w:szCs w:val="24"/>
        </w:rPr>
        <w:t>,</w:t>
      </w:r>
    </w:p>
    <w:p w:rsidR="004167FF" w:rsidRPr="008C1F66" w:rsidRDefault="004167FF" w:rsidP="00A7670B">
      <w:pPr>
        <w:pStyle w:val="Odstavekseznama"/>
        <w:numPr>
          <w:ilvl w:val="0"/>
          <w:numId w:val="21"/>
        </w:numPr>
        <w:spacing w:after="0" w:line="360" w:lineRule="auto"/>
        <w:jc w:val="both"/>
        <w:rPr>
          <w:rFonts w:ascii="Times New Roman" w:hAnsi="Times New Roman" w:cs="Times New Roman"/>
          <w:sz w:val="24"/>
          <w:szCs w:val="24"/>
        </w:rPr>
      </w:pPr>
      <w:r w:rsidRPr="008C1F66">
        <w:rPr>
          <w:rFonts w:ascii="Times New Roman" w:hAnsi="Times New Roman" w:cs="Times New Roman"/>
          <w:sz w:val="24"/>
          <w:szCs w:val="24"/>
        </w:rPr>
        <w:t>naravne rezervate in spomenike oz. ožja zavarovana območja: strogi naravni rezervat, narav</w:t>
      </w:r>
      <w:r w:rsidR="00E619EA">
        <w:rPr>
          <w:rFonts w:ascii="Times New Roman" w:hAnsi="Times New Roman" w:cs="Times New Roman"/>
          <w:sz w:val="24"/>
          <w:szCs w:val="24"/>
        </w:rPr>
        <w:t>ni rezervat in naravni spomenik</w:t>
      </w:r>
      <w:r w:rsidRPr="008C1F66">
        <w:rPr>
          <w:rFonts w:ascii="Times New Roman" w:hAnsi="Times New Roman" w:cs="Times New Roman"/>
          <w:sz w:val="24"/>
          <w:szCs w:val="24"/>
        </w:rPr>
        <w:t xml:space="preserve"> (po</w:t>
      </w:r>
      <w:r w:rsidR="008C1F66" w:rsidRPr="008C1F66">
        <w:rPr>
          <w:rFonts w:ascii="Times New Roman" w:hAnsi="Times New Roman" w:cs="Times New Roman"/>
          <w:sz w:val="24"/>
          <w:szCs w:val="24"/>
        </w:rPr>
        <w:t xml:space="preserve"> Narodni, regijski in krajinski parki Slovenije (obstoječa zavarovana območja) b.n.l.</w:t>
      </w:r>
      <w:r w:rsidRPr="008C1F66">
        <w:rPr>
          <w:rFonts w:ascii="Times New Roman" w:hAnsi="Times New Roman" w:cs="Times New Roman"/>
          <w:sz w:val="24"/>
          <w:szCs w:val="24"/>
        </w:rPr>
        <w:t>)</w:t>
      </w:r>
      <w:r w:rsidR="00E619EA">
        <w:rPr>
          <w:rFonts w:ascii="Times New Roman" w:hAnsi="Times New Roman" w:cs="Times New Roman"/>
          <w:sz w:val="24"/>
          <w:szCs w:val="24"/>
        </w:rPr>
        <w:t>.</w:t>
      </w:r>
    </w:p>
    <w:p w:rsidR="004167FF" w:rsidRDefault="004167FF" w:rsidP="008924FA">
      <w:pPr>
        <w:spacing w:after="0" w:line="360" w:lineRule="auto"/>
        <w:ind w:firstLine="425"/>
        <w:jc w:val="both"/>
        <w:rPr>
          <w:rFonts w:ascii="Times New Roman" w:hAnsi="Times New Roman" w:cs="Times New Roman"/>
          <w:sz w:val="24"/>
          <w:szCs w:val="24"/>
        </w:rPr>
      </w:pPr>
    </w:p>
    <w:p w:rsidR="00DE313A" w:rsidRDefault="004167FF" w:rsidP="00202B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 območja temeljijo na zavarovanju narave in kulture na nekem območju. </w:t>
      </w:r>
      <w:r w:rsidR="00C03A78">
        <w:rPr>
          <w:rFonts w:ascii="Times New Roman" w:hAnsi="Times New Roman" w:cs="Times New Roman"/>
          <w:sz w:val="24"/>
          <w:szCs w:val="24"/>
        </w:rPr>
        <w:t>Narodni park v Sloveniji je samo eden, Triglavski narodni park. Regijski parki so trije: Kozjanski regijski park, Notranjski regijski park in regijski pa</w:t>
      </w:r>
      <w:r w:rsidR="00E619EA">
        <w:rPr>
          <w:rFonts w:ascii="Times New Roman" w:hAnsi="Times New Roman" w:cs="Times New Roman"/>
          <w:sz w:val="24"/>
          <w:szCs w:val="24"/>
        </w:rPr>
        <w:t>rk Škocjanske jame</w:t>
      </w:r>
      <w:r w:rsidR="00C03A78">
        <w:rPr>
          <w:rFonts w:ascii="Times New Roman" w:hAnsi="Times New Roman" w:cs="Times New Roman"/>
          <w:sz w:val="24"/>
          <w:szCs w:val="24"/>
        </w:rPr>
        <w:t xml:space="preserve"> </w:t>
      </w:r>
      <w:r w:rsidR="005438FF">
        <w:rPr>
          <w:rFonts w:ascii="Times New Roman" w:hAnsi="Times New Roman" w:cs="Times New Roman"/>
          <w:sz w:val="24"/>
          <w:szCs w:val="24"/>
        </w:rPr>
        <w:t xml:space="preserve">(po </w:t>
      </w:r>
      <w:r w:rsidR="005438FF" w:rsidRPr="00486F98">
        <w:rPr>
          <w:rFonts w:ascii="Times New Roman" w:hAnsi="Times New Roman" w:cs="Times New Roman"/>
          <w:sz w:val="24"/>
          <w:szCs w:val="24"/>
        </w:rPr>
        <w:t>Slovenska turistična organizacija in Ministrstvo za okolje in prostor</w:t>
      </w:r>
      <w:r w:rsidR="005438FF">
        <w:rPr>
          <w:rFonts w:ascii="Times New Roman" w:hAnsi="Times New Roman" w:cs="Times New Roman"/>
          <w:sz w:val="24"/>
          <w:szCs w:val="24"/>
        </w:rPr>
        <w:t xml:space="preserve"> 2006)</w:t>
      </w:r>
      <w:r w:rsidR="00E619EA">
        <w:rPr>
          <w:rFonts w:ascii="Times New Roman" w:hAnsi="Times New Roman" w:cs="Times New Roman"/>
          <w:sz w:val="24"/>
          <w:szCs w:val="24"/>
        </w:rPr>
        <w:t>.</w:t>
      </w:r>
      <w:r w:rsidR="005438FF">
        <w:rPr>
          <w:rFonts w:ascii="Times New Roman" w:hAnsi="Times New Roman" w:cs="Times New Roman"/>
          <w:sz w:val="24"/>
          <w:szCs w:val="24"/>
        </w:rPr>
        <w:t xml:space="preserve"> </w:t>
      </w:r>
      <w:r w:rsidR="00C03A78">
        <w:rPr>
          <w:rFonts w:ascii="Times New Roman" w:hAnsi="Times New Roman" w:cs="Times New Roman"/>
          <w:sz w:val="24"/>
          <w:szCs w:val="24"/>
        </w:rPr>
        <w:t xml:space="preserve">Krajinskih parkov je pa </w:t>
      </w:r>
      <w:r w:rsidR="005438FF">
        <w:rPr>
          <w:rFonts w:ascii="Times New Roman" w:hAnsi="Times New Roman" w:cs="Times New Roman"/>
          <w:sz w:val="24"/>
          <w:szCs w:val="24"/>
        </w:rPr>
        <w:t>kar 44</w:t>
      </w:r>
      <w:r>
        <w:rPr>
          <w:rFonts w:ascii="Times New Roman" w:hAnsi="Times New Roman" w:cs="Times New Roman"/>
          <w:sz w:val="24"/>
          <w:szCs w:val="24"/>
        </w:rPr>
        <w:t xml:space="preserve">. </w:t>
      </w:r>
      <w:r w:rsidR="005438FF">
        <w:rPr>
          <w:rFonts w:ascii="Times New Roman" w:hAnsi="Times New Roman" w:cs="Times New Roman"/>
          <w:sz w:val="24"/>
          <w:szCs w:val="24"/>
        </w:rPr>
        <w:t>S</w:t>
      </w:r>
      <w:r w:rsidR="005438FF" w:rsidRPr="005438FF">
        <w:rPr>
          <w:rFonts w:ascii="Times New Roman" w:hAnsi="Times New Roman" w:cs="Times New Roman"/>
          <w:sz w:val="24"/>
          <w:szCs w:val="24"/>
        </w:rPr>
        <w:t>trogi naravni rezervat</w:t>
      </w:r>
      <w:r w:rsidR="005438FF">
        <w:rPr>
          <w:rFonts w:ascii="Times New Roman" w:hAnsi="Times New Roman" w:cs="Times New Roman"/>
          <w:sz w:val="24"/>
          <w:szCs w:val="24"/>
        </w:rPr>
        <w:t xml:space="preserve"> je le eden</w:t>
      </w:r>
      <w:r w:rsidR="005438FF" w:rsidRPr="005438FF">
        <w:rPr>
          <w:rFonts w:ascii="Times New Roman" w:hAnsi="Times New Roman" w:cs="Times New Roman"/>
          <w:sz w:val="24"/>
          <w:szCs w:val="24"/>
        </w:rPr>
        <w:t>, naravnih rezervatov</w:t>
      </w:r>
      <w:r w:rsidR="005438FF">
        <w:rPr>
          <w:rFonts w:ascii="Times New Roman" w:hAnsi="Times New Roman" w:cs="Times New Roman"/>
          <w:sz w:val="24"/>
          <w:szCs w:val="24"/>
        </w:rPr>
        <w:t xml:space="preserve"> je 54 in</w:t>
      </w:r>
      <w:r w:rsidR="005438FF" w:rsidRPr="005438FF">
        <w:rPr>
          <w:rFonts w:ascii="Times New Roman" w:hAnsi="Times New Roman" w:cs="Times New Roman"/>
          <w:sz w:val="24"/>
          <w:szCs w:val="24"/>
        </w:rPr>
        <w:t xml:space="preserve"> naravnih spomenikov</w:t>
      </w:r>
      <w:r w:rsidR="00E619EA">
        <w:rPr>
          <w:rFonts w:ascii="Times New Roman" w:hAnsi="Times New Roman" w:cs="Times New Roman"/>
          <w:sz w:val="24"/>
          <w:szCs w:val="24"/>
        </w:rPr>
        <w:t xml:space="preserve"> kar 1276</w:t>
      </w:r>
      <w:r w:rsidR="005438FF">
        <w:rPr>
          <w:rFonts w:ascii="Times New Roman" w:hAnsi="Times New Roman" w:cs="Times New Roman"/>
          <w:sz w:val="24"/>
          <w:szCs w:val="24"/>
        </w:rPr>
        <w:t xml:space="preserve"> (po Agencija Republike Slovenije za okolje 2012)</w:t>
      </w:r>
      <w:r w:rsidR="00E619EA">
        <w:rPr>
          <w:rFonts w:ascii="Times New Roman" w:hAnsi="Times New Roman" w:cs="Times New Roman"/>
          <w:sz w:val="24"/>
          <w:szCs w:val="24"/>
        </w:rPr>
        <w:t>.</w:t>
      </w:r>
      <w:r w:rsidR="005438FF">
        <w:rPr>
          <w:rFonts w:ascii="Times New Roman" w:hAnsi="Times New Roman" w:cs="Times New Roman"/>
          <w:sz w:val="24"/>
          <w:szCs w:val="24"/>
        </w:rPr>
        <w:t xml:space="preserve"> </w:t>
      </w:r>
    </w:p>
    <w:p w:rsidR="005438FF" w:rsidRDefault="005438FF" w:rsidP="008924FA">
      <w:pPr>
        <w:spacing w:after="0" w:line="360" w:lineRule="auto"/>
        <w:ind w:firstLine="425"/>
        <w:jc w:val="both"/>
        <w:rPr>
          <w:rFonts w:ascii="Times New Roman" w:hAnsi="Times New Roman" w:cs="Times New Roman"/>
          <w:sz w:val="24"/>
          <w:szCs w:val="24"/>
        </w:rPr>
      </w:pPr>
    </w:p>
    <w:p w:rsidR="008C1F66" w:rsidRDefault="00BD1600" w:rsidP="008924FA">
      <w:pPr>
        <w:spacing w:after="0" w:line="360" w:lineRule="auto"/>
        <w:ind w:firstLine="425"/>
        <w:jc w:val="both"/>
        <w:rPr>
          <w:rFonts w:ascii="Times New Roman" w:hAnsi="Times New Roman" w:cs="Times New Roman"/>
          <w:sz w:val="24"/>
          <w:szCs w:val="24"/>
          <w:shd w:val="clear" w:color="auto" w:fill="FFFFFF"/>
        </w:rPr>
      </w:pPr>
      <w:r w:rsidRPr="00F73FBF">
        <w:rPr>
          <w:rFonts w:ascii="Times New Roman" w:hAnsi="Times New Roman" w:cs="Times New Roman"/>
          <w:sz w:val="24"/>
          <w:szCs w:val="24"/>
        </w:rPr>
        <w:t xml:space="preserve">Triglavski narodni park je nastal leta 1981 na podlagi Zakona o Triglavskem narodnem parku. Osnovni namen in cilj zakona je </w:t>
      </w:r>
      <w:r w:rsidRPr="00F73FBF">
        <w:rPr>
          <w:rFonts w:ascii="Times New Roman" w:hAnsi="Times New Roman" w:cs="Times New Roman"/>
          <w:sz w:val="24"/>
          <w:szCs w:val="24"/>
          <w:shd w:val="clear" w:color="auto" w:fill="FFFFFF"/>
        </w:rPr>
        <w:t>ohranit</w:t>
      </w:r>
      <w:r w:rsidR="00F73FBF" w:rsidRPr="00F73FBF">
        <w:rPr>
          <w:rFonts w:ascii="Times New Roman" w:hAnsi="Times New Roman" w:cs="Times New Roman"/>
          <w:sz w:val="24"/>
          <w:szCs w:val="24"/>
          <w:shd w:val="clear" w:color="auto" w:fill="FFFFFF"/>
        </w:rPr>
        <w:t>ev</w:t>
      </w:r>
      <w:r w:rsidRPr="00F73FBF">
        <w:rPr>
          <w:rFonts w:ascii="Times New Roman" w:hAnsi="Times New Roman" w:cs="Times New Roman"/>
          <w:sz w:val="24"/>
          <w:szCs w:val="24"/>
          <w:shd w:val="clear" w:color="auto" w:fill="FFFFFF"/>
        </w:rPr>
        <w:t xml:space="preserve"> naravnih</w:t>
      </w:r>
      <w:r w:rsidR="00F73FBF" w:rsidRPr="00F73FBF">
        <w:rPr>
          <w:rFonts w:ascii="Times New Roman" w:hAnsi="Times New Roman" w:cs="Times New Roman"/>
          <w:sz w:val="24"/>
          <w:szCs w:val="24"/>
          <w:shd w:val="clear" w:color="auto" w:fill="FFFFFF"/>
        </w:rPr>
        <w:t xml:space="preserve"> in kulturnih vrednot, varovanje</w:t>
      </w:r>
      <w:r w:rsidRPr="00F73FBF">
        <w:rPr>
          <w:rFonts w:ascii="Times New Roman" w:hAnsi="Times New Roman" w:cs="Times New Roman"/>
          <w:sz w:val="24"/>
          <w:szCs w:val="24"/>
          <w:shd w:val="clear" w:color="auto" w:fill="FFFFFF"/>
        </w:rPr>
        <w:t xml:space="preserve"> avtohtonega rastlinskega</w:t>
      </w:r>
      <w:r w:rsidR="00F73FBF">
        <w:rPr>
          <w:rFonts w:ascii="Times New Roman" w:hAnsi="Times New Roman" w:cs="Times New Roman"/>
          <w:sz w:val="24"/>
          <w:szCs w:val="24"/>
          <w:shd w:val="clear" w:color="auto" w:fill="FFFFFF"/>
        </w:rPr>
        <w:t>,</w:t>
      </w:r>
      <w:r w:rsidRPr="00F73FBF">
        <w:rPr>
          <w:rFonts w:ascii="Times New Roman" w:hAnsi="Times New Roman" w:cs="Times New Roman"/>
          <w:sz w:val="24"/>
          <w:szCs w:val="24"/>
          <w:shd w:val="clear" w:color="auto" w:fill="FFFFFF"/>
        </w:rPr>
        <w:t xml:space="preserve"> ž</w:t>
      </w:r>
      <w:r w:rsidR="00F73FBF">
        <w:rPr>
          <w:rFonts w:ascii="Times New Roman" w:hAnsi="Times New Roman" w:cs="Times New Roman"/>
          <w:sz w:val="24"/>
          <w:szCs w:val="24"/>
          <w:shd w:val="clear" w:color="auto" w:fill="FFFFFF"/>
        </w:rPr>
        <w:t>ivalskega sveta, ekosistemov in</w:t>
      </w:r>
      <w:r w:rsidRPr="00F73FBF">
        <w:rPr>
          <w:rFonts w:ascii="Times New Roman" w:hAnsi="Times New Roman" w:cs="Times New Roman"/>
          <w:sz w:val="24"/>
          <w:szCs w:val="24"/>
          <w:shd w:val="clear" w:color="auto" w:fill="FFFFFF"/>
        </w:rPr>
        <w:t xml:space="preserve"> značilnosti neživega sveta. </w:t>
      </w:r>
      <w:r w:rsidR="007336F4">
        <w:rPr>
          <w:rFonts w:ascii="Times New Roman" w:hAnsi="Times New Roman" w:cs="Times New Roman"/>
          <w:sz w:val="24"/>
          <w:szCs w:val="24"/>
          <w:shd w:val="clear" w:color="auto" w:fill="FFFFFF"/>
        </w:rPr>
        <w:t xml:space="preserve">Zagotoviti pa je potrebno tudi možnosti za trajnostni razvoj naravne in kulturne krajine, zagotoviti pa mora tudi prijazno življenje ljudi v parku in v njegovi bližini. </w:t>
      </w:r>
      <w:r w:rsidR="003F57E4">
        <w:rPr>
          <w:rFonts w:ascii="Times New Roman" w:hAnsi="Times New Roman" w:cs="Times New Roman"/>
          <w:sz w:val="24"/>
          <w:szCs w:val="24"/>
          <w:shd w:val="clear" w:color="auto" w:fill="FFFFFF"/>
        </w:rPr>
        <w:t xml:space="preserve">Potrebno je nuditi možnost za doživljanje narave, kulturnega izročila in duhovnih vrednot. </w:t>
      </w:r>
      <w:r w:rsidR="008D4C47">
        <w:rPr>
          <w:rFonts w:ascii="Times New Roman" w:hAnsi="Times New Roman" w:cs="Times New Roman"/>
          <w:sz w:val="24"/>
          <w:szCs w:val="24"/>
          <w:shd w:val="clear" w:color="auto" w:fill="FFFFFF"/>
        </w:rPr>
        <w:t>Varstvene režime in prepovedi nekaterih aktivnos</w:t>
      </w:r>
      <w:r w:rsidR="00E619EA">
        <w:rPr>
          <w:rFonts w:ascii="Times New Roman" w:hAnsi="Times New Roman" w:cs="Times New Roman"/>
          <w:sz w:val="24"/>
          <w:szCs w:val="24"/>
          <w:shd w:val="clear" w:color="auto" w:fill="FFFFFF"/>
        </w:rPr>
        <w:t>ti ugotavljajo nadzorniki parka</w:t>
      </w:r>
      <w:r w:rsidR="008D4C47">
        <w:rPr>
          <w:rFonts w:ascii="Times New Roman" w:hAnsi="Times New Roman" w:cs="Times New Roman"/>
          <w:sz w:val="24"/>
          <w:szCs w:val="24"/>
          <w:shd w:val="clear" w:color="auto" w:fill="FFFFFF"/>
        </w:rPr>
        <w:t xml:space="preserve"> (po Triglavski narodni park 2013)</w:t>
      </w:r>
      <w:r w:rsidR="00E619EA">
        <w:rPr>
          <w:rFonts w:ascii="Times New Roman" w:hAnsi="Times New Roman" w:cs="Times New Roman"/>
          <w:sz w:val="24"/>
          <w:szCs w:val="24"/>
          <w:shd w:val="clear" w:color="auto" w:fill="FFFFFF"/>
        </w:rPr>
        <w:t>.</w:t>
      </w:r>
    </w:p>
    <w:p w:rsidR="00BE3B60" w:rsidRDefault="00BE3B60" w:rsidP="008924FA">
      <w:pPr>
        <w:spacing w:after="0" w:line="360" w:lineRule="auto"/>
        <w:ind w:firstLine="425"/>
        <w:jc w:val="both"/>
        <w:rPr>
          <w:rFonts w:ascii="Times New Roman" w:hAnsi="Times New Roman" w:cs="Times New Roman"/>
          <w:sz w:val="24"/>
          <w:szCs w:val="24"/>
          <w:shd w:val="clear" w:color="auto" w:fill="FFFFFF"/>
        </w:rPr>
      </w:pPr>
    </w:p>
    <w:p w:rsidR="00BE3B60" w:rsidRDefault="00BE3B60" w:rsidP="008924FA">
      <w:pPr>
        <w:spacing w:after="0" w:line="360" w:lineRule="auto"/>
        <w:ind w:firstLine="425"/>
        <w:jc w:val="both"/>
        <w:rPr>
          <w:rFonts w:ascii="Times New Roman" w:hAnsi="Times New Roman" w:cs="Times New Roman"/>
          <w:bCs/>
          <w:sz w:val="24"/>
          <w:szCs w:val="24"/>
          <w:shd w:val="clear" w:color="auto" w:fill="FFFFFF"/>
        </w:rPr>
      </w:pPr>
      <w:r w:rsidRPr="00C526EA">
        <w:rPr>
          <w:rFonts w:ascii="Times New Roman" w:hAnsi="Times New Roman" w:cs="Times New Roman"/>
          <w:sz w:val="24"/>
          <w:szCs w:val="24"/>
          <w:shd w:val="clear" w:color="auto" w:fill="FFFFFF"/>
        </w:rPr>
        <w:t xml:space="preserve">Regijski park Škocjanske jame, ki je bil ustanovljen leta 1996, ima namen </w:t>
      </w:r>
      <w:r w:rsidR="00C526EA" w:rsidRPr="00C526EA">
        <w:rPr>
          <w:rFonts w:ascii="Times New Roman" w:hAnsi="Times New Roman" w:cs="Times New Roman"/>
          <w:sz w:val="24"/>
          <w:szCs w:val="24"/>
          <w:shd w:val="clear" w:color="auto" w:fill="FFFFFF"/>
        </w:rPr>
        <w:t>»</w:t>
      </w:r>
      <w:r w:rsidRPr="00C526EA">
        <w:rPr>
          <w:rFonts w:ascii="Times New Roman" w:hAnsi="Times New Roman" w:cs="Times New Roman"/>
          <w:bCs/>
          <w:sz w:val="24"/>
          <w:szCs w:val="24"/>
          <w:shd w:val="clear" w:color="auto" w:fill="FFFFFF"/>
        </w:rPr>
        <w:t xml:space="preserve">ohranjanja in raziskovanja izjemnih geomorfoloških, geoloških, hidroloških znamenitosti, redkih in ogroženih rastlinskih in živalskih vrst, paleontoloških in arheoloških najdišč, etnoloških in </w:t>
      </w:r>
      <w:r w:rsidRPr="00C526EA">
        <w:rPr>
          <w:rFonts w:ascii="Times New Roman" w:hAnsi="Times New Roman" w:cs="Times New Roman"/>
          <w:bCs/>
          <w:sz w:val="24"/>
          <w:szCs w:val="24"/>
          <w:shd w:val="clear" w:color="auto" w:fill="FFFFFF"/>
        </w:rPr>
        <w:lastRenderedPageBreak/>
        <w:t>arhitekturnih značilnosti in kulturne krajine ter zagotavljanja možnosti za ustrezen razvoj</w:t>
      </w:r>
      <w:r w:rsidR="00C526EA" w:rsidRPr="00C526EA">
        <w:rPr>
          <w:rFonts w:ascii="Times New Roman" w:hAnsi="Times New Roman" w:cs="Times New Roman"/>
          <w:bCs/>
          <w:sz w:val="24"/>
          <w:szCs w:val="24"/>
          <w:shd w:val="clear" w:color="auto" w:fill="FFFFFF"/>
        </w:rPr>
        <w:t>« (</w:t>
      </w:r>
      <w:r w:rsidR="00C526EA" w:rsidRPr="00C526EA">
        <w:rPr>
          <w:rFonts w:ascii="Times New Roman" w:hAnsi="Times New Roman" w:cs="Times New Roman"/>
          <w:sz w:val="24"/>
          <w:szCs w:val="24"/>
        </w:rPr>
        <w:t>Javni zavod park Škocjanske jame</w:t>
      </w:r>
      <w:r w:rsidR="00C526EA" w:rsidRPr="00C526EA">
        <w:rPr>
          <w:rFonts w:ascii="Times New Roman" w:hAnsi="Times New Roman" w:cs="Times New Roman"/>
          <w:sz w:val="24"/>
          <w:szCs w:val="24"/>
          <w:shd w:val="clear" w:color="auto" w:fill="FFFFFF"/>
        </w:rPr>
        <w:t xml:space="preserve"> b.n.l.</w:t>
      </w:r>
      <w:r w:rsidR="00C526EA" w:rsidRPr="00C526EA">
        <w:rPr>
          <w:rFonts w:ascii="Times New Roman" w:hAnsi="Times New Roman" w:cs="Times New Roman"/>
          <w:bCs/>
          <w:sz w:val="24"/>
          <w:szCs w:val="24"/>
          <w:shd w:val="clear" w:color="auto" w:fill="FFFFFF"/>
        </w:rPr>
        <w:t>)</w:t>
      </w:r>
      <w:r w:rsidRPr="00C526EA">
        <w:rPr>
          <w:rFonts w:ascii="Times New Roman" w:hAnsi="Times New Roman" w:cs="Times New Roman"/>
          <w:bCs/>
          <w:sz w:val="24"/>
          <w:szCs w:val="24"/>
          <w:shd w:val="clear" w:color="auto" w:fill="FFFFFF"/>
        </w:rPr>
        <w:t xml:space="preserve">. </w:t>
      </w:r>
      <w:r w:rsidR="006B1688">
        <w:rPr>
          <w:rFonts w:ascii="Times New Roman" w:hAnsi="Times New Roman" w:cs="Times New Roman"/>
          <w:bCs/>
          <w:sz w:val="24"/>
          <w:szCs w:val="24"/>
          <w:shd w:val="clear" w:color="auto" w:fill="FFFFFF"/>
        </w:rPr>
        <w:t xml:space="preserve">S tem namenom </w:t>
      </w:r>
      <w:r w:rsidR="00FA19E3">
        <w:rPr>
          <w:rFonts w:ascii="Times New Roman" w:hAnsi="Times New Roman" w:cs="Times New Roman"/>
          <w:bCs/>
          <w:sz w:val="24"/>
          <w:szCs w:val="24"/>
          <w:shd w:val="clear" w:color="auto" w:fill="FFFFFF"/>
        </w:rPr>
        <w:t>delujeta tudi ostala dva regijska parka. Kozjanski park je bil ustanovljen leta 1999</w:t>
      </w:r>
      <w:r w:rsidR="002D41CE">
        <w:rPr>
          <w:rFonts w:ascii="Times New Roman" w:hAnsi="Times New Roman" w:cs="Times New Roman"/>
          <w:bCs/>
          <w:sz w:val="24"/>
          <w:szCs w:val="24"/>
          <w:shd w:val="clear" w:color="auto" w:fill="FFFFFF"/>
        </w:rPr>
        <w:t xml:space="preserve"> (Kozjanski park b.n.l.)</w:t>
      </w:r>
      <w:r w:rsidR="00FA19E3">
        <w:rPr>
          <w:rFonts w:ascii="Times New Roman" w:hAnsi="Times New Roman" w:cs="Times New Roman"/>
          <w:bCs/>
          <w:sz w:val="24"/>
          <w:szCs w:val="24"/>
          <w:shd w:val="clear" w:color="auto" w:fill="FFFFFF"/>
        </w:rPr>
        <w:t>, Notranjski regijski park pa leta 2002</w:t>
      </w:r>
      <w:r w:rsidR="002D41CE">
        <w:rPr>
          <w:rFonts w:ascii="Times New Roman" w:hAnsi="Times New Roman" w:cs="Times New Roman"/>
          <w:bCs/>
          <w:sz w:val="24"/>
          <w:szCs w:val="24"/>
          <w:shd w:val="clear" w:color="auto" w:fill="FFFFFF"/>
        </w:rPr>
        <w:t xml:space="preserve"> (Notranjski regijski park b.n.l.)</w:t>
      </w:r>
      <w:r w:rsidR="00FA19E3">
        <w:rPr>
          <w:rFonts w:ascii="Times New Roman" w:hAnsi="Times New Roman" w:cs="Times New Roman"/>
          <w:bCs/>
          <w:sz w:val="24"/>
          <w:szCs w:val="24"/>
          <w:shd w:val="clear" w:color="auto" w:fill="FFFFFF"/>
        </w:rPr>
        <w:t xml:space="preserve">. </w:t>
      </w:r>
    </w:p>
    <w:p w:rsidR="002D41CE" w:rsidRDefault="002D41CE" w:rsidP="008924FA">
      <w:pPr>
        <w:spacing w:after="0" w:line="360" w:lineRule="auto"/>
        <w:ind w:firstLine="425"/>
        <w:jc w:val="both"/>
        <w:rPr>
          <w:rFonts w:ascii="Times New Roman" w:hAnsi="Times New Roman" w:cs="Times New Roman"/>
          <w:bCs/>
          <w:sz w:val="24"/>
          <w:szCs w:val="24"/>
          <w:shd w:val="clear" w:color="auto" w:fill="FFFFFF"/>
        </w:rPr>
      </w:pPr>
    </w:p>
    <w:p w:rsidR="00C526EA" w:rsidRDefault="00B42D55" w:rsidP="008924FA">
      <w:pPr>
        <w:spacing w:after="0" w:line="360" w:lineRule="auto"/>
        <w:ind w:firstLine="425"/>
        <w:jc w:val="both"/>
        <w:rPr>
          <w:rFonts w:ascii="Times New Roman" w:hAnsi="Times New Roman" w:cs="Times New Roman"/>
          <w:sz w:val="24"/>
          <w:szCs w:val="24"/>
          <w:shd w:val="clear" w:color="auto" w:fill="FFFFFF"/>
        </w:rPr>
      </w:pPr>
      <w:r w:rsidRPr="00B42D55">
        <w:rPr>
          <w:rFonts w:ascii="Times New Roman" w:hAnsi="Times New Roman" w:cs="Times New Roman"/>
          <w:sz w:val="24"/>
          <w:szCs w:val="24"/>
        </w:rPr>
        <w:t>Krajinski parki so bili ustanovljeni</w:t>
      </w:r>
      <w:r w:rsidRPr="00B42D55">
        <w:rPr>
          <w:rFonts w:ascii="Times New Roman" w:hAnsi="Times New Roman" w:cs="Times New Roman"/>
          <w:sz w:val="24"/>
          <w:szCs w:val="24"/>
          <w:shd w:val="clear" w:color="auto" w:fill="FFFFFF"/>
        </w:rPr>
        <w:t xml:space="preserve"> »z namenom, da se zavarujejo naravne vrednote ter ohrani biotska raznovrstnost in krajinska pestrost ter omogočajo razvojne možnosti prebivalstva«</w:t>
      </w:r>
      <w:r>
        <w:rPr>
          <w:rFonts w:ascii="Times New Roman" w:hAnsi="Times New Roman" w:cs="Times New Roman"/>
          <w:sz w:val="24"/>
          <w:szCs w:val="24"/>
          <w:shd w:val="clear" w:color="auto" w:fill="FFFFFF"/>
        </w:rPr>
        <w:t xml:space="preserve"> (</w:t>
      </w:r>
      <w:r w:rsidR="00A7462B">
        <w:rPr>
          <w:rFonts w:ascii="Times New Roman" w:hAnsi="Times New Roman" w:cs="Times New Roman"/>
          <w:sz w:val="24"/>
          <w:szCs w:val="24"/>
          <w:shd w:val="clear" w:color="auto" w:fill="FFFFFF"/>
        </w:rPr>
        <w:t>Uradni list 2003</w:t>
      </w:r>
      <w:r>
        <w:rPr>
          <w:rFonts w:ascii="Times New Roman" w:hAnsi="Times New Roman" w:cs="Times New Roman"/>
          <w:sz w:val="24"/>
          <w:szCs w:val="24"/>
          <w:shd w:val="clear" w:color="auto" w:fill="FFFFFF"/>
        </w:rPr>
        <w:t xml:space="preserve">). </w:t>
      </w:r>
      <w:r w:rsidR="009B4286">
        <w:rPr>
          <w:rFonts w:ascii="Times New Roman" w:hAnsi="Times New Roman" w:cs="Times New Roman"/>
          <w:sz w:val="24"/>
          <w:szCs w:val="24"/>
          <w:shd w:val="clear" w:color="auto" w:fill="FFFFFF"/>
        </w:rPr>
        <w:t>Krajinski parki nimajo vsi upravljavcev. Krajinski parki, ki imajo upravljavce so Krajinski park (v nadaljevanju KP) Goričko, KP Ljubljansko barje, KR Kolpa, KP Logarska dol</w:t>
      </w:r>
      <w:r w:rsidR="00036CCC">
        <w:rPr>
          <w:rFonts w:ascii="Times New Roman" w:hAnsi="Times New Roman" w:cs="Times New Roman"/>
          <w:sz w:val="24"/>
          <w:szCs w:val="24"/>
          <w:shd w:val="clear" w:color="auto" w:fill="FFFFFF"/>
        </w:rPr>
        <w:t>ina, KP Sečovlje in KP Strunjan</w:t>
      </w:r>
      <w:r w:rsidR="009B4286">
        <w:rPr>
          <w:rFonts w:ascii="Times New Roman" w:hAnsi="Times New Roman" w:cs="Times New Roman"/>
          <w:sz w:val="24"/>
          <w:szCs w:val="24"/>
          <w:shd w:val="clear" w:color="auto" w:fill="FFFFFF"/>
        </w:rPr>
        <w:t xml:space="preserve"> (</w:t>
      </w:r>
      <w:r w:rsidR="00D1711D">
        <w:rPr>
          <w:rFonts w:ascii="Times New Roman" w:hAnsi="Times New Roman" w:cs="Times New Roman"/>
          <w:sz w:val="24"/>
          <w:szCs w:val="24"/>
          <w:shd w:val="clear" w:color="auto" w:fill="FFFFFF"/>
        </w:rPr>
        <w:t>po Skupnost naravnih parkov Slovenije</w:t>
      </w:r>
      <w:r w:rsidR="009B4286">
        <w:rPr>
          <w:rFonts w:ascii="Times New Roman" w:hAnsi="Times New Roman" w:cs="Times New Roman"/>
          <w:sz w:val="24"/>
          <w:szCs w:val="24"/>
          <w:shd w:val="clear" w:color="auto" w:fill="FFFFFF"/>
        </w:rPr>
        <w:t>)</w:t>
      </w:r>
      <w:r w:rsidR="00036CCC">
        <w:rPr>
          <w:rFonts w:ascii="Times New Roman" w:hAnsi="Times New Roman" w:cs="Times New Roman"/>
          <w:sz w:val="24"/>
          <w:szCs w:val="24"/>
          <w:shd w:val="clear" w:color="auto" w:fill="FFFFFF"/>
        </w:rPr>
        <w:t>.</w:t>
      </w:r>
    </w:p>
    <w:p w:rsidR="00B42D55" w:rsidRPr="00DD58F1" w:rsidRDefault="00B42D55" w:rsidP="00DD58F1">
      <w:pPr>
        <w:spacing w:after="0" w:line="360" w:lineRule="auto"/>
        <w:ind w:firstLine="425"/>
        <w:jc w:val="both"/>
        <w:rPr>
          <w:rFonts w:ascii="Times New Roman" w:hAnsi="Times New Roman" w:cs="Times New Roman"/>
          <w:sz w:val="24"/>
          <w:szCs w:val="24"/>
        </w:rPr>
      </w:pPr>
    </w:p>
    <w:p w:rsidR="00DD58F1" w:rsidRPr="00DD58F1" w:rsidRDefault="005176A8" w:rsidP="00DD58F1">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Naravni rezervati so območja, kjer veljajo posebna pravila varovanja narave. V Sloveniji poznamo dve vrsti rezervatov, strogi naravni rezervat in naravni rezervat.</w:t>
      </w:r>
      <w:r w:rsidR="004D7B93">
        <w:rPr>
          <w:rFonts w:ascii="Times New Roman" w:hAnsi="Times New Roman" w:cs="Times New Roman"/>
          <w:sz w:val="24"/>
          <w:szCs w:val="24"/>
        </w:rPr>
        <w:t xml:space="preserve"> Strogi naravni rezervat ustanovijo inštitucije odgovorne za ohranjanje naravne dediščine.</w:t>
      </w:r>
      <w:r w:rsidR="00590D45">
        <w:rPr>
          <w:rFonts w:ascii="Times New Roman" w:hAnsi="Times New Roman" w:cs="Times New Roman"/>
          <w:sz w:val="24"/>
          <w:szCs w:val="24"/>
        </w:rPr>
        <w:t xml:space="preserve"> Strogi rezervati so po površini manjši, a kot že samo ime pove bolj zaščiteni.</w:t>
      </w:r>
      <w:r>
        <w:rPr>
          <w:rFonts w:ascii="Times New Roman" w:hAnsi="Times New Roman" w:cs="Times New Roman"/>
          <w:sz w:val="24"/>
          <w:szCs w:val="24"/>
        </w:rPr>
        <w:t xml:space="preserve"> </w:t>
      </w:r>
      <w:r w:rsidR="00DD58F1" w:rsidRPr="00DD58F1">
        <w:rPr>
          <w:rFonts w:ascii="Times New Roman" w:hAnsi="Times New Roman" w:cs="Times New Roman"/>
          <w:sz w:val="24"/>
          <w:szCs w:val="24"/>
        </w:rPr>
        <w:t>»Strogi naravni rezervat (SNR) je območje naravno ohranjenih geotopov, življenjskih prostorov ogroženih, redkih ali značilnih rastlinskih ali živalskih vrst ali območje, pomembno za ohranjanje biotske raznovrstnosti, kjer potekajo naravni procesi brez človekovega vpliva« (Agencija Republike Slovenije za okolje 2012). Strogi naravni rezervat je Hrastova loza, ki je znotraj Krajinskega parka Kolpa (po Uradni list Republike Slovenije 2006: 2).</w:t>
      </w:r>
    </w:p>
    <w:p w:rsidR="00DD58F1" w:rsidRPr="00AB3070" w:rsidRDefault="00DD58F1" w:rsidP="00DD58F1">
      <w:pPr>
        <w:spacing w:after="0" w:line="360" w:lineRule="auto"/>
        <w:ind w:firstLine="425"/>
        <w:jc w:val="both"/>
        <w:rPr>
          <w:rFonts w:ascii="Times New Roman" w:hAnsi="Times New Roman" w:cs="Times New Roman"/>
          <w:sz w:val="24"/>
          <w:szCs w:val="24"/>
        </w:rPr>
      </w:pPr>
    </w:p>
    <w:p w:rsidR="00DD58F1" w:rsidRPr="00AB3070" w:rsidRDefault="004D7B93" w:rsidP="00DD58F1">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Naravnih rezervatov imamo po Sloveniji kar nekaj. Po definiciji se ne razlikuje bistveno od strogega naravnega rezervata</w:t>
      </w:r>
      <w:r w:rsidR="00563D86">
        <w:rPr>
          <w:rFonts w:ascii="Times New Roman" w:hAnsi="Times New Roman" w:cs="Times New Roman"/>
          <w:sz w:val="24"/>
          <w:szCs w:val="24"/>
        </w:rPr>
        <w:t xml:space="preserve"> in tudi naravne rezervate ustanavljajo inštitucije odgovorne za varovanje narave</w:t>
      </w:r>
      <w:r>
        <w:rPr>
          <w:rFonts w:ascii="Times New Roman" w:hAnsi="Times New Roman" w:cs="Times New Roman"/>
          <w:sz w:val="24"/>
          <w:szCs w:val="24"/>
        </w:rPr>
        <w:t xml:space="preserve">. </w:t>
      </w:r>
      <w:r w:rsidR="00DD58F1" w:rsidRPr="00AB3070">
        <w:rPr>
          <w:rFonts w:ascii="Times New Roman" w:hAnsi="Times New Roman" w:cs="Times New Roman"/>
          <w:sz w:val="24"/>
          <w:szCs w:val="24"/>
        </w:rPr>
        <w:t>»Naravni rezervat (NR) je območje geotopov, življenjskih prostorov ogroženih, redkih ali značilnih rastlinskih ali živalskih vrst ali območje, pomembno za ohranjanje biotske raznovrstnosti, ki se z uravnoteženim delovanjem človeka v naravi tudi vzdržuje« (</w:t>
      </w:r>
      <w:r w:rsidR="001A0A22" w:rsidRPr="00AB3070">
        <w:rPr>
          <w:rFonts w:ascii="Times New Roman" w:hAnsi="Times New Roman" w:cs="Times New Roman"/>
          <w:sz w:val="24"/>
          <w:szCs w:val="24"/>
        </w:rPr>
        <w:t>Agencija Republike Slovenije za okolje 2012</w:t>
      </w:r>
      <w:r w:rsidR="00DD58F1" w:rsidRPr="00AB3070">
        <w:rPr>
          <w:rFonts w:ascii="Times New Roman" w:hAnsi="Times New Roman" w:cs="Times New Roman"/>
          <w:sz w:val="24"/>
          <w:szCs w:val="24"/>
        </w:rPr>
        <w:t>).</w:t>
      </w:r>
    </w:p>
    <w:p w:rsidR="00DD58F1" w:rsidRPr="00AB3070" w:rsidRDefault="00DD58F1" w:rsidP="00DD58F1">
      <w:pPr>
        <w:spacing w:after="0" w:line="360" w:lineRule="auto"/>
        <w:ind w:firstLine="425"/>
        <w:jc w:val="both"/>
        <w:rPr>
          <w:rFonts w:ascii="Times New Roman" w:hAnsi="Times New Roman" w:cs="Times New Roman"/>
          <w:sz w:val="24"/>
          <w:szCs w:val="24"/>
        </w:rPr>
      </w:pPr>
    </w:p>
    <w:p w:rsidR="00DD58F1" w:rsidRPr="00AB3070" w:rsidRDefault="00590D45" w:rsidP="00DD58F1">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Naravni spomenik ima poseben pomen za okolico. Sama vem, da imajo status naravnega spomenika Željnske jame v vasi Željne na Kočevskem. </w:t>
      </w:r>
      <w:r w:rsidR="00DD58F1" w:rsidRPr="00AB3070">
        <w:rPr>
          <w:rFonts w:ascii="Times New Roman" w:hAnsi="Times New Roman" w:cs="Times New Roman"/>
          <w:sz w:val="24"/>
          <w:szCs w:val="24"/>
        </w:rPr>
        <w:t xml:space="preserve">»Naravni spomenik (NS) je območje, ki vsebuje eno ali več naravnih vrednot, ki imajo izjemno obliko, </w:t>
      </w:r>
      <w:r w:rsidR="00DD58F1" w:rsidRPr="00AB3070">
        <w:rPr>
          <w:rFonts w:ascii="Times New Roman" w:hAnsi="Times New Roman" w:cs="Times New Roman"/>
          <w:sz w:val="24"/>
          <w:szCs w:val="24"/>
        </w:rPr>
        <w:lastRenderedPageBreak/>
        <w:t>velikost, vsebino ali lego ali so redek primer naravne vrednote« (</w:t>
      </w:r>
      <w:r w:rsidR="001A0A22" w:rsidRPr="00AB3070">
        <w:rPr>
          <w:rFonts w:ascii="Times New Roman" w:hAnsi="Times New Roman" w:cs="Times New Roman"/>
          <w:sz w:val="24"/>
          <w:szCs w:val="24"/>
        </w:rPr>
        <w:t>Agencija Republike Slovenije za okolje 2012</w:t>
      </w:r>
      <w:r w:rsidR="00DD58F1" w:rsidRPr="00AB3070">
        <w:rPr>
          <w:rFonts w:ascii="Times New Roman" w:hAnsi="Times New Roman" w:cs="Times New Roman"/>
          <w:sz w:val="24"/>
          <w:szCs w:val="24"/>
        </w:rPr>
        <w:t>).</w:t>
      </w:r>
    </w:p>
    <w:p w:rsidR="008D4C47" w:rsidRPr="00DC0D9C" w:rsidRDefault="008D4C47" w:rsidP="00AB3070">
      <w:pPr>
        <w:spacing w:after="0" w:line="360" w:lineRule="auto"/>
        <w:rPr>
          <w:rFonts w:ascii="Times New Roman" w:hAnsi="Times New Roman" w:cs="Times New Roman"/>
          <w:sz w:val="24"/>
          <w:szCs w:val="24"/>
        </w:rPr>
      </w:pPr>
    </w:p>
    <w:p w:rsidR="00F40DAB" w:rsidRPr="00610D63" w:rsidRDefault="00B3633A"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10" w:name="_Toc364527718"/>
      <w:r w:rsidR="00F40DAB" w:rsidRPr="00610D63">
        <w:rPr>
          <w:rFonts w:ascii="Times New Roman" w:hAnsi="Times New Roman" w:cs="Times New Roman"/>
          <w:color w:val="auto"/>
          <w:sz w:val="24"/>
          <w:szCs w:val="24"/>
        </w:rPr>
        <w:t>V</w:t>
      </w:r>
      <w:r>
        <w:rPr>
          <w:rFonts w:ascii="Times New Roman" w:hAnsi="Times New Roman" w:cs="Times New Roman"/>
          <w:color w:val="auto"/>
          <w:sz w:val="24"/>
          <w:szCs w:val="24"/>
        </w:rPr>
        <w:t>ojaška območja – vojaški poligoni/</w:t>
      </w:r>
      <w:r w:rsidR="00F40DAB" w:rsidRPr="00610D63">
        <w:rPr>
          <w:rFonts w:ascii="Times New Roman" w:hAnsi="Times New Roman" w:cs="Times New Roman"/>
          <w:color w:val="auto"/>
          <w:sz w:val="24"/>
          <w:szCs w:val="24"/>
        </w:rPr>
        <w:t>vadišča</w:t>
      </w:r>
      <w:bookmarkEnd w:id="10"/>
    </w:p>
    <w:p w:rsidR="00F40DAB" w:rsidRDefault="00F40DAB" w:rsidP="008924FA">
      <w:pPr>
        <w:spacing w:after="0" w:line="360" w:lineRule="auto"/>
        <w:ind w:firstLine="425"/>
        <w:rPr>
          <w:rFonts w:ascii="Times New Roman" w:hAnsi="Times New Roman" w:cs="Times New Roman"/>
          <w:sz w:val="24"/>
          <w:szCs w:val="24"/>
        </w:rPr>
      </w:pPr>
    </w:p>
    <w:p w:rsidR="00F40DAB" w:rsidRDefault="001144BC"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Ta sklop zajema</w:t>
      </w:r>
      <w:r w:rsidR="003B5AAC">
        <w:rPr>
          <w:rFonts w:ascii="Times New Roman" w:hAnsi="Times New Roman" w:cs="Times New Roman"/>
          <w:sz w:val="24"/>
          <w:szCs w:val="24"/>
        </w:rPr>
        <w:t xml:space="preserve"> vadišča, ki</w:t>
      </w:r>
      <w:r w:rsidR="00182989">
        <w:rPr>
          <w:rFonts w:ascii="Times New Roman" w:hAnsi="Times New Roman" w:cs="Times New Roman"/>
          <w:sz w:val="24"/>
          <w:szCs w:val="24"/>
        </w:rPr>
        <w:t xml:space="preserve"> </w:t>
      </w:r>
      <w:r w:rsidR="003B5AAC">
        <w:rPr>
          <w:rFonts w:ascii="Times New Roman" w:hAnsi="Times New Roman" w:cs="Times New Roman"/>
          <w:sz w:val="24"/>
          <w:szCs w:val="24"/>
        </w:rPr>
        <w:t xml:space="preserve">jih ima v lasti vojska. Na voljo so izključno njenim uporabnikom, </w:t>
      </w:r>
      <w:r w:rsidR="00D843BA">
        <w:rPr>
          <w:rFonts w:ascii="Times New Roman" w:hAnsi="Times New Roman" w:cs="Times New Roman"/>
          <w:sz w:val="24"/>
          <w:szCs w:val="24"/>
        </w:rPr>
        <w:t xml:space="preserve">vojakom za različna usposabljanja. Prvega bom predstavila vadišče Škrilj, ki je povezan </w:t>
      </w:r>
      <w:r w:rsidR="00645885">
        <w:rPr>
          <w:rFonts w:ascii="Times New Roman" w:hAnsi="Times New Roman" w:cs="Times New Roman"/>
          <w:sz w:val="24"/>
          <w:szCs w:val="24"/>
        </w:rPr>
        <w:t xml:space="preserve">tudi </w:t>
      </w:r>
      <w:r w:rsidR="00D843BA">
        <w:rPr>
          <w:rFonts w:ascii="Times New Roman" w:hAnsi="Times New Roman" w:cs="Times New Roman"/>
          <w:sz w:val="24"/>
          <w:szCs w:val="24"/>
        </w:rPr>
        <w:t xml:space="preserve">z mojo </w:t>
      </w:r>
      <w:r w:rsidR="00645885">
        <w:rPr>
          <w:rFonts w:ascii="Times New Roman" w:hAnsi="Times New Roman" w:cs="Times New Roman"/>
          <w:sz w:val="24"/>
          <w:szCs w:val="24"/>
        </w:rPr>
        <w:t xml:space="preserve">glavno </w:t>
      </w:r>
      <w:r w:rsidR="00D843BA">
        <w:rPr>
          <w:rFonts w:ascii="Times New Roman" w:hAnsi="Times New Roman" w:cs="Times New Roman"/>
          <w:sz w:val="24"/>
          <w:szCs w:val="24"/>
        </w:rPr>
        <w:t>temo</w:t>
      </w:r>
      <w:r w:rsidR="00645885">
        <w:rPr>
          <w:rFonts w:ascii="Times New Roman" w:hAnsi="Times New Roman" w:cs="Times New Roman"/>
          <w:sz w:val="24"/>
          <w:szCs w:val="24"/>
        </w:rPr>
        <w:t xml:space="preserve"> zaprtega območja Kočevske Reke</w:t>
      </w:r>
      <w:r w:rsidR="00D843BA">
        <w:rPr>
          <w:rFonts w:ascii="Times New Roman" w:hAnsi="Times New Roman" w:cs="Times New Roman"/>
          <w:sz w:val="24"/>
          <w:szCs w:val="24"/>
        </w:rPr>
        <w:t>.</w:t>
      </w:r>
    </w:p>
    <w:p w:rsidR="00D843BA" w:rsidRDefault="00D843BA" w:rsidP="008924FA">
      <w:pPr>
        <w:spacing w:after="0" w:line="360" w:lineRule="auto"/>
        <w:ind w:firstLine="425"/>
        <w:jc w:val="both"/>
        <w:rPr>
          <w:rFonts w:ascii="Times New Roman" w:hAnsi="Times New Roman" w:cs="Times New Roman"/>
          <w:sz w:val="24"/>
          <w:szCs w:val="24"/>
        </w:rPr>
      </w:pPr>
    </w:p>
    <w:p w:rsidR="00D843BA" w:rsidRDefault="00AB307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Škrilj</w:t>
      </w:r>
      <w:r w:rsidR="005501AB">
        <w:rPr>
          <w:rFonts w:ascii="Times New Roman" w:hAnsi="Times New Roman" w:cs="Times New Roman"/>
          <w:sz w:val="24"/>
          <w:szCs w:val="24"/>
        </w:rPr>
        <w:t>, kočevsko vas,</w:t>
      </w:r>
      <w:r>
        <w:rPr>
          <w:rFonts w:ascii="Times New Roman" w:hAnsi="Times New Roman" w:cs="Times New Roman"/>
          <w:sz w:val="24"/>
          <w:szCs w:val="24"/>
        </w:rPr>
        <w:t xml:space="preserve"> so zaprli leta 1953</w:t>
      </w:r>
      <w:r w:rsidR="00D843BA">
        <w:rPr>
          <w:rFonts w:ascii="Times New Roman" w:hAnsi="Times New Roman" w:cs="Times New Roman"/>
          <w:sz w:val="24"/>
          <w:szCs w:val="24"/>
        </w:rPr>
        <w:t>, ko so začeli graditi podzemne objekte za zavarovanje takratne vlade v primeru nevarnosti</w:t>
      </w:r>
      <w:r>
        <w:rPr>
          <w:rFonts w:ascii="Times New Roman" w:hAnsi="Times New Roman" w:cs="Times New Roman"/>
          <w:sz w:val="24"/>
          <w:szCs w:val="24"/>
        </w:rPr>
        <w:t xml:space="preserve"> (po Ferenc 2005)</w:t>
      </w:r>
      <w:r w:rsidR="00D843BA">
        <w:rPr>
          <w:rFonts w:ascii="Times New Roman" w:hAnsi="Times New Roman" w:cs="Times New Roman"/>
          <w:sz w:val="24"/>
          <w:szCs w:val="24"/>
        </w:rPr>
        <w:t>. Škrilj ima danes v lasti Ministrstvo za obrambo</w:t>
      </w:r>
      <w:r w:rsidR="00A55457">
        <w:rPr>
          <w:rFonts w:ascii="Times New Roman" w:hAnsi="Times New Roman" w:cs="Times New Roman"/>
          <w:sz w:val="24"/>
          <w:szCs w:val="24"/>
        </w:rPr>
        <w:t>, tu pa imajo svoje prostore vojaki specialci</w:t>
      </w:r>
      <w:r w:rsidR="00D843BA">
        <w:rPr>
          <w:rFonts w:ascii="Times New Roman" w:hAnsi="Times New Roman" w:cs="Times New Roman"/>
          <w:sz w:val="24"/>
          <w:szCs w:val="24"/>
        </w:rPr>
        <w:t xml:space="preserve">. Območje je še dandanes zaprto. Za vstop je potrebna še vedno dovolilnica, saj na poti do Škrilja stojita čuvajnica s čuvajem in zapornica. </w:t>
      </w:r>
      <w:r w:rsidR="00F306A3">
        <w:rPr>
          <w:rFonts w:ascii="Times New Roman" w:hAnsi="Times New Roman" w:cs="Times New Roman"/>
          <w:sz w:val="24"/>
          <w:szCs w:val="24"/>
        </w:rPr>
        <w:t xml:space="preserve">Na tem varovanem območju še vedno obstajajo </w:t>
      </w:r>
      <w:r w:rsidR="00A55457">
        <w:rPr>
          <w:rFonts w:ascii="Times New Roman" w:hAnsi="Times New Roman" w:cs="Times New Roman"/>
          <w:sz w:val="24"/>
          <w:szCs w:val="24"/>
        </w:rPr>
        <w:t>podzemni objekti. Nekoč vas, danes vojaška ''baza'', o kateri vemo le malo. Mediji sem redko vstopijo. Bili smo deležni le nekaj izbranih trenutkov življenja v ''bazi''. Najprej so januarja 2012 pokazali novo, sodobno strelišče</w:t>
      </w:r>
      <w:r w:rsidR="001B3678">
        <w:rPr>
          <w:rFonts w:ascii="Times New Roman" w:hAnsi="Times New Roman" w:cs="Times New Roman"/>
          <w:sz w:val="24"/>
          <w:szCs w:val="24"/>
        </w:rPr>
        <w:t xml:space="preserve"> in vadišče</w:t>
      </w:r>
      <w:r w:rsidR="00BE6BC7">
        <w:rPr>
          <w:rFonts w:ascii="Times New Roman" w:hAnsi="Times New Roman" w:cs="Times New Roman"/>
          <w:sz w:val="24"/>
          <w:szCs w:val="24"/>
        </w:rPr>
        <w:t xml:space="preserve"> (</w:t>
      </w:r>
      <w:r w:rsidR="00215DCD">
        <w:rPr>
          <w:rFonts w:ascii="Times New Roman" w:hAnsi="Times New Roman" w:cs="Times New Roman"/>
          <w:sz w:val="24"/>
          <w:szCs w:val="24"/>
        </w:rPr>
        <w:t xml:space="preserve">glej </w:t>
      </w:r>
      <w:r w:rsidR="009F61D2">
        <w:rPr>
          <w:rFonts w:ascii="Times New Roman" w:hAnsi="Times New Roman" w:cs="Times New Roman"/>
          <w:sz w:val="24"/>
          <w:szCs w:val="24"/>
        </w:rPr>
        <w:t>STA 2012</w:t>
      </w:r>
      <w:r w:rsidR="00BE6BC7">
        <w:rPr>
          <w:rFonts w:ascii="Times New Roman" w:hAnsi="Times New Roman" w:cs="Times New Roman"/>
          <w:sz w:val="24"/>
          <w:szCs w:val="24"/>
        </w:rPr>
        <w:t>)</w:t>
      </w:r>
      <w:r w:rsidR="00A55457">
        <w:rPr>
          <w:rFonts w:ascii="Times New Roman" w:hAnsi="Times New Roman" w:cs="Times New Roman"/>
          <w:sz w:val="24"/>
          <w:szCs w:val="24"/>
        </w:rPr>
        <w:t>, nato pa so mediji pridobili vpogled v fizično zahtevno izbiro vojakov, ki postanejo specialci</w:t>
      </w:r>
      <w:r w:rsidR="00BE6BC7">
        <w:rPr>
          <w:rFonts w:ascii="Times New Roman" w:hAnsi="Times New Roman" w:cs="Times New Roman"/>
          <w:sz w:val="24"/>
          <w:szCs w:val="24"/>
        </w:rPr>
        <w:t xml:space="preserve"> (</w:t>
      </w:r>
      <w:r w:rsidR="00215DCD">
        <w:rPr>
          <w:rFonts w:ascii="Times New Roman" w:hAnsi="Times New Roman" w:cs="Times New Roman"/>
          <w:sz w:val="24"/>
          <w:szCs w:val="24"/>
        </w:rPr>
        <w:t xml:space="preserve">glej </w:t>
      </w:r>
      <w:r w:rsidR="009F61D2">
        <w:rPr>
          <w:rFonts w:ascii="Times New Roman" w:hAnsi="Times New Roman" w:cs="Times New Roman"/>
          <w:sz w:val="24"/>
          <w:szCs w:val="24"/>
        </w:rPr>
        <w:t>Majcen in Tepina 2012</w:t>
      </w:r>
      <w:r w:rsidR="00BE6BC7">
        <w:rPr>
          <w:rFonts w:ascii="Times New Roman" w:hAnsi="Times New Roman" w:cs="Times New Roman"/>
          <w:sz w:val="24"/>
          <w:szCs w:val="24"/>
        </w:rPr>
        <w:t>)</w:t>
      </w:r>
      <w:r w:rsidR="00A55457">
        <w:rPr>
          <w:rFonts w:ascii="Times New Roman" w:hAnsi="Times New Roman" w:cs="Times New Roman"/>
          <w:sz w:val="24"/>
          <w:szCs w:val="24"/>
        </w:rPr>
        <w:t xml:space="preserve">. </w:t>
      </w:r>
    </w:p>
    <w:p w:rsidR="00D843BA" w:rsidRDefault="00D843BA" w:rsidP="008924FA">
      <w:pPr>
        <w:spacing w:after="0" w:line="360" w:lineRule="auto"/>
        <w:ind w:firstLine="425"/>
        <w:jc w:val="both"/>
        <w:rPr>
          <w:rFonts w:ascii="Times New Roman" w:hAnsi="Times New Roman" w:cs="Times New Roman"/>
          <w:sz w:val="24"/>
          <w:szCs w:val="24"/>
        </w:rPr>
      </w:pPr>
    </w:p>
    <w:p w:rsidR="00645885" w:rsidRDefault="00981F49"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Vojaška vadišča so namenjena predvsem </w:t>
      </w:r>
      <w:r w:rsidR="009E59AE">
        <w:rPr>
          <w:rFonts w:ascii="Times New Roman" w:hAnsi="Times New Roman" w:cs="Times New Roman"/>
          <w:sz w:val="24"/>
          <w:szCs w:val="24"/>
        </w:rPr>
        <w:t xml:space="preserve">urjenju vojakov. </w:t>
      </w:r>
      <w:r w:rsidR="000B2BC6">
        <w:rPr>
          <w:rFonts w:ascii="Times New Roman" w:hAnsi="Times New Roman" w:cs="Times New Roman"/>
          <w:sz w:val="24"/>
          <w:szCs w:val="24"/>
        </w:rPr>
        <w:t>Vadišče Poček</w:t>
      </w:r>
      <w:r w:rsidR="00A8444C">
        <w:rPr>
          <w:rFonts w:ascii="Times New Roman" w:hAnsi="Times New Roman" w:cs="Times New Roman"/>
          <w:sz w:val="24"/>
          <w:szCs w:val="24"/>
        </w:rPr>
        <w:t>, Postojna,</w:t>
      </w:r>
      <w:r w:rsidR="000B2BC6">
        <w:rPr>
          <w:rFonts w:ascii="Times New Roman" w:hAnsi="Times New Roman" w:cs="Times New Roman"/>
          <w:sz w:val="24"/>
          <w:szCs w:val="24"/>
        </w:rPr>
        <w:t xml:space="preserve"> deluje od leta 1991. V času vadbe z različno bojno opremo je zaprt zračni prostor zaradi zagotavljanja varnosti civilnim upo</w:t>
      </w:r>
      <w:r w:rsidR="00E619EA">
        <w:rPr>
          <w:rFonts w:ascii="Times New Roman" w:hAnsi="Times New Roman" w:cs="Times New Roman"/>
          <w:sz w:val="24"/>
          <w:szCs w:val="24"/>
        </w:rPr>
        <w:t>rabnikom tega zračnega prostora</w:t>
      </w:r>
      <w:r w:rsidR="000B2BC6">
        <w:rPr>
          <w:rFonts w:ascii="Times New Roman" w:hAnsi="Times New Roman" w:cs="Times New Roman"/>
          <w:sz w:val="24"/>
          <w:szCs w:val="24"/>
        </w:rPr>
        <w:t xml:space="preserve"> </w:t>
      </w:r>
      <w:r w:rsidR="00A8444C">
        <w:rPr>
          <w:rFonts w:ascii="Times New Roman" w:hAnsi="Times New Roman" w:cs="Times New Roman"/>
          <w:sz w:val="24"/>
          <w:szCs w:val="24"/>
        </w:rPr>
        <w:t>(</w:t>
      </w:r>
      <w:r w:rsidR="00645885">
        <w:rPr>
          <w:rFonts w:ascii="Times New Roman" w:hAnsi="Times New Roman" w:cs="Times New Roman"/>
          <w:sz w:val="24"/>
          <w:szCs w:val="24"/>
        </w:rPr>
        <w:t xml:space="preserve">po </w:t>
      </w:r>
      <w:r w:rsidR="00A8444C">
        <w:rPr>
          <w:rFonts w:ascii="Times New Roman" w:hAnsi="Times New Roman" w:cs="Times New Roman"/>
          <w:sz w:val="24"/>
          <w:szCs w:val="24"/>
        </w:rPr>
        <w:t>Ministrstvo za obrambo, Slovenska vojska 2013)</w:t>
      </w:r>
      <w:r w:rsidR="00E619EA">
        <w:rPr>
          <w:rFonts w:ascii="Times New Roman" w:hAnsi="Times New Roman" w:cs="Times New Roman"/>
          <w:sz w:val="24"/>
          <w:szCs w:val="24"/>
        </w:rPr>
        <w:t>.</w:t>
      </w:r>
    </w:p>
    <w:p w:rsidR="00645885" w:rsidRDefault="00645885" w:rsidP="008924FA">
      <w:pPr>
        <w:spacing w:after="0" w:line="360" w:lineRule="auto"/>
        <w:ind w:firstLine="425"/>
        <w:jc w:val="both"/>
        <w:rPr>
          <w:rFonts w:ascii="Times New Roman" w:hAnsi="Times New Roman" w:cs="Times New Roman"/>
          <w:sz w:val="24"/>
          <w:szCs w:val="24"/>
        </w:rPr>
      </w:pPr>
    </w:p>
    <w:p w:rsidR="00533E59" w:rsidRDefault="00957010" w:rsidP="007F5E14">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Vstop v vsako vadišče opozarjajo table</w:t>
      </w:r>
      <w:r w:rsidR="00EF47AE">
        <w:rPr>
          <w:rFonts w:ascii="Times New Roman" w:hAnsi="Times New Roman" w:cs="Times New Roman"/>
          <w:sz w:val="24"/>
          <w:szCs w:val="24"/>
        </w:rPr>
        <w:t xml:space="preserve"> z napisom</w:t>
      </w:r>
      <w:r>
        <w:rPr>
          <w:rFonts w:ascii="Times New Roman" w:hAnsi="Times New Roman" w:cs="Times New Roman"/>
          <w:sz w:val="24"/>
          <w:szCs w:val="24"/>
        </w:rPr>
        <w:t xml:space="preserve"> </w:t>
      </w:r>
      <w:r w:rsidR="00EF47AE">
        <w:rPr>
          <w:rFonts w:ascii="Times New Roman" w:hAnsi="Times New Roman" w:cs="Times New Roman"/>
          <w:sz w:val="24"/>
          <w:szCs w:val="24"/>
        </w:rPr>
        <w:t>»Republika Slovenije, Ministrstvo za obrambo, vojaško območje, gibanje omejeno« (</w:t>
      </w:r>
      <w:r w:rsidR="00084190">
        <w:rPr>
          <w:rFonts w:ascii="Times New Roman" w:hAnsi="Times New Roman" w:cs="Times New Roman"/>
          <w:sz w:val="24"/>
          <w:szCs w:val="24"/>
        </w:rPr>
        <w:t>po sliki v Rutar 2011</w:t>
      </w:r>
      <w:r w:rsidR="00EF47AE">
        <w:rPr>
          <w:rFonts w:ascii="Times New Roman" w:hAnsi="Times New Roman" w:cs="Times New Roman"/>
          <w:sz w:val="24"/>
          <w:szCs w:val="24"/>
        </w:rPr>
        <w:t>).</w:t>
      </w:r>
      <w:r w:rsidR="00084190" w:rsidRPr="00084190">
        <w:t xml:space="preserve"> </w:t>
      </w:r>
      <w:r w:rsidR="00363BBE">
        <w:t>»</w:t>
      </w:r>
      <w:r w:rsidR="00084190" w:rsidRPr="00084190">
        <w:rPr>
          <w:rFonts w:ascii="Times New Roman" w:hAnsi="Times New Roman" w:cs="Times New Roman"/>
          <w:sz w:val="24"/>
          <w:szCs w:val="24"/>
        </w:rPr>
        <w:t>Na območju Notranjske se nahaja</w:t>
      </w:r>
      <w:r w:rsidR="00363BBE">
        <w:rPr>
          <w:rFonts w:ascii="Times New Roman" w:hAnsi="Times New Roman" w:cs="Times New Roman"/>
          <w:sz w:val="24"/>
          <w:szCs w:val="24"/>
        </w:rPr>
        <w:t xml:space="preserve"> ključna vadbena infrastruktura</w:t>
      </w:r>
      <w:r w:rsidR="00084190" w:rsidRPr="00084190">
        <w:rPr>
          <w:rFonts w:ascii="Times New Roman" w:hAnsi="Times New Roman" w:cs="Times New Roman"/>
          <w:sz w:val="24"/>
          <w:szCs w:val="24"/>
        </w:rPr>
        <w:t xml:space="preserve"> Slovenske vojske in sicer Osrednje vadišče Slovenske vojske Poček, strelišče </w:t>
      </w:r>
      <w:r w:rsidR="00182989">
        <w:rPr>
          <w:rFonts w:ascii="Times New Roman" w:hAnsi="Times New Roman" w:cs="Times New Roman"/>
          <w:sz w:val="24"/>
          <w:szCs w:val="24"/>
        </w:rPr>
        <w:t>Bač ter strelišče Bloška Polica</w:t>
      </w:r>
      <w:r w:rsidR="00363BBE">
        <w:rPr>
          <w:rFonts w:ascii="Times New Roman" w:hAnsi="Times New Roman" w:cs="Times New Roman"/>
          <w:sz w:val="24"/>
          <w:szCs w:val="24"/>
        </w:rPr>
        <w:t>«</w:t>
      </w:r>
      <w:r w:rsidR="00EF47AE">
        <w:rPr>
          <w:rFonts w:ascii="Times New Roman" w:hAnsi="Times New Roman" w:cs="Times New Roman"/>
          <w:sz w:val="24"/>
          <w:szCs w:val="24"/>
        </w:rPr>
        <w:t xml:space="preserve"> </w:t>
      </w:r>
      <w:r w:rsidR="00363BBE">
        <w:rPr>
          <w:rFonts w:ascii="Times New Roman" w:hAnsi="Times New Roman" w:cs="Times New Roman"/>
          <w:sz w:val="24"/>
          <w:szCs w:val="24"/>
        </w:rPr>
        <w:t>(Republika Slovenije Ministrstvo za obrambo 2013)</w:t>
      </w:r>
      <w:r w:rsidR="00182989">
        <w:rPr>
          <w:rFonts w:ascii="Times New Roman" w:hAnsi="Times New Roman" w:cs="Times New Roman"/>
          <w:sz w:val="24"/>
          <w:szCs w:val="24"/>
        </w:rPr>
        <w:t xml:space="preserve">. Strelišča so po vsej Sloveniji, ena so manjša in manj v uporabi kot nekatera večja, </w:t>
      </w:r>
      <w:r w:rsidR="00645885">
        <w:rPr>
          <w:rFonts w:ascii="Times New Roman" w:hAnsi="Times New Roman" w:cs="Times New Roman"/>
          <w:sz w:val="24"/>
          <w:szCs w:val="24"/>
        </w:rPr>
        <w:t xml:space="preserve">v času streljanja pa </w:t>
      </w:r>
      <w:r w:rsidR="00182989">
        <w:rPr>
          <w:rFonts w:ascii="Times New Roman" w:hAnsi="Times New Roman" w:cs="Times New Roman"/>
          <w:sz w:val="24"/>
          <w:szCs w:val="24"/>
        </w:rPr>
        <w:t xml:space="preserve">vsa zagotavljajo varnost ljudi, ki niso zaposleni v Slovenski vojski. </w:t>
      </w:r>
      <w:r w:rsidR="0071484D">
        <w:rPr>
          <w:rFonts w:ascii="Times New Roman" w:hAnsi="Times New Roman" w:cs="Times New Roman"/>
          <w:sz w:val="24"/>
          <w:szCs w:val="24"/>
        </w:rPr>
        <w:t xml:space="preserve">V času, ko se ne izvajajo streljanja ali usposabljanja, je gibanje po območjih navadno omogočeno vsakomur. </w:t>
      </w:r>
    </w:p>
    <w:p w:rsidR="00533E59" w:rsidRDefault="00533E59"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Pod vojaška območja, čeprav tu ni poligonov, bi lahko štela še območje Gaze, a je to območje bolj politično zaprto zaradi spora dveh skupin – Palestincev in Izraelcev. Na tem območju je veliko vojaških, bombnih napadov, ki prihajajo tako iz ene kot iz druge</w:t>
      </w:r>
      <w:r w:rsidR="00AB3070">
        <w:rPr>
          <w:rFonts w:ascii="Times New Roman" w:hAnsi="Times New Roman" w:cs="Times New Roman"/>
          <w:sz w:val="24"/>
          <w:szCs w:val="24"/>
        </w:rPr>
        <w:t xml:space="preserve"> strani</w:t>
      </w:r>
      <w:r>
        <w:rPr>
          <w:rFonts w:ascii="Times New Roman" w:hAnsi="Times New Roman" w:cs="Times New Roman"/>
          <w:sz w:val="24"/>
          <w:szCs w:val="24"/>
        </w:rPr>
        <w:t xml:space="preserve">.  </w:t>
      </w:r>
    </w:p>
    <w:p w:rsidR="00F40DAB" w:rsidRPr="00DC0D9C" w:rsidRDefault="00F40DAB" w:rsidP="008924FA">
      <w:pPr>
        <w:spacing w:after="0" w:line="360" w:lineRule="auto"/>
        <w:ind w:firstLine="425"/>
        <w:rPr>
          <w:rFonts w:ascii="Times New Roman" w:hAnsi="Times New Roman" w:cs="Times New Roman"/>
          <w:sz w:val="24"/>
          <w:szCs w:val="24"/>
        </w:rPr>
      </w:pPr>
    </w:p>
    <w:p w:rsidR="0088345B" w:rsidRPr="00610D63" w:rsidRDefault="008A49A8"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B3633A">
        <w:rPr>
          <w:rFonts w:ascii="Times New Roman" w:hAnsi="Times New Roman" w:cs="Times New Roman"/>
          <w:color w:val="auto"/>
          <w:sz w:val="24"/>
          <w:szCs w:val="24"/>
        </w:rPr>
        <w:t xml:space="preserve"> </w:t>
      </w:r>
      <w:bookmarkStart w:id="11" w:name="_Toc364527719"/>
      <w:r w:rsidR="00E34BE0" w:rsidRPr="00610D63">
        <w:rPr>
          <w:rFonts w:ascii="Times New Roman" w:hAnsi="Times New Roman" w:cs="Times New Roman"/>
          <w:color w:val="auto"/>
          <w:sz w:val="24"/>
          <w:szCs w:val="24"/>
        </w:rPr>
        <w:t>Z</w:t>
      </w:r>
      <w:r w:rsidR="00B3633A">
        <w:rPr>
          <w:rFonts w:ascii="Times New Roman" w:hAnsi="Times New Roman" w:cs="Times New Roman"/>
          <w:color w:val="auto"/>
          <w:sz w:val="24"/>
          <w:szCs w:val="24"/>
        </w:rPr>
        <w:t>apor, oporišče</w:t>
      </w:r>
      <w:bookmarkEnd w:id="11"/>
    </w:p>
    <w:p w:rsidR="00B56961" w:rsidRPr="00B56961" w:rsidRDefault="00B56961" w:rsidP="008924FA">
      <w:pPr>
        <w:spacing w:after="0" w:line="360" w:lineRule="auto"/>
        <w:ind w:firstLine="425"/>
        <w:jc w:val="both"/>
        <w:rPr>
          <w:rFonts w:ascii="Times New Roman" w:hAnsi="Times New Roman" w:cs="Times New Roman"/>
          <w:sz w:val="24"/>
          <w:szCs w:val="24"/>
        </w:rPr>
      </w:pPr>
    </w:p>
    <w:p w:rsidR="00F40DAB" w:rsidRDefault="00EE5708"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Večkrat sem v časnikih brala o grozotah v Guantanamu. To je bil tudi razlog, da sem se odločila raziskati in spoznati okoliščine, ki zadevajo ta zapor ali nekakšno taborišče, saj tu ljudi prav tako mučijo.  </w:t>
      </w:r>
      <w:r w:rsidR="00B77E35" w:rsidRPr="00B56961">
        <w:rPr>
          <w:rFonts w:ascii="Times New Roman" w:hAnsi="Times New Roman" w:cs="Times New Roman"/>
          <w:sz w:val="24"/>
          <w:szCs w:val="24"/>
        </w:rPr>
        <w:t>Z</w:t>
      </w:r>
      <w:r w:rsidR="00B77E35">
        <w:rPr>
          <w:rFonts w:ascii="Times New Roman" w:hAnsi="Times New Roman" w:cs="Times New Roman"/>
          <w:sz w:val="24"/>
          <w:szCs w:val="24"/>
        </w:rPr>
        <w:t>apor Guantanamo</w:t>
      </w:r>
      <w:r w:rsidR="0088345B">
        <w:rPr>
          <w:rFonts w:ascii="Times New Roman" w:hAnsi="Times New Roman" w:cs="Times New Roman"/>
          <w:sz w:val="24"/>
          <w:szCs w:val="24"/>
        </w:rPr>
        <w:t>, Kuba,</w:t>
      </w:r>
      <w:r w:rsidR="00B77E35">
        <w:rPr>
          <w:rFonts w:ascii="Times New Roman" w:hAnsi="Times New Roman" w:cs="Times New Roman"/>
          <w:sz w:val="24"/>
          <w:szCs w:val="24"/>
        </w:rPr>
        <w:t xml:space="preserve"> je začel delovati </w:t>
      </w:r>
      <w:r w:rsidR="0098364F">
        <w:rPr>
          <w:rFonts w:ascii="Times New Roman" w:hAnsi="Times New Roman" w:cs="Times New Roman"/>
          <w:sz w:val="24"/>
          <w:szCs w:val="24"/>
        </w:rPr>
        <w:t>20. januarja</w:t>
      </w:r>
      <w:r w:rsidR="00B77E35">
        <w:rPr>
          <w:rFonts w:ascii="Times New Roman" w:hAnsi="Times New Roman" w:cs="Times New Roman"/>
          <w:sz w:val="24"/>
          <w:szCs w:val="24"/>
        </w:rPr>
        <w:t xml:space="preserve"> 2002, ko so sem premestili prve pripornik</w:t>
      </w:r>
      <w:r w:rsidR="0098364F">
        <w:rPr>
          <w:rFonts w:ascii="Times New Roman" w:hAnsi="Times New Roman" w:cs="Times New Roman"/>
          <w:sz w:val="24"/>
          <w:szCs w:val="24"/>
        </w:rPr>
        <w:t xml:space="preserve">e. </w:t>
      </w:r>
      <w:r w:rsidR="00B77E35">
        <w:rPr>
          <w:rFonts w:ascii="Times New Roman" w:hAnsi="Times New Roman" w:cs="Times New Roman"/>
          <w:sz w:val="24"/>
          <w:szCs w:val="24"/>
        </w:rPr>
        <w:t xml:space="preserve">Predsednik George W. Bush je tu ukazal zapreti tuje državljane, ki so sodelovali pri </w:t>
      </w:r>
      <w:r w:rsidR="0098364F">
        <w:rPr>
          <w:rFonts w:ascii="Times New Roman" w:hAnsi="Times New Roman" w:cs="Times New Roman"/>
          <w:sz w:val="24"/>
          <w:szCs w:val="24"/>
        </w:rPr>
        <w:t>terorizmu, takih je bilo 20 pripornikov. Za začetek delovanja zapora je bilo potrebno 7 tednov, a obljuba, da ga b</w:t>
      </w:r>
      <w:r w:rsidR="00E619EA">
        <w:rPr>
          <w:rFonts w:ascii="Times New Roman" w:hAnsi="Times New Roman" w:cs="Times New Roman"/>
          <w:sz w:val="24"/>
          <w:szCs w:val="24"/>
        </w:rPr>
        <w:t>odo zaprli, se vleče že več let</w:t>
      </w:r>
      <w:r w:rsidR="0098364F">
        <w:rPr>
          <w:rFonts w:ascii="Times New Roman" w:hAnsi="Times New Roman" w:cs="Times New Roman"/>
          <w:sz w:val="24"/>
          <w:szCs w:val="24"/>
        </w:rPr>
        <w:t xml:space="preserve"> </w:t>
      </w:r>
      <w:r w:rsidR="0088345B">
        <w:rPr>
          <w:rFonts w:ascii="Times New Roman" w:hAnsi="Times New Roman" w:cs="Times New Roman"/>
          <w:sz w:val="24"/>
          <w:szCs w:val="24"/>
        </w:rPr>
        <w:t>(po Amnesty International 2011: 1)</w:t>
      </w:r>
      <w:r w:rsidR="00E619EA">
        <w:rPr>
          <w:rFonts w:ascii="Times New Roman" w:hAnsi="Times New Roman" w:cs="Times New Roman"/>
          <w:sz w:val="24"/>
          <w:szCs w:val="24"/>
        </w:rPr>
        <w:t>.</w:t>
      </w:r>
      <w:r w:rsidR="00AC23F0">
        <w:rPr>
          <w:rFonts w:ascii="Times New Roman" w:hAnsi="Times New Roman" w:cs="Times New Roman"/>
          <w:sz w:val="24"/>
          <w:szCs w:val="24"/>
        </w:rPr>
        <w:t xml:space="preserve"> Leta 2011 je bilo tam zaprtih 171 ujetnikov (Amnesty International 2012). </w:t>
      </w:r>
    </w:p>
    <w:p w:rsidR="0098364F" w:rsidRDefault="0098364F" w:rsidP="008924FA">
      <w:pPr>
        <w:spacing w:after="0" w:line="360" w:lineRule="auto"/>
        <w:ind w:firstLine="425"/>
        <w:jc w:val="both"/>
        <w:rPr>
          <w:rFonts w:ascii="Times New Roman" w:hAnsi="Times New Roman" w:cs="Times New Roman"/>
          <w:sz w:val="24"/>
          <w:szCs w:val="24"/>
        </w:rPr>
      </w:pPr>
    </w:p>
    <w:p w:rsidR="00E21DDA" w:rsidRDefault="00E21DDA"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Zapor je začel delovati z različnimi nameni. Najprej kot zaporniški kamp – prostor, ki bi zadržal zajete ljudi v času konflikta. Drugič, ker so tu </w:t>
      </w:r>
      <w:r w:rsidR="00670178">
        <w:rPr>
          <w:rFonts w:ascii="Times New Roman" w:hAnsi="Times New Roman" w:cs="Times New Roman"/>
          <w:sz w:val="24"/>
          <w:szCs w:val="24"/>
        </w:rPr>
        <w:t>na začetku pričakovali, da bodo obsodili zapornike vojnih zločinov, zapor je bil mišljen kot prostor, kjer bi zasedalo sodišče. Najpomembnejši namen je bil kot zasliševalna soba (po Margulies 2006)</w:t>
      </w:r>
      <w:r w:rsidR="00E619EA">
        <w:rPr>
          <w:rFonts w:ascii="Times New Roman" w:hAnsi="Times New Roman" w:cs="Times New Roman"/>
          <w:sz w:val="24"/>
          <w:szCs w:val="24"/>
        </w:rPr>
        <w:t>.</w:t>
      </w:r>
    </w:p>
    <w:p w:rsidR="00E21DDA" w:rsidRDefault="00E21DDA" w:rsidP="008924FA">
      <w:pPr>
        <w:spacing w:after="0" w:line="360" w:lineRule="auto"/>
        <w:ind w:firstLine="425"/>
        <w:jc w:val="both"/>
        <w:rPr>
          <w:rFonts w:ascii="Times New Roman" w:hAnsi="Times New Roman" w:cs="Times New Roman"/>
          <w:sz w:val="24"/>
          <w:szCs w:val="24"/>
        </w:rPr>
      </w:pPr>
    </w:p>
    <w:p w:rsidR="0098364F" w:rsidRDefault="0098364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Več medijev poroča o kršenju človekov</w:t>
      </w:r>
      <w:r w:rsidR="00FD10D4">
        <w:rPr>
          <w:rFonts w:ascii="Times New Roman" w:hAnsi="Times New Roman" w:cs="Times New Roman"/>
          <w:sz w:val="24"/>
          <w:szCs w:val="24"/>
        </w:rPr>
        <w:t>ih pravic do zapornikov v Guantan</w:t>
      </w:r>
      <w:r>
        <w:rPr>
          <w:rFonts w:ascii="Times New Roman" w:hAnsi="Times New Roman" w:cs="Times New Roman"/>
          <w:sz w:val="24"/>
          <w:szCs w:val="24"/>
        </w:rPr>
        <w:t>amu (</w:t>
      </w:r>
      <w:r w:rsidR="00215DCD">
        <w:rPr>
          <w:rFonts w:ascii="Times New Roman" w:hAnsi="Times New Roman" w:cs="Times New Roman"/>
          <w:sz w:val="24"/>
          <w:szCs w:val="24"/>
        </w:rPr>
        <w:t xml:space="preserve">glej </w:t>
      </w:r>
      <w:r>
        <w:rPr>
          <w:rFonts w:ascii="Times New Roman" w:hAnsi="Times New Roman" w:cs="Times New Roman"/>
          <w:sz w:val="24"/>
          <w:szCs w:val="24"/>
        </w:rPr>
        <w:t>Amnesty</w:t>
      </w:r>
      <w:r w:rsidR="002E0FCE">
        <w:rPr>
          <w:rFonts w:ascii="Times New Roman" w:hAnsi="Times New Roman" w:cs="Times New Roman"/>
          <w:sz w:val="24"/>
          <w:szCs w:val="24"/>
        </w:rPr>
        <w:t xml:space="preserve"> International 2012</w:t>
      </w:r>
      <w:r>
        <w:rPr>
          <w:rFonts w:ascii="Times New Roman" w:hAnsi="Times New Roman" w:cs="Times New Roman"/>
          <w:sz w:val="24"/>
          <w:szCs w:val="24"/>
        </w:rPr>
        <w:t>), poročajo o napadih na varnostnike (</w:t>
      </w:r>
      <w:r w:rsidR="00215DCD">
        <w:rPr>
          <w:rFonts w:ascii="Times New Roman" w:hAnsi="Times New Roman" w:cs="Times New Roman"/>
          <w:sz w:val="24"/>
          <w:szCs w:val="24"/>
        </w:rPr>
        <w:t xml:space="preserve">glej </w:t>
      </w:r>
      <w:r w:rsidR="00E63EAB">
        <w:rPr>
          <w:rFonts w:ascii="Times New Roman" w:hAnsi="Times New Roman" w:cs="Times New Roman"/>
          <w:sz w:val="24"/>
          <w:szCs w:val="24"/>
        </w:rPr>
        <w:t>M. R. 2013</w:t>
      </w:r>
      <w:r>
        <w:rPr>
          <w:rFonts w:ascii="Times New Roman" w:hAnsi="Times New Roman" w:cs="Times New Roman"/>
          <w:sz w:val="24"/>
          <w:szCs w:val="24"/>
        </w:rPr>
        <w:t>), o mučenju in zasliševanju zapornikov (</w:t>
      </w:r>
      <w:r w:rsidR="00215DCD">
        <w:rPr>
          <w:rFonts w:ascii="Times New Roman" w:hAnsi="Times New Roman" w:cs="Times New Roman"/>
          <w:sz w:val="24"/>
          <w:szCs w:val="24"/>
        </w:rPr>
        <w:t xml:space="preserve">glej </w:t>
      </w:r>
      <w:r w:rsidR="00E63EAB">
        <w:rPr>
          <w:rFonts w:ascii="Times New Roman" w:hAnsi="Times New Roman" w:cs="Times New Roman"/>
          <w:sz w:val="24"/>
          <w:szCs w:val="24"/>
        </w:rPr>
        <w:t>Škerl Kramberger 2009</w:t>
      </w:r>
      <w:r>
        <w:rPr>
          <w:rFonts w:ascii="Times New Roman" w:hAnsi="Times New Roman" w:cs="Times New Roman"/>
          <w:sz w:val="24"/>
          <w:szCs w:val="24"/>
        </w:rPr>
        <w:t>), o gladovni stavki (</w:t>
      </w:r>
      <w:r w:rsidR="00215DCD">
        <w:rPr>
          <w:rFonts w:ascii="Times New Roman" w:hAnsi="Times New Roman" w:cs="Times New Roman"/>
          <w:sz w:val="24"/>
          <w:szCs w:val="24"/>
        </w:rPr>
        <w:t xml:space="preserve">glej </w:t>
      </w:r>
      <w:r w:rsidR="00902218">
        <w:rPr>
          <w:rFonts w:ascii="Times New Roman" w:hAnsi="Times New Roman" w:cs="Times New Roman"/>
          <w:sz w:val="24"/>
          <w:szCs w:val="24"/>
        </w:rPr>
        <w:t>STA 2013</w:t>
      </w:r>
      <w:r w:rsidR="00682B1E">
        <w:rPr>
          <w:rFonts w:ascii="Times New Roman" w:hAnsi="Times New Roman" w:cs="Times New Roman"/>
          <w:sz w:val="24"/>
          <w:szCs w:val="24"/>
        </w:rPr>
        <w:t xml:space="preserve">) in o drugih težavah s katerimi se soočajo priporniki. </w:t>
      </w:r>
    </w:p>
    <w:p w:rsidR="00E63EAB" w:rsidRDefault="00E63EAB" w:rsidP="008924FA">
      <w:pPr>
        <w:spacing w:after="0" w:line="360" w:lineRule="auto"/>
        <w:ind w:firstLine="425"/>
        <w:jc w:val="both"/>
        <w:rPr>
          <w:rFonts w:ascii="Times New Roman" w:hAnsi="Times New Roman" w:cs="Times New Roman"/>
          <w:sz w:val="24"/>
          <w:szCs w:val="24"/>
        </w:rPr>
      </w:pPr>
    </w:p>
    <w:p w:rsidR="00E62E18" w:rsidRDefault="0098364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Zapor Guantanamo je zaprt prostor. Po slikah</w:t>
      </w:r>
      <w:r w:rsidR="00D93292">
        <w:rPr>
          <w:rFonts w:ascii="Times New Roman" w:hAnsi="Times New Roman" w:cs="Times New Roman"/>
          <w:sz w:val="24"/>
          <w:szCs w:val="24"/>
        </w:rPr>
        <w:t>, ki se jih lahko najde na spletu,</w:t>
      </w:r>
      <w:r>
        <w:rPr>
          <w:rFonts w:ascii="Times New Roman" w:hAnsi="Times New Roman" w:cs="Times New Roman"/>
          <w:sz w:val="24"/>
          <w:szCs w:val="24"/>
        </w:rPr>
        <w:t xml:space="preserve"> lahko presodim, da je obdan z mrežo in bodečo žico, ki onemogoča pobeg zapornikov</w:t>
      </w:r>
      <w:r w:rsidR="004D265C">
        <w:rPr>
          <w:rFonts w:ascii="Times New Roman" w:hAnsi="Times New Roman" w:cs="Times New Roman"/>
          <w:sz w:val="24"/>
          <w:szCs w:val="24"/>
        </w:rPr>
        <w:t>.</w:t>
      </w:r>
      <w:r w:rsidR="00D4153B">
        <w:rPr>
          <w:rFonts w:ascii="Times New Roman" w:hAnsi="Times New Roman" w:cs="Times New Roman"/>
          <w:sz w:val="24"/>
          <w:szCs w:val="24"/>
        </w:rPr>
        <w:t xml:space="preserve"> Zaporniki so zaprti v celicah </w:t>
      </w:r>
      <w:r w:rsidR="00EC10CA">
        <w:rPr>
          <w:rFonts w:ascii="Times New Roman" w:hAnsi="Times New Roman" w:cs="Times New Roman"/>
          <w:sz w:val="24"/>
          <w:szCs w:val="24"/>
        </w:rPr>
        <w:t>s stenami iz kovinskih rešetk</w:t>
      </w:r>
      <w:r w:rsidR="00D4153B">
        <w:rPr>
          <w:rFonts w:ascii="Times New Roman" w:hAnsi="Times New Roman" w:cs="Times New Roman"/>
          <w:sz w:val="24"/>
          <w:szCs w:val="24"/>
        </w:rPr>
        <w:t>. Zaporniki ne smejo čez dan ležati ampak sedeti, ponoči pa morajo ležati na hrb</w:t>
      </w:r>
      <w:r w:rsidR="00E619EA">
        <w:rPr>
          <w:rFonts w:ascii="Times New Roman" w:hAnsi="Times New Roman" w:cs="Times New Roman"/>
          <w:sz w:val="24"/>
          <w:szCs w:val="24"/>
        </w:rPr>
        <w:t>tu. Ves čas so morali biti tiho</w:t>
      </w:r>
      <w:r w:rsidR="00341CB3">
        <w:rPr>
          <w:rFonts w:ascii="Times New Roman" w:hAnsi="Times New Roman" w:cs="Times New Roman"/>
          <w:sz w:val="24"/>
          <w:szCs w:val="24"/>
        </w:rPr>
        <w:t xml:space="preserve"> (glej Kurnaz 2008)</w:t>
      </w:r>
      <w:r w:rsidR="00E619EA">
        <w:rPr>
          <w:rFonts w:ascii="Times New Roman" w:hAnsi="Times New Roman" w:cs="Times New Roman"/>
          <w:sz w:val="24"/>
          <w:szCs w:val="24"/>
        </w:rPr>
        <w:t>.</w:t>
      </w:r>
    </w:p>
    <w:p w:rsidR="00A631AD" w:rsidRDefault="00A631AD" w:rsidP="008924FA">
      <w:pPr>
        <w:spacing w:after="0" w:line="360" w:lineRule="auto"/>
        <w:ind w:firstLine="425"/>
        <w:jc w:val="both"/>
        <w:rPr>
          <w:rFonts w:ascii="Times New Roman" w:hAnsi="Times New Roman" w:cs="Times New Roman"/>
          <w:sz w:val="24"/>
          <w:szCs w:val="24"/>
        </w:rPr>
      </w:pPr>
    </w:p>
    <w:p w:rsidR="0098364F" w:rsidRPr="00DC0D9C" w:rsidRDefault="00E450A1" w:rsidP="006B1A2F">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Zapori, ki kršijo človekove pravice so zagotovo povsod po svetu, a </w:t>
      </w:r>
      <w:r w:rsidR="00C113B8">
        <w:rPr>
          <w:rFonts w:ascii="Times New Roman" w:hAnsi="Times New Roman" w:cs="Times New Roman"/>
          <w:sz w:val="24"/>
          <w:szCs w:val="24"/>
        </w:rPr>
        <w:t xml:space="preserve">predstavila </w:t>
      </w:r>
      <w:r w:rsidR="00C2733D">
        <w:rPr>
          <w:rFonts w:ascii="Times New Roman" w:hAnsi="Times New Roman" w:cs="Times New Roman"/>
          <w:sz w:val="24"/>
          <w:szCs w:val="24"/>
        </w:rPr>
        <w:t>sem</w:t>
      </w:r>
      <w:r>
        <w:rPr>
          <w:rFonts w:ascii="Times New Roman" w:hAnsi="Times New Roman" w:cs="Times New Roman"/>
          <w:sz w:val="24"/>
          <w:szCs w:val="24"/>
        </w:rPr>
        <w:t xml:space="preserve"> Guantanamo</w:t>
      </w:r>
      <w:r w:rsidR="00C2733D">
        <w:rPr>
          <w:rFonts w:ascii="Times New Roman" w:hAnsi="Times New Roman" w:cs="Times New Roman"/>
          <w:sz w:val="24"/>
          <w:szCs w:val="24"/>
        </w:rPr>
        <w:t>,</w:t>
      </w:r>
      <w:r>
        <w:rPr>
          <w:rFonts w:ascii="Times New Roman" w:hAnsi="Times New Roman" w:cs="Times New Roman"/>
          <w:sz w:val="24"/>
          <w:szCs w:val="24"/>
        </w:rPr>
        <w:t xml:space="preserve"> </w:t>
      </w:r>
      <w:r w:rsidR="00C113B8">
        <w:rPr>
          <w:rFonts w:ascii="Times New Roman" w:hAnsi="Times New Roman" w:cs="Times New Roman"/>
          <w:sz w:val="24"/>
          <w:szCs w:val="24"/>
        </w:rPr>
        <w:t xml:space="preserve">po mojem mnenju </w:t>
      </w:r>
      <w:r>
        <w:rPr>
          <w:rFonts w:ascii="Times New Roman" w:hAnsi="Times New Roman" w:cs="Times New Roman"/>
          <w:sz w:val="24"/>
          <w:szCs w:val="24"/>
        </w:rPr>
        <w:t xml:space="preserve">najbolj odmeven zapor s črno piko. </w:t>
      </w:r>
    </w:p>
    <w:p w:rsidR="00F40DAB" w:rsidRPr="00610D63" w:rsidRDefault="00B3633A"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 </w:t>
      </w:r>
      <w:r w:rsidR="008A49A8">
        <w:rPr>
          <w:rFonts w:ascii="Times New Roman" w:hAnsi="Times New Roman" w:cs="Times New Roman"/>
          <w:color w:val="auto"/>
          <w:sz w:val="24"/>
          <w:szCs w:val="24"/>
        </w:rPr>
        <w:t xml:space="preserve"> </w:t>
      </w:r>
      <w:bookmarkStart w:id="12" w:name="_Toc364527720"/>
      <w:r w:rsidR="00F40DAB" w:rsidRPr="00610D63">
        <w:rPr>
          <w:rFonts w:ascii="Times New Roman" w:hAnsi="Times New Roman" w:cs="Times New Roman"/>
          <w:color w:val="auto"/>
          <w:sz w:val="24"/>
          <w:szCs w:val="24"/>
        </w:rPr>
        <w:t>Z</w:t>
      </w:r>
      <w:r>
        <w:rPr>
          <w:rFonts w:ascii="Times New Roman" w:hAnsi="Times New Roman" w:cs="Times New Roman"/>
          <w:color w:val="auto"/>
          <w:sz w:val="24"/>
          <w:szCs w:val="24"/>
        </w:rPr>
        <w:t>aprto območje Kočevskega</w:t>
      </w:r>
      <w:bookmarkEnd w:id="12"/>
    </w:p>
    <w:p w:rsidR="00F40DAB" w:rsidRDefault="00F40DAB" w:rsidP="008924FA">
      <w:pPr>
        <w:spacing w:after="0" w:line="360" w:lineRule="auto"/>
        <w:ind w:firstLine="425"/>
        <w:rPr>
          <w:rFonts w:ascii="Times New Roman" w:hAnsi="Times New Roman" w:cs="Times New Roman"/>
          <w:sz w:val="24"/>
          <w:szCs w:val="24"/>
        </w:rPr>
      </w:pPr>
    </w:p>
    <w:p w:rsidR="00F40DAB" w:rsidRDefault="003E70F2" w:rsidP="00682B1E">
      <w:pPr>
        <w:spacing w:after="0" w:line="360" w:lineRule="auto"/>
        <w:ind w:firstLine="425"/>
        <w:jc w:val="both"/>
        <w:rPr>
          <w:rFonts w:ascii="Times New Roman" w:hAnsi="Times New Roman" w:cs="Times New Roman"/>
          <w:b/>
          <w:sz w:val="36"/>
          <w:szCs w:val="36"/>
        </w:rPr>
      </w:pPr>
      <w:r>
        <w:rPr>
          <w:rFonts w:ascii="Times New Roman" w:hAnsi="Times New Roman" w:cs="Times New Roman"/>
          <w:sz w:val="24"/>
          <w:szCs w:val="24"/>
        </w:rPr>
        <w:t xml:space="preserve">Zadnje območje in območje, ki </w:t>
      </w:r>
      <w:r w:rsidR="00682B1E">
        <w:rPr>
          <w:rFonts w:ascii="Times New Roman" w:hAnsi="Times New Roman" w:cs="Times New Roman"/>
          <w:sz w:val="24"/>
          <w:szCs w:val="24"/>
        </w:rPr>
        <w:t xml:space="preserve">sem </w:t>
      </w:r>
      <w:r>
        <w:rPr>
          <w:rFonts w:ascii="Times New Roman" w:hAnsi="Times New Roman" w:cs="Times New Roman"/>
          <w:sz w:val="24"/>
          <w:szCs w:val="24"/>
        </w:rPr>
        <w:t>ga v nadaljevanju podrobneje razložila in raziskala je Zaprto območje Kočevskega.</w:t>
      </w:r>
      <w:r w:rsidR="00F40DAB">
        <w:rPr>
          <w:rFonts w:ascii="Times New Roman" w:hAnsi="Times New Roman" w:cs="Times New Roman"/>
          <w:b/>
          <w:sz w:val="36"/>
          <w:szCs w:val="36"/>
        </w:rPr>
        <w:br w:type="page"/>
      </w:r>
    </w:p>
    <w:p w:rsidR="00F40DAB" w:rsidRPr="00610D63" w:rsidRDefault="00F40DAB"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13" w:name="_Toc364527721"/>
      <w:r w:rsidRPr="00610D63">
        <w:rPr>
          <w:rFonts w:ascii="Times New Roman" w:hAnsi="Times New Roman" w:cs="Times New Roman"/>
          <w:color w:val="auto"/>
          <w:sz w:val="32"/>
          <w:szCs w:val="32"/>
        </w:rPr>
        <w:lastRenderedPageBreak/>
        <w:t>ZAPRTO OBMOČJE</w:t>
      </w:r>
      <w:bookmarkEnd w:id="13"/>
    </w:p>
    <w:p w:rsidR="00F40DAB" w:rsidRDefault="00F40DAB" w:rsidP="008924FA">
      <w:pPr>
        <w:spacing w:after="0" w:line="360" w:lineRule="auto"/>
        <w:ind w:firstLine="425"/>
        <w:jc w:val="both"/>
        <w:rPr>
          <w:rFonts w:ascii="Times New Roman" w:hAnsi="Times New Roman" w:cs="Times New Roman"/>
          <w:sz w:val="24"/>
          <w:szCs w:val="24"/>
        </w:rPr>
      </w:pPr>
    </w:p>
    <w:p w:rsidR="00F40DAB" w:rsidRPr="00610D63" w:rsidRDefault="007A6C2B"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A49A8">
        <w:rPr>
          <w:rFonts w:ascii="Times New Roman" w:hAnsi="Times New Roman" w:cs="Times New Roman"/>
          <w:color w:val="auto"/>
          <w:sz w:val="24"/>
          <w:szCs w:val="24"/>
        </w:rPr>
        <w:t xml:space="preserve"> </w:t>
      </w:r>
      <w:bookmarkStart w:id="14" w:name="_Toc364527722"/>
      <w:r w:rsidR="00F40DAB" w:rsidRPr="00610D63">
        <w:rPr>
          <w:rFonts w:ascii="Times New Roman" w:hAnsi="Times New Roman" w:cs="Times New Roman"/>
          <w:color w:val="auto"/>
          <w:sz w:val="24"/>
          <w:szCs w:val="24"/>
        </w:rPr>
        <w:t>D</w:t>
      </w:r>
      <w:r w:rsidR="00B3633A">
        <w:rPr>
          <w:rFonts w:ascii="Times New Roman" w:hAnsi="Times New Roman" w:cs="Times New Roman"/>
          <w:color w:val="auto"/>
          <w:sz w:val="24"/>
          <w:szCs w:val="24"/>
        </w:rPr>
        <w:t>efiniranje območja</w:t>
      </w:r>
      <w:bookmarkEnd w:id="14"/>
    </w:p>
    <w:p w:rsidR="00F40DAB" w:rsidRDefault="00F40DAB" w:rsidP="008924FA">
      <w:pPr>
        <w:spacing w:after="0" w:line="360" w:lineRule="auto"/>
        <w:ind w:firstLine="425"/>
        <w:jc w:val="both"/>
        <w:rPr>
          <w:rFonts w:ascii="Times New Roman" w:hAnsi="Times New Roman" w:cs="Times New Roman"/>
          <w:sz w:val="24"/>
          <w:szCs w:val="24"/>
        </w:rPr>
      </w:pPr>
    </w:p>
    <w:p w:rsidR="00F40DAB" w:rsidRPr="0005022E" w:rsidRDefault="00F40DAB" w:rsidP="00B3633A">
      <w:pPr>
        <w:pStyle w:val="Naslov3"/>
        <w:ind w:firstLine="357"/>
        <w:rPr>
          <w:rFonts w:ascii="Times New Roman" w:hAnsi="Times New Roman" w:cs="Times New Roman"/>
          <w:b w:val="0"/>
          <w:color w:val="auto"/>
          <w:sz w:val="24"/>
          <w:szCs w:val="24"/>
        </w:rPr>
      </w:pPr>
      <w:bookmarkStart w:id="15" w:name="_Toc364527723"/>
      <w:r w:rsidRPr="0005022E">
        <w:rPr>
          <w:rFonts w:ascii="Times New Roman" w:hAnsi="Times New Roman" w:cs="Times New Roman"/>
          <w:b w:val="0"/>
          <w:color w:val="auto"/>
          <w:sz w:val="24"/>
          <w:szCs w:val="24"/>
        </w:rPr>
        <w:t>KAJ JE ZAPRTO OBMOČJE?</w:t>
      </w:r>
      <w:bookmarkEnd w:id="15"/>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51555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Do poimenovanja oziroma definicije zaprtega območja pridemo predvsem skozi raziskovanje kakšne so funkcije in lastnosti zaprtega območja. Tako bi lahko podala naslednjo definicijo, ki se nanaša na zaprto območje na Kočevskem:</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B3633A" w:rsidRDefault="00F40DAB" w:rsidP="008924FA">
      <w:pPr>
        <w:spacing w:after="0" w:line="360" w:lineRule="auto"/>
        <w:ind w:left="708" w:firstLine="425"/>
        <w:jc w:val="both"/>
        <w:rPr>
          <w:rFonts w:ascii="Times New Roman" w:hAnsi="Times New Roman" w:cs="Times New Roman"/>
          <w:i/>
          <w:sz w:val="24"/>
          <w:szCs w:val="24"/>
        </w:rPr>
      </w:pPr>
      <w:r w:rsidRPr="00B3633A">
        <w:rPr>
          <w:rFonts w:ascii="Times New Roman" w:hAnsi="Times New Roman" w:cs="Times New Roman"/>
          <w:i/>
          <w:sz w:val="24"/>
          <w:szCs w:val="24"/>
        </w:rPr>
        <w:t xml:space="preserve">Zaprto območje je območje, ki so ga zaprli zaradi povojnih političnih in gospodarskih razlogov, veljajo posebna pravila vstopanja na območje, ki veljajo izključno za tujce (tisti, ki ne prebivajo tu ali niso tu zaposleni). Območje ima namen skriti politični vrh v primeru vojne. </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Zaprto območje sem poskušala tudi prostorsko omejiti s pomočjo več zemljevidov in mejo ubesediti. Območje se nahaja na jugu Slovenije, bolj natančno v občini Kočevje. V občini Kočevje je zaprto območje locirano južno od mesta Kočevje.</w:t>
      </w:r>
    </w:p>
    <w:p w:rsidR="00933D1D" w:rsidRDefault="00933D1D"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Meja tako poteka od vasi Grčarice po Goteniški gori mimo Goteniškega vrha, ki ostajata zunaj območja, do vasi Medvedjek nato južno mimo Goteniškega Snežnika, ki je znotraj območja,  do vrha Cerk, znotraj območja, naprej do vrha Borič. Od tu poteka meja do vasi Jesenov Vrt in proti severu do vasi Ajbelj, ki sta obe zunaj ob</w:t>
      </w:r>
      <w:r w:rsidR="00B3633A">
        <w:rPr>
          <w:rFonts w:ascii="Times New Roman" w:hAnsi="Times New Roman" w:cs="Times New Roman"/>
          <w:sz w:val="24"/>
          <w:szCs w:val="24"/>
        </w:rPr>
        <w:t>močja, nato do vasi Ograja,</w:t>
      </w:r>
      <w:r>
        <w:rPr>
          <w:rFonts w:ascii="Times New Roman" w:hAnsi="Times New Roman" w:cs="Times New Roman"/>
          <w:sz w:val="24"/>
          <w:szCs w:val="24"/>
        </w:rPr>
        <w:t xml:space="preserve"> Zdihovo in </w:t>
      </w:r>
      <w:r w:rsidR="00B3633A">
        <w:rPr>
          <w:rFonts w:ascii="Times New Roman" w:hAnsi="Times New Roman" w:cs="Times New Roman"/>
          <w:sz w:val="24"/>
          <w:szCs w:val="24"/>
        </w:rPr>
        <w:t>Muhe vasi</w:t>
      </w:r>
      <w:r>
        <w:rPr>
          <w:rFonts w:ascii="Times New Roman" w:hAnsi="Times New Roman" w:cs="Times New Roman"/>
          <w:sz w:val="24"/>
          <w:szCs w:val="24"/>
        </w:rPr>
        <w:t>, ki so znotraj območja. Meja se nadaljuje do vasi Spodnja Bilpa in Laze pri Predgradu, zunaj območja, vse do vasi Spodnj</w:t>
      </w:r>
      <w:r w:rsidR="00B3633A">
        <w:rPr>
          <w:rFonts w:ascii="Times New Roman" w:hAnsi="Times New Roman" w:cs="Times New Roman"/>
          <w:sz w:val="24"/>
          <w:szCs w:val="24"/>
        </w:rPr>
        <w:t>i Log, prav tako zunaj območja,</w:t>
      </w:r>
      <w:r>
        <w:rPr>
          <w:rFonts w:ascii="Times New Roman" w:hAnsi="Times New Roman" w:cs="Times New Roman"/>
          <w:sz w:val="24"/>
          <w:szCs w:val="24"/>
        </w:rPr>
        <w:t xml:space="preserve"> in</w:t>
      </w:r>
      <w:r w:rsidR="00545660">
        <w:rPr>
          <w:rFonts w:ascii="Times New Roman" w:hAnsi="Times New Roman" w:cs="Times New Roman"/>
          <w:sz w:val="24"/>
          <w:szCs w:val="24"/>
        </w:rPr>
        <w:t xml:space="preserve"> </w:t>
      </w:r>
      <w:r>
        <w:rPr>
          <w:rFonts w:ascii="Times New Roman" w:hAnsi="Times New Roman" w:cs="Times New Roman"/>
          <w:sz w:val="24"/>
          <w:szCs w:val="24"/>
        </w:rPr>
        <w:t>do vasi Turn, znotraj območja. Meje, ki je ne znam najbolje določiti poteka med vasema Rajndol, ki je znotraj območja, in Mozljem, ki je zunaj območja. Jasna meja je na vrhu Škorten in nato najverjetneje po Štalcerskem hribu do Rokove glave i</w:t>
      </w:r>
      <w:r w:rsidR="00E619EA">
        <w:rPr>
          <w:rFonts w:ascii="Times New Roman" w:hAnsi="Times New Roman" w:cs="Times New Roman"/>
          <w:sz w:val="24"/>
          <w:szCs w:val="24"/>
        </w:rPr>
        <w:t>n nato ponovno do vasi Grčarice</w:t>
      </w:r>
      <w:r>
        <w:rPr>
          <w:rFonts w:ascii="Times New Roman" w:hAnsi="Times New Roman" w:cs="Times New Roman"/>
          <w:sz w:val="24"/>
          <w:szCs w:val="24"/>
        </w:rPr>
        <w:t xml:space="preserve"> (glej Ferenc 2005: 550; Geopedia.si 2012)</w:t>
      </w:r>
      <w:r w:rsidR="00E619EA">
        <w:rPr>
          <w:rFonts w:ascii="Times New Roman" w:hAnsi="Times New Roman" w:cs="Times New Roman"/>
          <w:sz w:val="24"/>
          <w:szCs w:val="24"/>
        </w:rPr>
        <w:t>.</w:t>
      </w:r>
    </w:p>
    <w:p w:rsidR="00545660" w:rsidRDefault="00545660" w:rsidP="008924FA">
      <w:pPr>
        <w:spacing w:after="0" w:line="360" w:lineRule="auto"/>
        <w:ind w:firstLine="425"/>
        <w:jc w:val="both"/>
        <w:rPr>
          <w:rFonts w:ascii="Times New Roman" w:hAnsi="Times New Roman" w:cs="Times New Roman"/>
          <w:sz w:val="24"/>
          <w:szCs w:val="24"/>
        </w:rPr>
      </w:pPr>
    </w:p>
    <w:p w:rsidR="00552413" w:rsidRDefault="001A3D10" w:rsidP="00552413">
      <w:pPr>
        <w:pStyle w:val="Napis"/>
        <w:jc w:val="center"/>
      </w:pPr>
      <w:r>
        <w:rPr>
          <w:rFonts w:ascii="Times New Roman" w:hAnsi="Times New Roman" w:cs="Times New Roman"/>
          <w:noProof/>
          <w:sz w:val="24"/>
          <w:szCs w:val="24"/>
          <w:lang w:eastAsia="sl-SI"/>
        </w:rPr>
        <w:lastRenderedPageBreak/>
        <w:drawing>
          <wp:inline distT="0" distB="0" distL="0" distR="0">
            <wp:extent cx="3237709" cy="2434368"/>
            <wp:effectExtent l="19050" t="0" r="791" b="0"/>
            <wp:docPr id="12" name="Slika 11" descr="DSC03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28.JPG"/>
                    <pic:cNvPicPr/>
                  </pic:nvPicPr>
                  <pic:blipFill>
                    <a:blip r:embed="rId8" cstate="print"/>
                    <a:stretch>
                      <a:fillRect/>
                    </a:stretch>
                  </pic:blipFill>
                  <pic:spPr>
                    <a:xfrm>
                      <a:off x="0" y="0"/>
                      <a:ext cx="3241555" cy="2437260"/>
                    </a:xfrm>
                    <a:prstGeom prst="rect">
                      <a:avLst/>
                    </a:prstGeom>
                  </pic:spPr>
                </pic:pic>
              </a:graphicData>
            </a:graphic>
          </wp:inline>
        </w:drawing>
      </w:r>
    </w:p>
    <w:p w:rsidR="001A3D10" w:rsidRPr="00552413" w:rsidRDefault="00552413" w:rsidP="00552413">
      <w:pPr>
        <w:pStyle w:val="Napis"/>
        <w:jc w:val="center"/>
        <w:rPr>
          <w:rFonts w:ascii="Times New Roman" w:hAnsi="Times New Roman" w:cs="Times New Roman"/>
          <w:b w:val="0"/>
          <w:color w:val="auto"/>
          <w:sz w:val="24"/>
          <w:szCs w:val="24"/>
        </w:rPr>
      </w:pPr>
      <w:bookmarkStart w:id="16" w:name="_Toc364627044"/>
      <w:r w:rsidRPr="00552413">
        <w:rPr>
          <w:rFonts w:ascii="Times New Roman" w:hAnsi="Times New Roman" w:cs="Times New Roman"/>
          <w:b w:val="0"/>
          <w:color w:val="auto"/>
          <w:sz w:val="24"/>
          <w:szCs w:val="24"/>
        </w:rPr>
        <w:t xml:space="preserve">Slika </w:t>
      </w:r>
      <w:r w:rsidR="005F3146" w:rsidRPr="00552413">
        <w:rPr>
          <w:rFonts w:ascii="Times New Roman" w:hAnsi="Times New Roman" w:cs="Times New Roman"/>
          <w:b w:val="0"/>
          <w:color w:val="auto"/>
          <w:sz w:val="24"/>
          <w:szCs w:val="24"/>
        </w:rPr>
        <w:fldChar w:fldCharType="begin"/>
      </w:r>
      <w:r w:rsidRPr="00552413">
        <w:rPr>
          <w:rFonts w:ascii="Times New Roman" w:hAnsi="Times New Roman" w:cs="Times New Roman"/>
          <w:b w:val="0"/>
          <w:color w:val="auto"/>
          <w:sz w:val="24"/>
          <w:szCs w:val="24"/>
        </w:rPr>
        <w:instrText xml:space="preserve"> SEQ Slika \* ARABIC </w:instrText>
      </w:r>
      <w:r w:rsidR="005F3146" w:rsidRPr="00552413">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1</w:t>
      </w:r>
      <w:r w:rsidR="005F3146" w:rsidRPr="00552413">
        <w:rPr>
          <w:rFonts w:ascii="Times New Roman" w:hAnsi="Times New Roman" w:cs="Times New Roman"/>
          <w:b w:val="0"/>
          <w:color w:val="auto"/>
          <w:sz w:val="24"/>
          <w:szCs w:val="24"/>
        </w:rPr>
        <w:fldChar w:fldCharType="end"/>
      </w:r>
      <w:r w:rsidRPr="00552413">
        <w:rPr>
          <w:rFonts w:ascii="Times New Roman" w:hAnsi="Times New Roman" w:cs="Times New Roman"/>
          <w:b w:val="0"/>
          <w:color w:val="auto"/>
          <w:sz w:val="24"/>
          <w:szCs w:val="24"/>
        </w:rPr>
        <w:t>: Meja zaprtega območja od leta 1952</w:t>
      </w:r>
      <w:r w:rsidR="00CD0F22">
        <w:rPr>
          <w:rFonts w:ascii="Times New Roman" w:hAnsi="Times New Roman" w:cs="Times New Roman"/>
          <w:b w:val="0"/>
          <w:color w:val="auto"/>
          <w:sz w:val="24"/>
          <w:szCs w:val="24"/>
        </w:rPr>
        <w:t xml:space="preserve"> (Ferenc 2005: 550)</w:t>
      </w:r>
      <w:bookmarkEnd w:id="16"/>
    </w:p>
    <w:p w:rsidR="001A3D10" w:rsidRDefault="001A3D10" w:rsidP="001A3D10">
      <w:pPr>
        <w:spacing w:after="0" w:line="360" w:lineRule="auto"/>
        <w:jc w:val="both"/>
        <w:rPr>
          <w:rFonts w:ascii="Times New Roman" w:hAnsi="Times New Roman" w:cs="Times New Roman"/>
          <w:sz w:val="24"/>
          <w:szCs w:val="24"/>
        </w:rPr>
      </w:pPr>
    </w:p>
    <w:p w:rsidR="00545660" w:rsidRDefault="0054566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Območje v celoti ni </w:t>
      </w:r>
      <w:r w:rsidR="00515550">
        <w:rPr>
          <w:rFonts w:ascii="Times New Roman" w:hAnsi="Times New Roman" w:cs="Times New Roman"/>
          <w:sz w:val="24"/>
          <w:szCs w:val="24"/>
        </w:rPr>
        <w:t xml:space="preserve">bilo </w:t>
      </w:r>
      <w:r>
        <w:rPr>
          <w:rFonts w:ascii="Times New Roman" w:hAnsi="Times New Roman" w:cs="Times New Roman"/>
          <w:sz w:val="24"/>
          <w:szCs w:val="24"/>
        </w:rPr>
        <w:t xml:space="preserve">zaprto z zapornicami in stražarnicami, ponekod je </w:t>
      </w:r>
      <w:r w:rsidR="00515550">
        <w:rPr>
          <w:rFonts w:ascii="Times New Roman" w:hAnsi="Times New Roman" w:cs="Times New Roman"/>
          <w:sz w:val="24"/>
          <w:szCs w:val="24"/>
        </w:rPr>
        <w:t xml:space="preserve">bilo </w:t>
      </w:r>
      <w:r>
        <w:rPr>
          <w:rFonts w:ascii="Times New Roman" w:hAnsi="Times New Roman" w:cs="Times New Roman"/>
          <w:sz w:val="24"/>
          <w:szCs w:val="24"/>
        </w:rPr>
        <w:t xml:space="preserve">zaprto le z zapornicami, ponekod pa ni </w:t>
      </w:r>
      <w:r w:rsidR="00515550">
        <w:rPr>
          <w:rFonts w:ascii="Times New Roman" w:hAnsi="Times New Roman" w:cs="Times New Roman"/>
          <w:sz w:val="24"/>
          <w:szCs w:val="24"/>
        </w:rPr>
        <w:t xml:space="preserve">bilo </w:t>
      </w:r>
      <w:r>
        <w:rPr>
          <w:rFonts w:ascii="Times New Roman" w:hAnsi="Times New Roman" w:cs="Times New Roman"/>
          <w:sz w:val="24"/>
          <w:szCs w:val="24"/>
        </w:rPr>
        <w:t>niti zapornic</w:t>
      </w:r>
      <w:r w:rsidR="00456091">
        <w:rPr>
          <w:rFonts w:ascii="Times New Roman" w:hAnsi="Times New Roman" w:cs="Times New Roman"/>
          <w:sz w:val="24"/>
          <w:szCs w:val="24"/>
        </w:rPr>
        <w:t xml:space="preserve"> (cesta Kočevje–Štalcerji–</w:t>
      </w:r>
      <w:r w:rsidR="00515550">
        <w:rPr>
          <w:rFonts w:ascii="Times New Roman" w:hAnsi="Times New Roman" w:cs="Times New Roman"/>
          <w:sz w:val="24"/>
          <w:szCs w:val="24"/>
        </w:rPr>
        <w:t>Fara)</w:t>
      </w:r>
      <w:r>
        <w:rPr>
          <w:rFonts w:ascii="Times New Roman" w:hAnsi="Times New Roman" w:cs="Times New Roman"/>
          <w:sz w:val="24"/>
          <w:szCs w:val="24"/>
        </w:rPr>
        <w:t xml:space="preserve">. A sklepam, da ima zaprto območje tako veliko površino zato, ker je </w:t>
      </w:r>
      <w:r w:rsidR="00515550">
        <w:rPr>
          <w:rFonts w:ascii="Times New Roman" w:hAnsi="Times New Roman" w:cs="Times New Roman"/>
          <w:sz w:val="24"/>
          <w:szCs w:val="24"/>
        </w:rPr>
        <w:t>na območju</w:t>
      </w:r>
      <w:r>
        <w:rPr>
          <w:rFonts w:ascii="Times New Roman" w:hAnsi="Times New Roman" w:cs="Times New Roman"/>
          <w:sz w:val="24"/>
          <w:szCs w:val="24"/>
        </w:rPr>
        <w:t xml:space="preserve"> </w:t>
      </w:r>
      <w:r w:rsidR="00515550">
        <w:rPr>
          <w:rFonts w:ascii="Times New Roman" w:hAnsi="Times New Roman" w:cs="Times New Roman"/>
          <w:sz w:val="24"/>
          <w:szCs w:val="24"/>
        </w:rPr>
        <w:t>delovalo</w:t>
      </w:r>
      <w:r>
        <w:rPr>
          <w:rFonts w:ascii="Times New Roman" w:hAnsi="Times New Roman" w:cs="Times New Roman"/>
          <w:sz w:val="24"/>
          <w:szCs w:val="24"/>
        </w:rPr>
        <w:t xml:space="preserve"> državno posestvo Snežnik.  </w:t>
      </w:r>
    </w:p>
    <w:p w:rsidR="000B5641" w:rsidRDefault="000B5641" w:rsidP="000B5641">
      <w:pPr>
        <w:spacing w:after="0" w:line="360" w:lineRule="auto"/>
        <w:jc w:val="both"/>
        <w:rPr>
          <w:rFonts w:ascii="Times New Roman" w:hAnsi="Times New Roman" w:cs="Times New Roman"/>
          <w:sz w:val="24"/>
          <w:szCs w:val="24"/>
        </w:rPr>
      </w:pPr>
    </w:p>
    <w:p w:rsidR="00552413" w:rsidRDefault="000B5641" w:rsidP="00552413">
      <w:pPr>
        <w:pStyle w:val="Napis"/>
        <w:jc w:val="center"/>
      </w:pPr>
      <w:r>
        <w:rPr>
          <w:rFonts w:ascii="Times New Roman" w:hAnsi="Times New Roman" w:cs="Times New Roman"/>
          <w:noProof/>
          <w:sz w:val="24"/>
          <w:szCs w:val="24"/>
          <w:lang w:eastAsia="sl-SI"/>
        </w:rPr>
        <w:drawing>
          <wp:inline distT="0" distB="0" distL="0" distR="0">
            <wp:extent cx="3193911" cy="2398954"/>
            <wp:effectExtent l="19050" t="0" r="6489" b="0"/>
            <wp:docPr id="13" name="Slika 12" descr="DSC0322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25a.JPG"/>
                    <pic:cNvPicPr/>
                  </pic:nvPicPr>
                  <pic:blipFill>
                    <a:blip r:embed="rId9" cstate="print"/>
                    <a:stretch>
                      <a:fillRect/>
                    </a:stretch>
                  </pic:blipFill>
                  <pic:spPr>
                    <a:xfrm>
                      <a:off x="0" y="0"/>
                      <a:ext cx="3195699" cy="2400297"/>
                    </a:xfrm>
                    <a:prstGeom prst="rect">
                      <a:avLst/>
                    </a:prstGeom>
                  </pic:spPr>
                </pic:pic>
              </a:graphicData>
            </a:graphic>
          </wp:inline>
        </w:drawing>
      </w:r>
    </w:p>
    <w:p w:rsidR="001D1BD1" w:rsidRDefault="00552413" w:rsidP="001D1BD1">
      <w:pPr>
        <w:pStyle w:val="Napis"/>
        <w:spacing w:after="0"/>
        <w:jc w:val="center"/>
        <w:rPr>
          <w:rFonts w:ascii="Times New Roman" w:hAnsi="Times New Roman" w:cs="Times New Roman"/>
          <w:b w:val="0"/>
          <w:color w:val="auto"/>
          <w:sz w:val="24"/>
          <w:szCs w:val="24"/>
        </w:rPr>
      </w:pPr>
      <w:bookmarkStart w:id="17" w:name="_Toc364627045"/>
      <w:r w:rsidRPr="00552413">
        <w:rPr>
          <w:rFonts w:ascii="Times New Roman" w:hAnsi="Times New Roman" w:cs="Times New Roman"/>
          <w:b w:val="0"/>
          <w:color w:val="auto"/>
          <w:sz w:val="24"/>
          <w:szCs w:val="24"/>
        </w:rPr>
        <w:t xml:space="preserve">Slika </w:t>
      </w:r>
      <w:r w:rsidR="005F3146" w:rsidRPr="00552413">
        <w:rPr>
          <w:rFonts w:ascii="Times New Roman" w:hAnsi="Times New Roman" w:cs="Times New Roman"/>
          <w:b w:val="0"/>
          <w:color w:val="auto"/>
          <w:sz w:val="24"/>
          <w:szCs w:val="24"/>
        </w:rPr>
        <w:fldChar w:fldCharType="begin"/>
      </w:r>
      <w:r w:rsidRPr="00552413">
        <w:rPr>
          <w:rFonts w:ascii="Times New Roman" w:hAnsi="Times New Roman" w:cs="Times New Roman"/>
          <w:b w:val="0"/>
          <w:color w:val="auto"/>
          <w:sz w:val="24"/>
          <w:szCs w:val="24"/>
        </w:rPr>
        <w:instrText xml:space="preserve"> SEQ Slika \* ARABIC </w:instrText>
      </w:r>
      <w:r w:rsidR="005F3146" w:rsidRPr="00552413">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2</w:t>
      </w:r>
      <w:r w:rsidR="005F3146" w:rsidRPr="00552413">
        <w:rPr>
          <w:rFonts w:ascii="Times New Roman" w:hAnsi="Times New Roman" w:cs="Times New Roman"/>
          <w:b w:val="0"/>
          <w:color w:val="auto"/>
          <w:sz w:val="24"/>
          <w:szCs w:val="24"/>
        </w:rPr>
        <w:fldChar w:fldCharType="end"/>
      </w:r>
      <w:r w:rsidRPr="00552413">
        <w:rPr>
          <w:rFonts w:ascii="Times New Roman" w:hAnsi="Times New Roman" w:cs="Times New Roman"/>
          <w:b w:val="0"/>
          <w:color w:val="auto"/>
          <w:sz w:val="24"/>
          <w:szCs w:val="24"/>
        </w:rPr>
        <w:t>: Stražarnica danes na cesti Kočevska Reka-Gotenica</w:t>
      </w:r>
      <w:bookmarkEnd w:id="17"/>
      <w:r w:rsidR="00DE52FB">
        <w:rPr>
          <w:rFonts w:ascii="Times New Roman" w:hAnsi="Times New Roman" w:cs="Times New Roman"/>
          <w:b w:val="0"/>
          <w:color w:val="auto"/>
          <w:sz w:val="24"/>
          <w:szCs w:val="24"/>
        </w:rPr>
        <w:t xml:space="preserve"> </w:t>
      </w:r>
    </w:p>
    <w:p w:rsidR="000B5641" w:rsidRPr="00552413" w:rsidRDefault="00CD0F22" w:rsidP="001D1BD1">
      <w:pPr>
        <w:pStyle w:val="Napis"/>
        <w:spacing w:after="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(foto: Andreja Mihelič, 5. 8. 2013)</w:t>
      </w:r>
    </w:p>
    <w:p w:rsidR="00C72762" w:rsidRDefault="00C72762" w:rsidP="0072580B">
      <w:pPr>
        <w:spacing w:after="0" w:line="360" w:lineRule="auto"/>
        <w:jc w:val="both"/>
        <w:rPr>
          <w:rFonts w:ascii="Times New Roman" w:hAnsi="Times New Roman" w:cs="Times New Roman"/>
          <w:sz w:val="24"/>
          <w:szCs w:val="24"/>
        </w:rPr>
      </w:pPr>
    </w:p>
    <w:p w:rsidR="0072580B" w:rsidRDefault="0072580B" w:rsidP="0072580B">
      <w:pPr>
        <w:spacing w:after="0" w:line="360" w:lineRule="auto"/>
        <w:jc w:val="both"/>
        <w:rPr>
          <w:rFonts w:ascii="Times New Roman" w:hAnsi="Times New Roman" w:cs="Times New Roman"/>
          <w:sz w:val="24"/>
          <w:szCs w:val="24"/>
        </w:rPr>
      </w:pPr>
    </w:p>
    <w:p w:rsidR="0072580B" w:rsidRDefault="0072580B" w:rsidP="0072580B">
      <w:pPr>
        <w:spacing w:after="0" w:line="360" w:lineRule="auto"/>
        <w:jc w:val="both"/>
        <w:rPr>
          <w:rFonts w:ascii="Times New Roman" w:hAnsi="Times New Roman" w:cs="Times New Roman"/>
          <w:sz w:val="24"/>
          <w:szCs w:val="24"/>
        </w:rPr>
      </w:pPr>
    </w:p>
    <w:p w:rsidR="0072580B" w:rsidRDefault="0072580B" w:rsidP="0072580B">
      <w:pPr>
        <w:spacing w:after="0" w:line="360" w:lineRule="auto"/>
        <w:jc w:val="both"/>
        <w:rPr>
          <w:rFonts w:ascii="Times New Roman" w:hAnsi="Times New Roman" w:cs="Times New Roman"/>
          <w:sz w:val="24"/>
          <w:szCs w:val="24"/>
        </w:rPr>
      </w:pPr>
    </w:p>
    <w:p w:rsidR="00F40DAB" w:rsidRPr="00610D63" w:rsidRDefault="007A6C2B"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 </w:t>
      </w:r>
      <w:r w:rsidR="008A49A8">
        <w:rPr>
          <w:rFonts w:ascii="Times New Roman" w:hAnsi="Times New Roman" w:cs="Times New Roman"/>
          <w:color w:val="auto"/>
          <w:sz w:val="24"/>
          <w:szCs w:val="24"/>
        </w:rPr>
        <w:t xml:space="preserve"> </w:t>
      </w:r>
      <w:bookmarkStart w:id="18" w:name="_Toc364527724"/>
      <w:r w:rsidR="00F40DAB" w:rsidRPr="00610D63">
        <w:rPr>
          <w:rFonts w:ascii="Times New Roman" w:hAnsi="Times New Roman" w:cs="Times New Roman"/>
          <w:color w:val="auto"/>
          <w:sz w:val="24"/>
          <w:szCs w:val="24"/>
        </w:rPr>
        <w:t>V</w:t>
      </w:r>
      <w:r>
        <w:rPr>
          <w:rFonts w:ascii="Times New Roman" w:hAnsi="Times New Roman" w:cs="Times New Roman"/>
          <w:color w:val="auto"/>
          <w:sz w:val="24"/>
          <w:szCs w:val="24"/>
        </w:rPr>
        <w:t>zroki za zaprtje območja</w:t>
      </w:r>
      <w:bookmarkEnd w:id="18"/>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Po celotni Jugoslaviji se začnejo zapirati področja, ki bi zagotavljala umik državnega vrha v posameznih republikah. V Sloveniji je to območje Kočevskega, zaprli so okoli 200 km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prostora. Razloga, da so zaprli območje ravno tu, sta dva:</w:t>
      </w:r>
    </w:p>
    <w:p w:rsidR="00F40DAB" w:rsidRDefault="00682B1E" w:rsidP="007A6C2B">
      <w:pPr>
        <w:pStyle w:val="Odstavekseznama"/>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Kočevsko je bilo</w:t>
      </w:r>
      <w:r w:rsidR="007A6C2B">
        <w:rPr>
          <w:rFonts w:ascii="Times New Roman" w:hAnsi="Times New Roman" w:cs="Times New Roman"/>
          <w:sz w:val="24"/>
          <w:szCs w:val="24"/>
        </w:rPr>
        <w:t xml:space="preserve"> po 2. s</w:t>
      </w:r>
      <w:r w:rsidR="00F40DAB">
        <w:rPr>
          <w:rFonts w:ascii="Times New Roman" w:hAnsi="Times New Roman" w:cs="Times New Roman"/>
          <w:sz w:val="24"/>
          <w:szCs w:val="24"/>
        </w:rPr>
        <w:t>vetovni vojni pretežno nenaseljen prostor in</w:t>
      </w:r>
    </w:p>
    <w:p w:rsidR="00F40DAB" w:rsidRPr="00E56B59" w:rsidRDefault="00F40DAB" w:rsidP="007A6C2B">
      <w:pPr>
        <w:pStyle w:val="Odstavekseznama"/>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Zaradi umika državnega vrha v Bosno in Hercegovino ali k morju (Ferenc 2005: 549).</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51555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Zakaj pa so mislili, da bi potrebovali zaprtje območja se skriva v povojnih odnosih med Sovjetsko zvezo in Jugoslavijo. Strogi odnosi so pripeljali do prekinitve trgovskih in diplomatskih stikov. Pričakovati je bilo vojno, zato se je začelo iskati prostore kamor bi se umaknilo vodstvo. V Sloveniji je bil za zaščito odgovoren načelnik Organizacije za Zaščito Naroda</w:t>
      </w:r>
      <w:r w:rsidR="00BC3A90">
        <w:rPr>
          <w:rFonts w:ascii="Times New Roman" w:hAnsi="Times New Roman" w:cs="Times New Roman"/>
          <w:sz w:val="24"/>
          <w:szCs w:val="24"/>
        </w:rPr>
        <w:t xml:space="preserve"> (OZNA</w:t>
      </w:r>
      <w:r w:rsidR="008A49A8">
        <w:rPr>
          <w:rFonts w:ascii="Times New Roman" w:hAnsi="Times New Roman" w:cs="Times New Roman"/>
          <w:sz w:val="24"/>
          <w:szCs w:val="24"/>
        </w:rPr>
        <w:t>) Ivan Maček-</w:t>
      </w:r>
      <w:r>
        <w:rPr>
          <w:rFonts w:ascii="Times New Roman" w:hAnsi="Times New Roman" w:cs="Times New Roman"/>
          <w:sz w:val="24"/>
          <w:szCs w:val="24"/>
        </w:rPr>
        <w:t>Matija. Ta se je odločil za gradnjo zaščitnih objektov v okolici Gotenice. Zaščitni objekti so b</w:t>
      </w:r>
      <w:r w:rsidR="00E619EA">
        <w:rPr>
          <w:rFonts w:ascii="Times New Roman" w:hAnsi="Times New Roman" w:cs="Times New Roman"/>
          <w:sz w:val="24"/>
          <w:szCs w:val="24"/>
        </w:rPr>
        <w:t>ili natančneje podzemni objekti</w:t>
      </w:r>
      <w:r w:rsidR="00A70CB6">
        <w:rPr>
          <w:rFonts w:ascii="Times New Roman" w:hAnsi="Times New Roman" w:cs="Times New Roman"/>
          <w:sz w:val="24"/>
          <w:szCs w:val="24"/>
        </w:rPr>
        <w:t xml:space="preserve"> (po Prebilič b.n.l.: 62)</w:t>
      </w:r>
      <w:r w:rsidR="00E619EA">
        <w:rPr>
          <w:rFonts w:ascii="Times New Roman" w:hAnsi="Times New Roman" w:cs="Times New Roman"/>
          <w:sz w:val="24"/>
          <w:szCs w:val="24"/>
        </w:rPr>
        <w:t>.</w:t>
      </w:r>
    </w:p>
    <w:p w:rsidR="00F40DAB" w:rsidRDefault="00F40DAB" w:rsidP="00AB3EAC">
      <w:pPr>
        <w:spacing w:after="0" w:line="360" w:lineRule="auto"/>
        <w:jc w:val="both"/>
        <w:rPr>
          <w:rFonts w:ascii="Times New Roman" w:hAnsi="Times New Roman" w:cs="Times New Roman"/>
          <w:sz w:val="24"/>
          <w:szCs w:val="24"/>
        </w:rPr>
      </w:pPr>
    </w:p>
    <w:p w:rsidR="00AB3EAC" w:rsidRDefault="00AB3EAC" w:rsidP="00AB3EA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extent cx="2961304" cy="2224454"/>
            <wp:effectExtent l="19050" t="0" r="0" b="0"/>
            <wp:docPr id="14" name="Slika 13" descr="DSC03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30.JPG"/>
                    <pic:cNvPicPr/>
                  </pic:nvPicPr>
                  <pic:blipFill>
                    <a:blip r:embed="rId10" cstate="print"/>
                    <a:stretch>
                      <a:fillRect/>
                    </a:stretch>
                  </pic:blipFill>
                  <pic:spPr>
                    <a:xfrm>
                      <a:off x="0" y="0"/>
                      <a:ext cx="2962728" cy="2225523"/>
                    </a:xfrm>
                    <a:prstGeom prst="rect">
                      <a:avLst/>
                    </a:prstGeom>
                  </pic:spPr>
                </pic:pic>
              </a:graphicData>
            </a:graphic>
          </wp:inline>
        </w:drawing>
      </w:r>
    </w:p>
    <w:p w:rsidR="001D1BD1" w:rsidRDefault="00552413" w:rsidP="001D1BD1">
      <w:pPr>
        <w:pStyle w:val="Napis"/>
        <w:spacing w:after="0"/>
        <w:jc w:val="center"/>
        <w:rPr>
          <w:rFonts w:ascii="Times New Roman" w:hAnsi="Times New Roman" w:cs="Times New Roman"/>
          <w:b w:val="0"/>
          <w:color w:val="auto"/>
          <w:sz w:val="24"/>
          <w:szCs w:val="24"/>
        </w:rPr>
      </w:pPr>
      <w:bookmarkStart w:id="19" w:name="_Toc364627046"/>
      <w:r w:rsidRPr="00552413">
        <w:rPr>
          <w:rFonts w:ascii="Times New Roman" w:hAnsi="Times New Roman" w:cs="Times New Roman"/>
          <w:b w:val="0"/>
          <w:color w:val="auto"/>
          <w:sz w:val="24"/>
          <w:szCs w:val="24"/>
        </w:rPr>
        <w:t xml:space="preserve">Slika </w:t>
      </w:r>
      <w:r w:rsidR="005F3146" w:rsidRPr="00552413">
        <w:rPr>
          <w:rFonts w:ascii="Times New Roman" w:hAnsi="Times New Roman" w:cs="Times New Roman"/>
          <w:b w:val="0"/>
          <w:color w:val="auto"/>
          <w:sz w:val="24"/>
          <w:szCs w:val="24"/>
        </w:rPr>
        <w:fldChar w:fldCharType="begin"/>
      </w:r>
      <w:r w:rsidRPr="00552413">
        <w:rPr>
          <w:rFonts w:ascii="Times New Roman" w:hAnsi="Times New Roman" w:cs="Times New Roman"/>
          <w:b w:val="0"/>
          <w:color w:val="auto"/>
          <w:sz w:val="24"/>
          <w:szCs w:val="24"/>
        </w:rPr>
        <w:instrText xml:space="preserve"> SEQ Slika \* ARABIC </w:instrText>
      </w:r>
      <w:r w:rsidR="005F3146" w:rsidRPr="00552413">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3</w:t>
      </w:r>
      <w:r w:rsidR="005F3146" w:rsidRPr="00552413">
        <w:rPr>
          <w:rFonts w:ascii="Times New Roman" w:hAnsi="Times New Roman" w:cs="Times New Roman"/>
          <w:b w:val="0"/>
          <w:color w:val="auto"/>
          <w:sz w:val="24"/>
          <w:szCs w:val="24"/>
        </w:rPr>
        <w:fldChar w:fldCharType="end"/>
      </w:r>
      <w:r w:rsidRPr="00552413">
        <w:rPr>
          <w:rFonts w:ascii="Times New Roman" w:hAnsi="Times New Roman" w:cs="Times New Roman"/>
          <w:b w:val="0"/>
          <w:color w:val="auto"/>
          <w:sz w:val="24"/>
          <w:szCs w:val="24"/>
        </w:rPr>
        <w:t>: Vhod v podzemni objekt</w:t>
      </w:r>
      <w:bookmarkEnd w:id="19"/>
      <w:r w:rsidR="00CD0F22">
        <w:rPr>
          <w:rFonts w:ascii="Times New Roman" w:hAnsi="Times New Roman" w:cs="Times New Roman"/>
          <w:b w:val="0"/>
          <w:color w:val="auto"/>
          <w:sz w:val="24"/>
          <w:szCs w:val="24"/>
        </w:rPr>
        <w:t xml:space="preserve"> </w:t>
      </w:r>
    </w:p>
    <w:p w:rsidR="00AB3EAC" w:rsidRPr="00552413" w:rsidRDefault="00CD0F22" w:rsidP="001D1BD1">
      <w:pPr>
        <w:pStyle w:val="Napis"/>
        <w:spacing w:after="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(Ambrožič in Ferenc in Zupan 2007: 112)</w:t>
      </w:r>
    </w:p>
    <w:p w:rsidR="00AB3EAC" w:rsidRDefault="00AB3EAC" w:rsidP="00AB3EAC">
      <w:pPr>
        <w:spacing w:after="0" w:line="360" w:lineRule="auto"/>
        <w:jc w:val="both"/>
        <w:rPr>
          <w:rFonts w:ascii="Times New Roman" w:hAnsi="Times New Roman" w:cs="Times New Roman"/>
          <w:sz w:val="24"/>
          <w:szCs w:val="24"/>
        </w:rPr>
      </w:pPr>
    </w:p>
    <w:p w:rsidR="00F40DAB" w:rsidRDefault="00F40DAB" w:rsidP="00C7276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Pomembni dejavnik pri gradnji podzemnih objektov je sestava tal oziroma prsti (pedološka sestava). Sestava prsti na Kočevskem omogoča gradbena dela (npr. rovi), zaščito, oviranje in prehodnost. Pomembno</w:t>
      </w:r>
      <w:r w:rsidR="00682B1E">
        <w:rPr>
          <w:rFonts w:ascii="Times New Roman" w:hAnsi="Times New Roman" w:cs="Times New Roman"/>
          <w:sz w:val="24"/>
          <w:szCs w:val="24"/>
        </w:rPr>
        <w:t xml:space="preserve"> se je pri kopanju izogniti živi skali</w:t>
      </w:r>
      <w:r>
        <w:rPr>
          <w:rFonts w:ascii="Times New Roman" w:hAnsi="Times New Roman" w:cs="Times New Roman"/>
          <w:sz w:val="24"/>
          <w:szCs w:val="24"/>
        </w:rPr>
        <w:t>. Na območju polj, vrtač, uval, podolj je omogočeno vkopavanje orožij in ostalih vojaških stvari, toda izogibati se je potrebno pop</w:t>
      </w:r>
      <w:r w:rsidR="00D93292">
        <w:rPr>
          <w:rFonts w:ascii="Times New Roman" w:hAnsi="Times New Roman" w:cs="Times New Roman"/>
          <w:sz w:val="24"/>
          <w:szCs w:val="24"/>
        </w:rPr>
        <w:t>lavnih območij (po Prebilič 199</w:t>
      </w:r>
      <w:r>
        <w:rPr>
          <w:rFonts w:ascii="Times New Roman" w:hAnsi="Times New Roman" w:cs="Times New Roman"/>
          <w:sz w:val="24"/>
          <w:szCs w:val="24"/>
        </w:rPr>
        <w:t>8: 58)</w:t>
      </w:r>
      <w:r w:rsidR="00E619EA">
        <w:rPr>
          <w:rFonts w:ascii="Times New Roman" w:hAnsi="Times New Roman" w:cs="Times New Roman"/>
          <w:sz w:val="24"/>
          <w:szCs w:val="24"/>
        </w:rPr>
        <w:t>.</w:t>
      </w:r>
    </w:p>
    <w:p w:rsidR="00BC3A90" w:rsidRPr="0005022E" w:rsidRDefault="00515550" w:rsidP="0005022E">
      <w:pPr>
        <w:pStyle w:val="Naslov3"/>
        <w:numPr>
          <w:ilvl w:val="2"/>
          <w:numId w:val="15"/>
        </w:numPr>
        <w:spacing w:before="0" w:line="360" w:lineRule="auto"/>
        <w:rPr>
          <w:rFonts w:ascii="Times New Roman" w:hAnsi="Times New Roman" w:cs="Times New Roman"/>
          <w:b w:val="0"/>
          <w:color w:val="auto"/>
          <w:sz w:val="24"/>
          <w:szCs w:val="24"/>
        </w:rPr>
      </w:pPr>
      <w:bookmarkStart w:id="20" w:name="_Toc364527725"/>
      <w:r w:rsidRPr="0005022E">
        <w:rPr>
          <w:rFonts w:ascii="Times New Roman" w:hAnsi="Times New Roman" w:cs="Times New Roman"/>
          <w:b w:val="0"/>
          <w:color w:val="auto"/>
          <w:sz w:val="24"/>
          <w:szCs w:val="24"/>
        </w:rPr>
        <w:lastRenderedPageBreak/>
        <w:t>UPOR</w:t>
      </w:r>
      <w:r w:rsidR="00F40DAB" w:rsidRPr="0005022E">
        <w:rPr>
          <w:rFonts w:ascii="Times New Roman" w:hAnsi="Times New Roman" w:cs="Times New Roman"/>
          <w:b w:val="0"/>
          <w:color w:val="auto"/>
          <w:sz w:val="24"/>
          <w:szCs w:val="24"/>
        </w:rPr>
        <w:t>ABA GEOGRAFSKIH DEJAVNIKOV</w:t>
      </w:r>
      <w:bookmarkEnd w:id="20"/>
    </w:p>
    <w:p w:rsidR="00515550" w:rsidRPr="00515550" w:rsidRDefault="00515550" w:rsidP="008924FA">
      <w:pPr>
        <w:spacing w:after="0" w:line="360" w:lineRule="auto"/>
        <w:ind w:firstLine="425"/>
        <w:jc w:val="both"/>
        <w:rPr>
          <w:rFonts w:ascii="Times New Roman" w:hAnsi="Times New Roman" w:cs="Times New Roman"/>
          <w:b/>
          <w:sz w:val="24"/>
          <w:szCs w:val="24"/>
        </w:rPr>
      </w:pPr>
    </w:p>
    <w:p w:rsidR="00F40DAB" w:rsidRPr="009B1C91" w:rsidRDefault="00F40DAB" w:rsidP="008924FA">
      <w:pPr>
        <w:pStyle w:val="Odstavekseznama"/>
        <w:numPr>
          <w:ilvl w:val="0"/>
          <w:numId w:val="5"/>
        </w:num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Geološki dejavniki:</w:t>
      </w:r>
    </w:p>
    <w:p w:rsidR="00F40DAB" w:rsidRDefault="00F40DAB" w:rsidP="008924FA">
      <w:pPr>
        <w:spacing w:after="0" w:line="360" w:lineRule="auto"/>
        <w:ind w:firstLine="425"/>
        <w:jc w:val="both"/>
        <w:rPr>
          <w:rFonts w:ascii="Times New Roman" w:hAnsi="Times New Roman" w:cs="Times New Roman"/>
          <w:sz w:val="24"/>
          <w:szCs w:val="24"/>
        </w:rPr>
      </w:pPr>
    </w:p>
    <w:p w:rsidR="009C065E" w:rsidRDefault="009C065E"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Za uspešno obrambo je bilo potrebno poznati geografske dejavnike in njihove učinke v primeru morebitnega spopada. Geološki učinki na vojaško obrambo so različni:</w:t>
      </w:r>
    </w:p>
    <w:p w:rsidR="00F40DAB" w:rsidRDefault="00F40DAB" w:rsidP="009C065E">
      <w:pPr>
        <w:spacing w:after="0" w:line="360" w:lineRule="auto"/>
        <w:ind w:left="425" w:firstLine="425"/>
        <w:jc w:val="both"/>
        <w:rPr>
          <w:rFonts w:ascii="Times New Roman" w:hAnsi="Times New Roman" w:cs="Times New Roman"/>
          <w:sz w:val="24"/>
          <w:szCs w:val="24"/>
        </w:rPr>
      </w:pPr>
      <w:r>
        <w:rPr>
          <w:rFonts w:ascii="Times New Roman" w:hAnsi="Times New Roman" w:cs="Times New Roman"/>
          <w:sz w:val="24"/>
          <w:szCs w:val="24"/>
        </w:rPr>
        <w:t>»Prelomi kanalizirajo prehodnost območja v dinarski svet. Območja permokarbonskih kamnin so globoko preperena in lažje kopljiva (Bratun, 1997, 60). Kredni in jurski apnenci v obliki štrlin, samotarjev in živoskalnega površja štrlijo iz površja in omejujejo prehodnost. Dolomiti in apnenci nudijo surovino za gradbena dela (peskokopi in kamnolomi)« (Prebilič 1998: 17)</w:t>
      </w:r>
      <w:r w:rsidR="00E619EA">
        <w:rPr>
          <w:rFonts w:ascii="Times New Roman" w:hAnsi="Times New Roman" w:cs="Times New Roman"/>
          <w:sz w:val="24"/>
          <w:szCs w:val="24"/>
        </w:rPr>
        <w:t>.</w:t>
      </w:r>
      <w:r>
        <w:rPr>
          <w:rFonts w:ascii="Times New Roman" w:hAnsi="Times New Roman" w:cs="Times New Roman"/>
          <w:sz w:val="24"/>
          <w:szCs w:val="24"/>
        </w:rPr>
        <w:t xml:space="preserve"> </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9B1C91" w:rsidRDefault="00F40DAB" w:rsidP="008924FA">
      <w:pPr>
        <w:pStyle w:val="Odstavekseznama"/>
        <w:numPr>
          <w:ilvl w:val="0"/>
          <w:numId w:val="5"/>
        </w:num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Površje: </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Kraško površje nudi različne naravne pojave (npr. jame,…), ki jih lahko koristimo za različne namene. Že v zgodovini so prebivalci Kočevskega znali izkoristiti kraške pojave. V času širjenja turškega imperija so se skrili v jame in rove. Jame, posebno ledene, so bile koristne tudi za shranjevanje živil. Tu so predvsem veljale slabe življenjske razmere, saj že vode ni bilo lahko dobiti. Površinske vode so na območju Kočevskega zelo redke zaradi prepustnih kamnin, ki vode ne zadržijo. Površinske vode so občasne – ob večjih padavinah v jeseni in pozno</w:t>
      </w:r>
      <w:r w:rsidR="00682B1E">
        <w:rPr>
          <w:rFonts w:ascii="Times New Roman" w:hAnsi="Times New Roman" w:cs="Times New Roman"/>
          <w:sz w:val="24"/>
          <w:szCs w:val="24"/>
        </w:rPr>
        <w:t xml:space="preserve"> </w:t>
      </w:r>
      <w:r>
        <w:rPr>
          <w:rFonts w:ascii="Times New Roman" w:hAnsi="Times New Roman" w:cs="Times New Roman"/>
          <w:sz w:val="24"/>
          <w:szCs w:val="24"/>
        </w:rPr>
        <w:t>spomladi.</w:t>
      </w: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Kar pa se navezuje na vojaška delovanja, bi lahko rekli, da so kraške oblike odlične za to. Na primer vrtače in doline onemogočajo dobro preglednost in otežujejo orientacijo. V primeru topniškega napada je učinek tega povečan za 30%, kjer ni gozdnega rastja. Kamenje povzroča poškodbe, ki se ob eksploziji</w:t>
      </w:r>
      <w:r w:rsidRPr="00D91365">
        <w:rPr>
          <w:rFonts w:ascii="Times New Roman" w:hAnsi="Times New Roman" w:cs="Times New Roman"/>
          <w:sz w:val="24"/>
          <w:szCs w:val="24"/>
        </w:rPr>
        <w:t xml:space="preserve"> </w:t>
      </w:r>
      <w:r>
        <w:rPr>
          <w:rFonts w:ascii="Times New Roman" w:hAnsi="Times New Roman" w:cs="Times New Roman"/>
          <w:sz w:val="24"/>
          <w:szCs w:val="24"/>
        </w:rPr>
        <w:t>topovskega streliva razletava. Jame so la</w:t>
      </w:r>
      <w:r w:rsidR="008A49A8">
        <w:rPr>
          <w:rFonts w:ascii="Times New Roman" w:hAnsi="Times New Roman" w:cs="Times New Roman"/>
          <w:sz w:val="24"/>
          <w:szCs w:val="24"/>
        </w:rPr>
        <w:t xml:space="preserve">hko zaklonišča za ljudi, </w:t>
      </w:r>
      <w:r>
        <w:rPr>
          <w:rFonts w:ascii="Times New Roman" w:hAnsi="Times New Roman" w:cs="Times New Roman"/>
          <w:sz w:val="24"/>
          <w:szCs w:val="24"/>
        </w:rPr>
        <w:t xml:space="preserve">lahko </w:t>
      </w:r>
      <w:r w:rsidR="008A49A8">
        <w:rPr>
          <w:rFonts w:ascii="Times New Roman" w:hAnsi="Times New Roman" w:cs="Times New Roman"/>
          <w:sz w:val="24"/>
          <w:szCs w:val="24"/>
        </w:rPr>
        <w:t xml:space="preserve">se </w:t>
      </w:r>
      <w:r>
        <w:rPr>
          <w:rFonts w:ascii="Times New Roman" w:hAnsi="Times New Roman" w:cs="Times New Roman"/>
          <w:sz w:val="24"/>
          <w:szCs w:val="24"/>
        </w:rPr>
        <w:t xml:space="preserve">skrije vojaško opremo in hrano. Jame, ki niso zelo globoke in strme, so prehodne brez jamarske opreme, lahko so dostopne s terenskim/tovornim/oklepnim vozilom. Jame so pogosto slabše opazne zaradi bujne podrasti. Vodna oskrba pa zahteva strateško znanje, saj je ni lahko najti, za sovražnika pa </w:t>
      </w:r>
      <w:r w:rsidR="008A49A8">
        <w:rPr>
          <w:rFonts w:ascii="Times New Roman" w:hAnsi="Times New Roman" w:cs="Times New Roman"/>
          <w:sz w:val="24"/>
          <w:szCs w:val="24"/>
        </w:rPr>
        <w:t>lahko predstavlja veliko težavo</w:t>
      </w:r>
      <w:r>
        <w:rPr>
          <w:rFonts w:ascii="Times New Roman" w:hAnsi="Times New Roman" w:cs="Times New Roman"/>
          <w:sz w:val="24"/>
          <w:szCs w:val="24"/>
        </w:rPr>
        <w:t xml:space="preserve"> (po Prebilič 1998: 31-37)</w:t>
      </w:r>
      <w:r w:rsidR="008A49A8">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C72762" w:rsidRDefault="00C72762" w:rsidP="008924FA">
      <w:pPr>
        <w:spacing w:after="0" w:line="360" w:lineRule="auto"/>
        <w:ind w:firstLine="425"/>
        <w:jc w:val="both"/>
        <w:rPr>
          <w:rFonts w:ascii="Times New Roman" w:hAnsi="Times New Roman" w:cs="Times New Roman"/>
          <w:sz w:val="24"/>
          <w:szCs w:val="24"/>
        </w:rPr>
      </w:pPr>
    </w:p>
    <w:p w:rsidR="00C72762" w:rsidRDefault="00C72762" w:rsidP="008924FA">
      <w:pPr>
        <w:spacing w:after="0" w:line="360" w:lineRule="auto"/>
        <w:ind w:firstLine="425"/>
        <w:jc w:val="both"/>
        <w:rPr>
          <w:rFonts w:ascii="Times New Roman" w:hAnsi="Times New Roman" w:cs="Times New Roman"/>
          <w:sz w:val="24"/>
          <w:szCs w:val="24"/>
        </w:rPr>
      </w:pPr>
    </w:p>
    <w:p w:rsidR="00F40DAB" w:rsidRPr="009B1C91" w:rsidRDefault="00F40DAB" w:rsidP="008924FA">
      <w:pPr>
        <w:pStyle w:val="Odstavekseznama"/>
        <w:numPr>
          <w:ilvl w:val="0"/>
          <w:numId w:val="5"/>
        </w:num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Vreme:</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Vremenski učinki imajo tu velik vpliv, posebno snežne padavine – te omogočajo zmanjšanje prehodnosti in počasno premikanje. Pojavlja se frontalna megla, ki onemogoča orientacijo in helikopte</w:t>
      </w:r>
      <w:r w:rsidR="00E619EA">
        <w:rPr>
          <w:rFonts w:ascii="Times New Roman" w:hAnsi="Times New Roman" w:cs="Times New Roman"/>
          <w:sz w:val="24"/>
          <w:szCs w:val="24"/>
        </w:rPr>
        <w:t>rske prelete na manjših višinah</w:t>
      </w:r>
      <w:r>
        <w:rPr>
          <w:rFonts w:ascii="Times New Roman" w:hAnsi="Times New Roman" w:cs="Times New Roman"/>
          <w:sz w:val="24"/>
          <w:szCs w:val="24"/>
        </w:rPr>
        <w:t xml:space="preserve"> (po Prebilič 1998: 51)</w:t>
      </w:r>
      <w:r w:rsidR="00E619EA">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9B1C91" w:rsidRDefault="00F40DAB" w:rsidP="008924FA">
      <w:pPr>
        <w:pStyle w:val="Odstavekseznama"/>
        <w:numPr>
          <w:ilvl w:val="0"/>
          <w:numId w:val="5"/>
        </w:num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Vegetacija:</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Vegetacija ima velik pomen. Tu mislim predvsem na prehranjevanje tako ljudi kot živali, kadar ni dovolj hrane v bližini. Gozd in ostalo rastje pa predstavlja tudi obrambo oziroma bolj varovanje. Rastje je lahko tudi naravna prepreka za sovražnika. Gozdovi namreč poleg težke prehodnosti na nekaterih bolj zaraščenih predelih predstavlja tudi težavo glede preglednosti terena. Drugi učinki gozdov so še maskiranje – listnati gozd nudi te pogoje v času vegetacije, v zimskem času pa imajo prednost iglasti gozdovi. Vlažnost je v gozdovih večja, temperature so pozimi višje kot drugod in poleti nižje. Grmičevje nudi nekakšno zaklonišče ob ces</w:t>
      </w:r>
      <w:r w:rsidR="00E619EA">
        <w:rPr>
          <w:rFonts w:ascii="Times New Roman" w:hAnsi="Times New Roman" w:cs="Times New Roman"/>
          <w:sz w:val="24"/>
          <w:szCs w:val="24"/>
        </w:rPr>
        <w:t>tah in drugod na obrobju gozdov</w:t>
      </w:r>
      <w:r>
        <w:rPr>
          <w:rFonts w:ascii="Times New Roman" w:hAnsi="Times New Roman" w:cs="Times New Roman"/>
          <w:sz w:val="24"/>
          <w:szCs w:val="24"/>
        </w:rPr>
        <w:t xml:space="preserve"> (po Prebilič 1998: 53-54)</w:t>
      </w:r>
      <w:r w:rsidR="00E619EA">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9B1C91" w:rsidRDefault="00F40DAB" w:rsidP="008924FA">
      <w:pPr>
        <w:pStyle w:val="Odstavekseznama"/>
        <w:numPr>
          <w:ilvl w:val="0"/>
          <w:numId w:val="5"/>
        </w:num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Demografski dejavniki:</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To območje je bilo redko poseljeno, a so tu še vedno živeli ljudje, ki pa so na nek način ovirali gradnjo skritih objektov. Tako so se odločili za izselitev prebivalcev iz Gotenice, Škrilja, Zdihovega, Kuhlarjev in Muhe vasi. Prebivalce niso obvestili prej, tako da jim ni ostalo veliko časa za priprave na selitev, saj so nekega dne prišli, naložili njihovo prtljago in jih odpeljali. V Gotenici je preselitev potekala v štirih fazah. Preb</w:t>
      </w:r>
      <w:r w:rsidR="003503BE">
        <w:rPr>
          <w:rFonts w:ascii="Times New Roman" w:hAnsi="Times New Roman" w:cs="Times New Roman"/>
          <w:sz w:val="24"/>
          <w:szCs w:val="24"/>
        </w:rPr>
        <w:t>ivalce so preselili na območje R</w:t>
      </w:r>
      <w:r>
        <w:rPr>
          <w:rFonts w:ascii="Times New Roman" w:hAnsi="Times New Roman" w:cs="Times New Roman"/>
          <w:sz w:val="24"/>
          <w:szCs w:val="24"/>
        </w:rPr>
        <w:t>ibniških vasi</w:t>
      </w:r>
      <w:r w:rsidR="003503BE">
        <w:rPr>
          <w:rFonts w:ascii="Times New Roman" w:hAnsi="Times New Roman" w:cs="Times New Roman"/>
          <w:sz w:val="24"/>
          <w:szCs w:val="24"/>
        </w:rPr>
        <w:t>, Loškega Potoka in v Kočevje. P</w:t>
      </w:r>
      <w:r>
        <w:rPr>
          <w:rFonts w:ascii="Times New Roman" w:hAnsi="Times New Roman" w:cs="Times New Roman"/>
          <w:sz w:val="24"/>
          <w:szCs w:val="24"/>
        </w:rPr>
        <w:t>reselitev je potekala od leta 1949, ko je bila vas gosto naseljena, do leta 1950, ko je bila vas čisto prazna. Iz ostalih prej omenjenih vasi so prebivalce izselili leta 1953. Vse skupa</w:t>
      </w:r>
      <w:r w:rsidR="00E619EA">
        <w:rPr>
          <w:rFonts w:ascii="Times New Roman" w:hAnsi="Times New Roman" w:cs="Times New Roman"/>
          <w:sz w:val="24"/>
          <w:szCs w:val="24"/>
        </w:rPr>
        <w:t>j so izselili več kot 170 ljudi</w:t>
      </w:r>
      <w:r>
        <w:rPr>
          <w:rFonts w:ascii="Times New Roman" w:hAnsi="Times New Roman" w:cs="Times New Roman"/>
          <w:sz w:val="24"/>
          <w:szCs w:val="24"/>
        </w:rPr>
        <w:t xml:space="preserve"> (po Ferenc 2005: 550-553)</w:t>
      </w:r>
      <w:r w:rsidR="00E619EA">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Gotenica: Pred vojno leta 1931 je v naselju živelo 317 prebivalcev, v vasi je bilo več gostiln in trgovin, parnih žag. Prebivalci so se ukvarjali s kmetijstvom, gozdarstvom in prevozom lesa. Leta 1941 se zgodi izselitev kar 230 kočevskih Nemcev – vas tako izgubi svoj pomen, saj se so tisti, ki so bili podjetni (Nemci so bili lastniki parnih žag in gozdov), </w:t>
      </w:r>
      <w:r>
        <w:rPr>
          <w:rFonts w:ascii="Times New Roman" w:hAnsi="Times New Roman" w:cs="Times New Roman"/>
          <w:sz w:val="24"/>
          <w:szCs w:val="24"/>
        </w:rPr>
        <w:lastRenderedPageBreak/>
        <w:t xml:space="preserve">izselili. Leta 1949 se zgodovina vasi konča – začnejo se preselitve ostalih prebivalcev zaradi posebne namembnosti vasi – gradnja obrambnih objektov. </w:t>
      </w:r>
    </w:p>
    <w:p w:rsidR="00682B1E" w:rsidRDefault="00682B1E"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Kočevska Reka: 1910 je bilo največ prebivalcev, kar 357, leta 1931 314 prebivalcev. Tudi tu so večino imetja imeli v lasti Nemci – pekarne, gostilne, parne žage, gozdove. Leta 1941 se tudi od tu izseli kar 368 kočevskih Nemcev. Leta 1948 je tu živelo 198 prebivalcev, leta 1953 pa 257 – priseljenci iz drugih krajev po Sloveniji, kar 46 pa iz Južnih republik Jugoslavije. Leta 1961 je bilo tu 391 prebivalcev, leta 1981 305, leta 1991 pa 296. </w:t>
      </w:r>
    </w:p>
    <w:p w:rsidR="00682B1E" w:rsidRDefault="00682B1E"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Naselja ob meji po osamosvojitvi so danes redko naseljena, tam ostajajo večinoma samo še starejši prebivalci. </w:t>
      </w: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w:t>
      </w:r>
      <w:r w:rsidR="00682B1E">
        <w:rPr>
          <w:rFonts w:ascii="Times New Roman" w:hAnsi="Times New Roman" w:cs="Times New Roman"/>
          <w:sz w:val="24"/>
          <w:szCs w:val="24"/>
        </w:rPr>
        <w:t>isana</w:t>
      </w:r>
      <w:r>
        <w:rPr>
          <w:rFonts w:ascii="Times New Roman" w:hAnsi="Times New Roman" w:cs="Times New Roman"/>
          <w:sz w:val="24"/>
          <w:szCs w:val="24"/>
        </w:rPr>
        <w:t xml:space="preserve"> je narodnostna sestava prebivalstva zaradi uvažanja tuje delovne sile s strani Posestva Snežnik iz sosednjih (danes nekdanjih) republik Jugoslavije </w:t>
      </w:r>
      <w:r w:rsidR="00682B1E">
        <w:rPr>
          <w:rFonts w:ascii="Times New Roman" w:hAnsi="Times New Roman" w:cs="Times New Roman"/>
          <w:sz w:val="24"/>
          <w:szCs w:val="24"/>
        </w:rPr>
        <w:t>– prevladujejo predvsem Hrvati in Srbi</w:t>
      </w:r>
      <w:r>
        <w:rPr>
          <w:rFonts w:ascii="Times New Roman" w:hAnsi="Times New Roman" w:cs="Times New Roman"/>
          <w:sz w:val="24"/>
          <w:szCs w:val="24"/>
        </w:rPr>
        <w:t xml:space="preserve"> (po Prebilič 1998: 67-76)</w:t>
      </w:r>
      <w:r w:rsidR="00E619EA">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610D63" w:rsidRDefault="008A49A8"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21" w:name="_Toc364527726"/>
      <w:r w:rsidR="00F40DAB" w:rsidRPr="00610D63">
        <w:rPr>
          <w:rFonts w:ascii="Times New Roman" w:hAnsi="Times New Roman" w:cs="Times New Roman"/>
          <w:color w:val="auto"/>
          <w:sz w:val="24"/>
          <w:szCs w:val="24"/>
        </w:rPr>
        <w:t xml:space="preserve">2 </w:t>
      </w:r>
      <w:r>
        <w:rPr>
          <w:rFonts w:ascii="Times New Roman" w:hAnsi="Times New Roman" w:cs="Times New Roman"/>
          <w:color w:val="auto"/>
          <w:sz w:val="24"/>
          <w:szCs w:val="24"/>
        </w:rPr>
        <w:t>območja</w:t>
      </w:r>
      <w:bookmarkEnd w:id="21"/>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Kot se spominjajo tudi moji sogovorniki niso Gotenice nikoli oziroma redko poimenovali s tem imenom, ampak kar s Snežnik 2. Kot sem že nakazala sta tu obstajali dve območji znotraj enega. Prvo območje, ki je bilo ljudem bolj prijazno, saj s</w:t>
      </w:r>
      <w:r w:rsidR="00B50C06">
        <w:rPr>
          <w:rFonts w:ascii="Times New Roman" w:hAnsi="Times New Roman" w:cs="Times New Roman"/>
          <w:sz w:val="24"/>
          <w:szCs w:val="24"/>
        </w:rPr>
        <w:t>o se lahko tu naselili delavci državnega p</w:t>
      </w:r>
      <w:r>
        <w:rPr>
          <w:rFonts w:ascii="Times New Roman" w:hAnsi="Times New Roman" w:cs="Times New Roman"/>
          <w:sz w:val="24"/>
          <w:szCs w:val="24"/>
        </w:rPr>
        <w:t>osestva Snežnik, se je imenovalo Snežnik 1 ali Snežnik A. To območje je bilo dostopno za marsikoga, nekaj pravil pa je vseeno obstajalo. Drugo območje, že prej poimenovano Snežnik 2 ali Snežnik B, je bilo strogo varovano območje, kamor ni smel zahajati nihče, če ni bil tam vsaj zaposlen. To območje je zajemalo Gotenico in Škrilj kjer so gradili zaščitne objekte. Vstop v strogo varovano območje Snežnik 1 so varovale zapornice s stražarnico v kateri je bil stražar, kateremu je bilo sporočeni kdo gre lahko naprej. Takšen</w:t>
      </w:r>
      <w:r w:rsidR="00C675AC">
        <w:rPr>
          <w:rFonts w:ascii="Times New Roman" w:hAnsi="Times New Roman" w:cs="Times New Roman"/>
          <w:sz w:val="24"/>
          <w:szCs w:val="24"/>
        </w:rPr>
        <w:t xml:space="preserve"> vstop je bil na cesti Grčarice–Gotenica in Kočevska Reka–Gotenica, Štalcerji–</w:t>
      </w:r>
      <w:r>
        <w:rPr>
          <w:rFonts w:ascii="Times New Roman" w:hAnsi="Times New Roman" w:cs="Times New Roman"/>
          <w:sz w:val="24"/>
          <w:szCs w:val="24"/>
        </w:rPr>
        <w:t>Škrilj i</w:t>
      </w:r>
      <w:r w:rsidR="00C675AC">
        <w:rPr>
          <w:rFonts w:ascii="Times New Roman" w:hAnsi="Times New Roman" w:cs="Times New Roman"/>
          <w:sz w:val="24"/>
          <w:szCs w:val="24"/>
        </w:rPr>
        <w:t>n Rogati Hrib–Škrilj. Na cesti Novi Lazi–</w:t>
      </w:r>
      <w:r>
        <w:rPr>
          <w:rFonts w:ascii="Times New Roman" w:hAnsi="Times New Roman" w:cs="Times New Roman"/>
          <w:sz w:val="24"/>
          <w:szCs w:val="24"/>
        </w:rPr>
        <w:t>Kočevska Reka je bila tudi zapornica s stražarjem, ki je preverjala vstop v širše varovano območje. Drugod so se pojavljale samo zapor</w:t>
      </w:r>
      <w:r w:rsidR="00E619EA">
        <w:rPr>
          <w:rFonts w:ascii="Times New Roman" w:hAnsi="Times New Roman" w:cs="Times New Roman"/>
          <w:sz w:val="24"/>
          <w:szCs w:val="24"/>
        </w:rPr>
        <w:t>nice brez stražarja</w:t>
      </w:r>
      <w:r w:rsidR="00440D97">
        <w:rPr>
          <w:rFonts w:ascii="Times New Roman" w:hAnsi="Times New Roman" w:cs="Times New Roman"/>
          <w:sz w:val="24"/>
          <w:szCs w:val="24"/>
        </w:rPr>
        <w:t xml:space="preserve"> (po Ferenc 2005: 555-556)</w:t>
      </w:r>
      <w:r w:rsidR="00E619EA">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515550" w:rsidRPr="0005022E" w:rsidRDefault="00F40DAB" w:rsidP="0005022E">
      <w:pPr>
        <w:pStyle w:val="Naslov3"/>
        <w:numPr>
          <w:ilvl w:val="2"/>
          <w:numId w:val="15"/>
        </w:numPr>
        <w:spacing w:before="0" w:line="360" w:lineRule="auto"/>
        <w:rPr>
          <w:rFonts w:ascii="Times New Roman" w:hAnsi="Times New Roman" w:cs="Times New Roman"/>
          <w:b w:val="0"/>
          <w:color w:val="auto"/>
          <w:sz w:val="24"/>
          <w:szCs w:val="24"/>
        </w:rPr>
      </w:pPr>
      <w:bookmarkStart w:id="22" w:name="_Toc364527727"/>
      <w:r w:rsidRPr="0005022E">
        <w:rPr>
          <w:rFonts w:ascii="Times New Roman" w:hAnsi="Times New Roman" w:cs="Times New Roman"/>
          <w:b w:val="0"/>
          <w:color w:val="auto"/>
          <w:sz w:val="24"/>
          <w:szCs w:val="24"/>
        </w:rPr>
        <w:lastRenderedPageBreak/>
        <w:t>STROGO VAROVANO OBMOČJE</w:t>
      </w:r>
      <w:bookmarkEnd w:id="22"/>
    </w:p>
    <w:p w:rsidR="00515550" w:rsidRDefault="00515550" w:rsidP="008924FA">
      <w:pPr>
        <w:spacing w:after="0" w:line="360" w:lineRule="auto"/>
        <w:ind w:firstLine="425"/>
        <w:jc w:val="both"/>
        <w:rPr>
          <w:rFonts w:ascii="Times New Roman" w:hAnsi="Times New Roman" w:cs="Times New Roman"/>
          <w:sz w:val="24"/>
          <w:szCs w:val="24"/>
        </w:rPr>
      </w:pPr>
    </w:p>
    <w:p w:rsidR="006148E0"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Kot sem že povedala je bi</w:t>
      </w:r>
      <w:r w:rsidR="001A3D10">
        <w:rPr>
          <w:rFonts w:ascii="Times New Roman" w:hAnsi="Times New Roman" w:cs="Times New Roman"/>
          <w:sz w:val="24"/>
          <w:szCs w:val="24"/>
        </w:rPr>
        <w:t>l vstop v to območje prepovedan</w:t>
      </w:r>
      <w:r>
        <w:rPr>
          <w:rFonts w:ascii="Times New Roman" w:hAnsi="Times New Roman" w:cs="Times New Roman"/>
          <w:sz w:val="24"/>
          <w:szCs w:val="24"/>
        </w:rPr>
        <w:t xml:space="preserve"> – Gotenica in Škrilj. Vstop je bil dovoljen samo izbranim, ki so jim natančno pregledali ozadje njihovega življen</w:t>
      </w:r>
      <w:r w:rsidR="00BC3A90">
        <w:rPr>
          <w:rFonts w:ascii="Times New Roman" w:hAnsi="Times New Roman" w:cs="Times New Roman"/>
          <w:sz w:val="24"/>
          <w:szCs w:val="24"/>
        </w:rPr>
        <w:t>ja in vse kar jih je zanimalo ter vse, kar</w:t>
      </w:r>
      <w:r>
        <w:rPr>
          <w:rFonts w:ascii="Times New Roman" w:hAnsi="Times New Roman" w:cs="Times New Roman"/>
          <w:sz w:val="24"/>
          <w:szCs w:val="24"/>
        </w:rPr>
        <w:t xml:space="preserve"> so po njihovi presoji morali preveriti – tudi sorodniki </w:t>
      </w:r>
      <w:r w:rsidR="00BC3A90">
        <w:rPr>
          <w:rFonts w:ascii="Times New Roman" w:hAnsi="Times New Roman" w:cs="Times New Roman"/>
          <w:sz w:val="24"/>
          <w:szCs w:val="24"/>
        </w:rPr>
        <w:t xml:space="preserve">delavcev </w:t>
      </w:r>
      <w:r>
        <w:rPr>
          <w:rFonts w:ascii="Times New Roman" w:hAnsi="Times New Roman" w:cs="Times New Roman"/>
          <w:sz w:val="24"/>
          <w:szCs w:val="24"/>
        </w:rPr>
        <w:t xml:space="preserve">so bili preverjeni, posebno </w:t>
      </w:r>
      <w:r w:rsidR="00BC3A90">
        <w:rPr>
          <w:rFonts w:ascii="Times New Roman" w:hAnsi="Times New Roman" w:cs="Times New Roman"/>
          <w:sz w:val="24"/>
          <w:szCs w:val="24"/>
        </w:rPr>
        <w:t xml:space="preserve">njihovo </w:t>
      </w:r>
      <w:r>
        <w:rPr>
          <w:rFonts w:ascii="Times New Roman" w:hAnsi="Times New Roman" w:cs="Times New Roman"/>
          <w:sz w:val="24"/>
          <w:szCs w:val="24"/>
        </w:rPr>
        <w:t>politično</w:t>
      </w:r>
      <w:r w:rsidR="00BC3A90">
        <w:rPr>
          <w:rFonts w:ascii="Times New Roman" w:hAnsi="Times New Roman" w:cs="Times New Roman"/>
          <w:sz w:val="24"/>
          <w:szCs w:val="24"/>
        </w:rPr>
        <w:t xml:space="preserve"> udejstvovanje v času vojne</w:t>
      </w:r>
      <w:r>
        <w:rPr>
          <w:rFonts w:ascii="Times New Roman" w:hAnsi="Times New Roman" w:cs="Times New Roman"/>
          <w:sz w:val="24"/>
          <w:szCs w:val="24"/>
        </w:rPr>
        <w:t xml:space="preserve">. </w:t>
      </w:r>
    </w:p>
    <w:p w:rsidR="006148E0" w:rsidRDefault="006148E0" w:rsidP="008924FA">
      <w:pPr>
        <w:spacing w:after="0" w:line="360" w:lineRule="auto"/>
        <w:ind w:firstLine="425"/>
        <w:jc w:val="both"/>
        <w:rPr>
          <w:rFonts w:ascii="Times New Roman" w:hAnsi="Times New Roman" w:cs="Times New Roman"/>
          <w:sz w:val="24"/>
          <w:szCs w:val="24"/>
        </w:rPr>
      </w:pPr>
    </w:p>
    <w:p w:rsidR="00D226A9" w:rsidRDefault="006148E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Leta 1949 zaprejo Gotenico</w:t>
      </w:r>
      <w:r w:rsidR="00CF7C68">
        <w:rPr>
          <w:rFonts w:ascii="Times New Roman" w:hAnsi="Times New Roman" w:cs="Times New Roman"/>
          <w:sz w:val="24"/>
          <w:szCs w:val="24"/>
        </w:rPr>
        <w:t>, vodstvo pa odgovarja republiškemu sekretariatu za notranje zadeve, danes je to Ministrstvo za notranje zadeve, ki ima še vedno v lasti center v Gotenici. Podzemne objekte gradijo zaradi umika političnega vrha v primeru vojne z Rusijo</w:t>
      </w:r>
      <w:r w:rsidR="00A16DB2">
        <w:rPr>
          <w:rFonts w:ascii="Times New Roman" w:hAnsi="Times New Roman" w:cs="Times New Roman"/>
          <w:sz w:val="24"/>
          <w:szCs w:val="24"/>
        </w:rPr>
        <w:t>, kar sem že omenila</w:t>
      </w:r>
      <w:r w:rsidR="00CF7C68">
        <w:rPr>
          <w:rFonts w:ascii="Times New Roman" w:hAnsi="Times New Roman" w:cs="Times New Roman"/>
          <w:sz w:val="24"/>
          <w:szCs w:val="24"/>
        </w:rPr>
        <w:t xml:space="preserve">. Drugi razlog objektov pa je nudenje pomoči v primeru elementarnih nesreč. </w:t>
      </w:r>
    </w:p>
    <w:p w:rsidR="002040DD"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Uslužbenci so bili </w:t>
      </w:r>
      <w:r w:rsidR="00D226A9">
        <w:rPr>
          <w:rFonts w:ascii="Times New Roman" w:hAnsi="Times New Roman" w:cs="Times New Roman"/>
          <w:sz w:val="24"/>
          <w:szCs w:val="24"/>
        </w:rPr>
        <w:t xml:space="preserve">na začetku predvsem </w:t>
      </w:r>
      <w:r w:rsidR="003032BB">
        <w:rPr>
          <w:rFonts w:ascii="Times New Roman" w:hAnsi="Times New Roman" w:cs="Times New Roman"/>
          <w:sz w:val="24"/>
          <w:szCs w:val="24"/>
        </w:rPr>
        <w:t>s Primorskega</w:t>
      </w:r>
      <w:r w:rsidR="00D226A9">
        <w:rPr>
          <w:rFonts w:ascii="Times New Roman" w:hAnsi="Times New Roman" w:cs="Times New Roman"/>
          <w:sz w:val="24"/>
          <w:szCs w:val="24"/>
        </w:rPr>
        <w:t>, nekaj delavcev je prišlo iz Gorenjskega konca Slovenije ter tudi iz drugih bolj oddaljenih krajev. K</w:t>
      </w:r>
      <w:r>
        <w:rPr>
          <w:rFonts w:ascii="Times New Roman" w:hAnsi="Times New Roman" w:cs="Times New Roman"/>
          <w:sz w:val="24"/>
          <w:szCs w:val="24"/>
        </w:rPr>
        <w:t xml:space="preserve">asneje pa </w:t>
      </w:r>
      <w:r w:rsidR="00D226A9">
        <w:rPr>
          <w:rFonts w:ascii="Times New Roman" w:hAnsi="Times New Roman" w:cs="Times New Roman"/>
          <w:sz w:val="24"/>
          <w:szCs w:val="24"/>
        </w:rPr>
        <w:t xml:space="preserve">so delavci </w:t>
      </w:r>
      <w:r>
        <w:rPr>
          <w:rFonts w:ascii="Times New Roman" w:hAnsi="Times New Roman" w:cs="Times New Roman"/>
          <w:sz w:val="24"/>
          <w:szCs w:val="24"/>
        </w:rPr>
        <w:t xml:space="preserve">zaradi zmanjšanja migracij </w:t>
      </w:r>
      <w:r w:rsidR="00D226A9">
        <w:rPr>
          <w:rFonts w:ascii="Times New Roman" w:hAnsi="Times New Roman" w:cs="Times New Roman"/>
          <w:sz w:val="24"/>
          <w:szCs w:val="24"/>
        </w:rPr>
        <w:t xml:space="preserve">prihajali </w:t>
      </w:r>
      <w:r>
        <w:rPr>
          <w:rFonts w:ascii="Times New Roman" w:hAnsi="Times New Roman" w:cs="Times New Roman"/>
          <w:sz w:val="24"/>
          <w:szCs w:val="24"/>
        </w:rPr>
        <w:t>iz bližnjih predelov – iz Kočevja in okolice, Bele Krajine, kolpske doline</w:t>
      </w:r>
      <w:r w:rsidR="00D226A9">
        <w:rPr>
          <w:rFonts w:ascii="Times New Roman" w:hAnsi="Times New Roman" w:cs="Times New Roman"/>
          <w:sz w:val="24"/>
          <w:szCs w:val="24"/>
        </w:rPr>
        <w:t xml:space="preserve"> (</w:t>
      </w:r>
      <w:r w:rsidR="008D514B">
        <w:rPr>
          <w:rFonts w:ascii="Times New Roman" w:hAnsi="Times New Roman" w:cs="Times New Roman"/>
          <w:sz w:val="24"/>
          <w:szCs w:val="24"/>
        </w:rPr>
        <w:t>Osilnica in Kos</w:t>
      </w:r>
      <w:r w:rsidR="00D226A9">
        <w:rPr>
          <w:rFonts w:ascii="Times New Roman" w:hAnsi="Times New Roman" w:cs="Times New Roman"/>
          <w:sz w:val="24"/>
          <w:szCs w:val="24"/>
        </w:rPr>
        <w:t>tel)</w:t>
      </w:r>
      <w:r>
        <w:rPr>
          <w:rFonts w:ascii="Times New Roman" w:hAnsi="Times New Roman" w:cs="Times New Roman"/>
          <w:sz w:val="24"/>
          <w:szCs w:val="24"/>
        </w:rPr>
        <w:t xml:space="preserve">. </w:t>
      </w:r>
      <w:r w:rsidR="008D514B">
        <w:rPr>
          <w:rFonts w:ascii="Times New Roman" w:hAnsi="Times New Roman" w:cs="Times New Roman"/>
          <w:sz w:val="24"/>
          <w:szCs w:val="24"/>
        </w:rPr>
        <w:t>Razlog, da so delavce na začetku najemali iz tako oddaljenih krajev se skriva v strahu, da bi se razvedelo kaj se notri dogaja, če bi se ljudje preveč poznali med seboj od začetka</w:t>
      </w:r>
      <w:r w:rsidR="009220C5">
        <w:rPr>
          <w:rFonts w:ascii="Times New Roman" w:hAnsi="Times New Roman" w:cs="Times New Roman"/>
          <w:sz w:val="24"/>
          <w:szCs w:val="24"/>
        </w:rPr>
        <w:t xml:space="preserve"> oziroma, če bi bili domačini</w:t>
      </w:r>
      <w:r w:rsidR="008D514B">
        <w:rPr>
          <w:rFonts w:ascii="Times New Roman" w:hAnsi="Times New Roman" w:cs="Times New Roman"/>
          <w:sz w:val="24"/>
          <w:szCs w:val="24"/>
        </w:rPr>
        <w:t xml:space="preserve">. </w:t>
      </w:r>
      <w:r w:rsidR="009220C5">
        <w:rPr>
          <w:rFonts w:ascii="Times New Roman" w:hAnsi="Times New Roman" w:cs="Times New Roman"/>
          <w:sz w:val="24"/>
          <w:szCs w:val="24"/>
        </w:rPr>
        <w:t xml:space="preserve">Ta strah so zavrgli in zaposlovali tudi delavce iz bližnje okolice. </w:t>
      </w:r>
      <w:r w:rsidR="006D487C">
        <w:rPr>
          <w:rFonts w:ascii="Times New Roman" w:hAnsi="Times New Roman" w:cs="Times New Roman"/>
          <w:sz w:val="24"/>
          <w:szCs w:val="24"/>
        </w:rPr>
        <w:t>Okoli</w:t>
      </w:r>
      <w:r w:rsidR="009220C5">
        <w:rPr>
          <w:rFonts w:ascii="Times New Roman" w:hAnsi="Times New Roman" w:cs="Times New Roman"/>
          <w:sz w:val="24"/>
          <w:szCs w:val="24"/>
        </w:rPr>
        <w:t xml:space="preserve"> </w:t>
      </w:r>
      <w:r w:rsidR="006D487C">
        <w:rPr>
          <w:rFonts w:ascii="Times New Roman" w:hAnsi="Times New Roman" w:cs="Times New Roman"/>
          <w:sz w:val="24"/>
          <w:szCs w:val="24"/>
        </w:rPr>
        <w:t>leta</w:t>
      </w:r>
      <w:r w:rsidR="009220C5">
        <w:rPr>
          <w:rFonts w:ascii="Times New Roman" w:hAnsi="Times New Roman" w:cs="Times New Roman"/>
          <w:sz w:val="24"/>
          <w:szCs w:val="24"/>
        </w:rPr>
        <w:t xml:space="preserve"> </w:t>
      </w:r>
      <w:r w:rsidR="008E32E0">
        <w:rPr>
          <w:rFonts w:ascii="Times New Roman" w:hAnsi="Times New Roman" w:cs="Times New Roman"/>
          <w:sz w:val="24"/>
          <w:szCs w:val="24"/>
        </w:rPr>
        <w:t>1985 so začeli zaposlovati največ delavcev iz Bele Krajine</w:t>
      </w:r>
      <w:r w:rsidR="006D487C">
        <w:rPr>
          <w:rFonts w:ascii="Times New Roman" w:hAnsi="Times New Roman" w:cs="Times New Roman"/>
          <w:sz w:val="24"/>
          <w:szCs w:val="24"/>
        </w:rPr>
        <w:t xml:space="preserve"> in bližnje okolice</w:t>
      </w:r>
      <w:r w:rsidR="008E32E0">
        <w:rPr>
          <w:rFonts w:ascii="Times New Roman" w:hAnsi="Times New Roman" w:cs="Times New Roman"/>
          <w:sz w:val="24"/>
          <w:szCs w:val="24"/>
        </w:rPr>
        <w:t xml:space="preserve">. </w:t>
      </w:r>
      <w:r w:rsidR="00682B1E">
        <w:rPr>
          <w:rFonts w:ascii="Times New Roman" w:hAnsi="Times New Roman" w:cs="Times New Roman"/>
          <w:sz w:val="24"/>
          <w:szCs w:val="24"/>
        </w:rPr>
        <w:t>Delavci s</w:t>
      </w:r>
      <w:r w:rsidR="006D487C">
        <w:rPr>
          <w:rFonts w:ascii="Times New Roman" w:hAnsi="Times New Roman" w:cs="Times New Roman"/>
          <w:sz w:val="24"/>
          <w:szCs w:val="24"/>
        </w:rPr>
        <w:t xml:space="preserve"> Primorske</w:t>
      </w:r>
      <w:r w:rsidR="00682B1E">
        <w:rPr>
          <w:rFonts w:ascii="Times New Roman" w:hAnsi="Times New Roman" w:cs="Times New Roman"/>
          <w:sz w:val="24"/>
          <w:szCs w:val="24"/>
        </w:rPr>
        <w:t>ga</w:t>
      </w:r>
      <w:r w:rsidR="006D487C">
        <w:rPr>
          <w:rFonts w:ascii="Times New Roman" w:hAnsi="Times New Roman" w:cs="Times New Roman"/>
          <w:sz w:val="24"/>
          <w:szCs w:val="24"/>
        </w:rPr>
        <w:t xml:space="preserve"> so na začetku odhajali domov za nekaj dni (2, 3, 4 dni) po treh mesecih dela nato pa so se vrnili. </w:t>
      </w:r>
      <w:r w:rsidR="0004051A">
        <w:rPr>
          <w:rFonts w:ascii="Times New Roman" w:hAnsi="Times New Roman" w:cs="Times New Roman"/>
          <w:sz w:val="24"/>
          <w:szCs w:val="24"/>
        </w:rPr>
        <w:t>Zborno mesto je bilo v Ljubljani</w:t>
      </w:r>
      <w:r w:rsidR="00C675AC">
        <w:rPr>
          <w:rFonts w:ascii="Times New Roman" w:hAnsi="Times New Roman" w:cs="Times New Roman"/>
          <w:sz w:val="24"/>
          <w:szCs w:val="24"/>
        </w:rPr>
        <w:t>,</w:t>
      </w:r>
      <w:r w:rsidR="0004051A">
        <w:rPr>
          <w:rFonts w:ascii="Times New Roman" w:hAnsi="Times New Roman" w:cs="Times New Roman"/>
          <w:sz w:val="24"/>
          <w:szCs w:val="24"/>
        </w:rPr>
        <w:t xml:space="preserve"> n</w:t>
      </w:r>
      <w:r w:rsidR="00C675AC">
        <w:rPr>
          <w:rFonts w:ascii="Times New Roman" w:hAnsi="Times New Roman" w:cs="Times New Roman"/>
          <w:sz w:val="24"/>
          <w:szCs w:val="24"/>
        </w:rPr>
        <w:t>ajprej na Vilharjevi ulici kasneje</w:t>
      </w:r>
      <w:r w:rsidR="0004051A">
        <w:rPr>
          <w:rFonts w:ascii="Times New Roman" w:hAnsi="Times New Roman" w:cs="Times New Roman"/>
          <w:sz w:val="24"/>
          <w:szCs w:val="24"/>
        </w:rPr>
        <w:t xml:space="preserve"> na Povšetovi ulici. Avtobus je delavce odpeljal v Ljubljano na dogovorjeno zborno mesto. Delavci pa so odšli z vlakom ali drugim prevoznim sredstvom domov. Enako je bilo, ko so </w:t>
      </w:r>
      <w:r w:rsidR="00C675AC">
        <w:rPr>
          <w:rFonts w:ascii="Times New Roman" w:hAnsi="Times New Roman" w:cs="Times New Roman"/>
          <w:sz w:val="24"/>
          <w:szCs w:val="24"/>
        </w:rPr>
        <w:t>prihajali</w:t>
      </w:r>
      <w:r w:rsidR="0004051A">
        <w:rPr>
          <w:rFonts w:ascii="Times New Roman" w:hAnsi="Times New Roman" w:cs="Times New Roman"/>
          <w:sz w:val="24"/>
          <w:szCs w:val="24"/>
        </w:rPr>
        <w:t xml:space="preserve"> nazaj v Gotenico. Nekateri so prišli dan prej in so prenočili v sobah, ki so jih imeli na voljo. </w:t>
      </w:r>
      <w:r w:rsidR="006D487C">
        <w:rPr>
          <w:rFonts w:ascii="Times New Roman" w:hAnsi="Times New Roman" w:cs="Times New Roman"/>
          <w:sz w:val="24"/>
          <w:szCs w:val="24"/>
        </w:rPr>
        <w:t>Odhodi domov so bili s časoma vedno bolj pogosti</w:t>
      </w:r>
      <w:r w:rsidR="0004051A">
        <w:rPr>
          <w:rFonts w:ascii="Times New Roman" w:hAnsi="Times New Roman" w:cs="Times New Roman"/>
          <w:sz w:val="24"/>
          <w:szCs w:val="24"/>
        </w:rPr>
        <w:t xml:space="preserve">, tako so kasneje hodili domov vsak </w:t>
      </w:r>
      <w:r w:rsidR="00314D31">
        <w:rPr>
          <w:rFonts w:ascii="Times New Roman" w:hAnsi="Times New Roman" w:cs="Times New Roman"/>
          <w:sz w:val="24"/>
          <w:szCs w:val="24"/>
        </w:rPr>
        <w:t xml:space="preserve">mesec nato vsak </w:t>
      </w:r>
      <w:r w:rsidR="0004051A">
        <w:rPr>
          <w:rFonts w:ascii="Times New Roman" w:hAnsi="Times New Roman" w:cs="Times New Roman"/>
          <w:sz w:val="24"/>
          <w:szCs w:val="24"/>
        </w:rPr>
        <w:t xml:space="preserve">teden. </w:t>
      </w:r>
      <w:r w:rsidR="00AF09E1">
        <w:rPr>
          <w:rFonts w:ascii="Times New Roman" w:hAnsi="Times New Roman" w:cs="Times New Roman"/>
          <w:sz w:val="24"/>
          <w:szCs w:val="24"/>
        </w:rPr>
        <w:t xml:space="preserve">Kasneje, ko so najemali delavce iz Bele krajine, iz kolpske doline in okolice, je bilo dovoljeno, da so delavci prišli s svojim avtomobilom, če so ga imeli, drugače so morali priti v Ljubljano na Povšetovo ulico. </w:t>
      </w:r>
      <w:r w:rsidR="00CD4366">
        <w:rPr>
          <w:rFonts w:ascii="Times New Roman" w:hAnsi="Times New Roman" w:cs="Times New Roman"/>
          <w:sz w:val="24"/>
          <w:szCs w:val="24"/>
        </w:rPr>
        <w:t>Gradbeniki</w:t>
      </w:r>
      <w:r w:rsidR="002040DD">
        <w:rPr>
          <w:rFonts w:ascii="Times New Roman" w:hAnsi="Times New Roman" w:cs="Times New Roman"/>
          <w:sz w:val="24"/>
          <w:szCs w:val="24"/>
        </w:rPr>
        <w:t>, ki so gradili podzemne objekte,</w:t>
      </w:r>
      <w:r w:rsidR="00CD4366">
        <w:rPr>
          <w:rFonts w:ascii="Times New Roman" w:hAnsi="Times New Roman" w:cs="Times New Roman"/>
          <w:sz w:val="24"/>
          <w:szCs w:val="24"/>
        </w:rPr>
        <w:t xml:space="preserve"> so bili tisti, ki </w:t>
      </w:r>
      <w:r w:rsidR="00C675AC">
        <w:rPr>
          <w:rFonts w:ascii="Times New Roman" w:hAnsi="Times New Roman" w:cs="Times New Roman"/>
          <w:sz w:val="24"/>
          <w:szCs w:val="24"/>
        </w:rPr>
        <w:t>so gradili hidro-centralo Moste-</w:t>
      </w:r>
      <w:r w:rsidR="00CD4366">
        <w:rPr>
          <w:rFonts w:ascii="Times New Roman" w:hAnsi="Times New Roman" w:cs="Times New Roman"/>
          <w:sz w:val="24"/>
          <w:szCs w:val="24"/>
        </w:rPr>
        <w:t xml:space="preserve">Žirovnica. Bili so preverjeni in večinoma Primorci. </w:t>
      </w:r>
    </w:p>
    <w:p w:rsidR="00CD4366" w:rsidRDefault="002040DD"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Pomemben podatek se mi zdi tudi, da niso vsi delavci videli notranjosti objektov ampak le nekateri izbrani, to so bili vzdrževalci, električarji, kovinarji, slikopleskarji in še nekateri drugi. Ko je bil objekt dokončan, vanj ni smel nihče.  </w:t>
      </w:r>
    </w:p>
    <w:p w:rsidR="00F12695" w:rsidRDefault="00F12695"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Gotenica je bila samooskrbna, to pomeni, da so bili tu zaposleni poleg delavcev, ki so skrbeli za podzemne objekte, tudi kmetijski, gozdarski in drugi delavci. Kmetijski delavci so skrbeli za polja in živino. Polja so bila vsa obdelana in posejana z različnim žitom. Imeli so govedo (krave molznice in telice), prašiče, piščance in kokoši nesnice</w:t>
      </w:r>
      <w:r w:rsidR="005E7C96">
        <w:rPr>
          <w:rFonts w:ascii="Times New Roman" w:hAnsi="Times New Roman" w:cs="Times New Roman"/>
          <w:sz w:val="24"/>
          <w:szCs w:val="24"/>
        </w:rPr>
        <w:t xml:space="preserve"> (7000 glav)</w:t>
      </w:r>
      <w:r>
        <w:rPr>
          <w:rFonts w:ascii="Times New Roman" w:hAnsi="Times New Roman" w:cs="Times New Roman"/>
          <w:sz w:val="24"/>
          <w:szCs w:val="24"/>
        </w:rPr>
        <w:t xml:space="preserve">. </w:t>
      </w:r>
      <w:r w:rsidR="005E7C96">
        <w:rPr>
          <w:rFonts w:ascii="Times New Roman" w:hAnsi="Times New Roman" w:cs="Times New Roman"/>
          <w:sz w:val="24"/>
          <w:szCs w:val="24"/>
        </w:rPr>
        <w:t>Imeli so tudi svojo vrtnarijo, kjer so pridelovali različno zelenjavo in rože. Ukvarjali so se tudi s prodajo. Prodajali so jajca, piščance, prašiče, mleko, maslo, zelenjavo, rože in ostale pridel</w:t>
      </w:r>
      <w:r w:rsidR="00682B1E">
        <w:rPr>
          <w:rFonts w:ascii="Times New Roman" w:hAnsi="Times New Roman" w:cs="Times New Roman"/>
          <w:sz w:val="24"/>
          <w:szCs w:val="24"/>
        </w:rPr>
        <w:t>ke v Kočevsko Reko, Kočevje, hrvaško R</w:t>
      </w:r>
      <w:r w:rsidR="005E7C96">
        <w:rPr>
          <w:rFonts w:ascii="Times New Roman" w:hAnsi="Times New Roman" w:cs="Times New Roman"/>
          <w:sz w:val="24"/>
          <w:szCs w:val="24"/>
        </w:rPr>
        <w:t xml:space="preserve">eko in </w:t>
      </w:r>
      <w:r w:rsidR="0069017A">
        <w:rPr>
          <w:rFonts w:ascii="Times New Roman" w:hAnsi="Times New Roman" w:cs="Times New Roman"/>
          <w:sz w:val="24"/>
          <w:szCs w:val="24"/>
        </w:rPr>
        <w:t>na druga območja Hrvaške</w:t>
      </w:r>
      <w:r w:rsidR="005E7C96">
        <w:rPr>
          <w:rFonts w:ascii="Times New Roman" w:hAnsi="Times New Roman" w:cs="Times New Roman"/>
          <w:sz w:val="24"/>
          <w:szCs w:val="24"/>
        </w:rPr>
        <w:t xml:space="preserve">. Ljudje so radi kupovali izdelke saj so bili kakovostni. </w:t>
      </w:r>
    </w:p>
    <w:p w:rsidR="005E7C96" w:rsidRDefault="005E7C9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Gotenica je posedovala tudi žago, ki je bila na začetku nameščena pri Mrzlem studencu</w:t>
      </w:r>
      <w:r w:rsidR="00327D42">
        <w:rPr>
          <w:rFonts w:ascii="Times New Roman" w:hAnsi="Times New Roman" w:cs="Times New Roman"/>
          <w:sz w:val="24"/>
          <w:szCs w:val="24"/>
        </w:rPr>
        <w:t>, ki je obratovala do približno 1974. leta</w:t>
      </w:r>
      <w:r>
        <w:rPr>
          <w:rFonts w:ascii="Times New Roman" w:hAnsi="Times New Roman" w:cs="Times New Roman"/>
          <w:sz w:val="24"/>
          <w:szCs w:val="24"/>
        </w:rPr>
        <w:t xml:space="preserve">, kasneje pa so eno manjšo žago zgradili v Ribnici. Žaga v Ribnici se je imenovala Snežnik 2. </w:t>
      </w:r>
      <w:r w:rsidR="00327D42">
        <w:rPr>
          <w:rFonts w:ascii="Times New Roman" w:hAnsi="Times New Roman" w:cs="Times New Roman"/>
          <w:sz w:val="24"/>
          <w:szCs w:val="24"/>
        </w:rPr>
        <w:t>Gozdni delavci so bili razdeljeni na dva dela, notranji in zunanji delavci. Notranji delavci so delali v Gotenici na zaprtem področju in med njimi ni bilo tujih delavcev, kot so na primer Bosanci. Zunanji delavci so delali na Medvedjaku, tu pa so bili delavci tudi iz Bosne in Hercegovine</w:t>
      </w:r>
      <w:r w:rsidR="00E6408D">
        <w:rPr>
          <w:rFonts w:ascii="Times New Roman" w:hAnsi="Times New Roman" w:cs="Times New Roman"/>
          <w:sz w:val="24"/>
          <w:szCs w:val="24"/>
        </w:rPr>
        <w:t>, Hrvaške, Osilnice in drugi.</w:t>
      </w:r>
      <w:r w:rsidR="00327D42">
        <w:rPr>
          <w:rFonts w:ascii="Times New Roman" w:hAnsi="Times New Roman" w:cs="Times New Roman"/>
          <w:sz w:val="24"/>
          <w:szCs w:val="24"/>
        </w:rPr>
        <w:t xml:space="preserve"> Imeli so koče in menzo, kuharico, čistilko. Na Medvedjaku je bila tudi lovska koča z lovcem. </w:t>
      </w:r>
      <w:r w:rsidR="00F9468A">
        <w:rPr>
          <w:rFonts w:ascii="Times New Roman" w:hAnsi="Times New Roman" w:cs="Times New Roman"/>
          <w:sz w:val="24"/>
          <w:szCs w:val="24"/>
        </w:rPr>
        <w:t xml:space="preserve">Delavci so tu imeli že vzmetnice, zaposleni v Gotenici pa so spali na sestavljeni vzmetnici oziroma na treh »pouštrih«, ki so služili kot vzmetnica. </w:t>
      </w:r>
    </w:p>
    <w:p w:rsidR="00E20F84" w:rsidRDefault="00533DB5"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V Gotenici so imeli tudi pestro družabno in kulturno življenje. Na voljo so imeli kino, televizor, knjižnico, prirejali zabave, balinanja, imeli so kegljišče, najprej ročno nato leta 1976 avtomatsko z eno stezo, igrali so nogomet, … Za praznike so imeli proslave, ženske pa so obvezno dobile kakšno darilo ob dnevu žena. </w:t>
      </w:r>
    </w:p>
    <w:p w:rsidR="006F6159" w:rsidRDefault="00533DB5"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O delu se niso pogovarjali med prostim časom, saj so se morali delu posvečati od 7. ure zjutraj do 7. ure zvečer. Gibanje po območju ni bilo tako strogo, glede na to, da so odšli tudi v Kočevsko Reko, kjer so imeli kakšen nogometni turnir v katerem so sodelovali tudi zaposleni iz Gotenice</w:t>
      </w:r>
      <w:r w:rsidR="007C1139">
        <w:rPr>
          <w:rFonts w:ascii="Times New Roman" w:hAnsi="Times New Roman" w:cs="Times New Roman"/>
          <w:sz w:val="24"/>
          <w:szCs w:val="24"/>
        </w:rPr>
        <w:t xml:space="preserve">. </w:t>
      </w:r>
      <w:r w:rsidR="00D47AA3">
        <w:rPr>
          <w:rFonts w:ascii="Times New Roman" w:hAnsi="Times New Roman" w:cs="Times New Roman"/>
          <w:sz w:val="24"/>
          <w:szCs w:val="24"/>
        </w:rPr>
        <w:t xml:space="preserve">Od tu tudi ime </w:t>
      </w:r>
      <w:r w:rsidR="00D47AA3" w:rsidRPr="00D47AA3">
        <w:rPr>
          <w:rFonts w:ascii="Times New Roman" w:hAnsi="Times New Roman" w:cs="Times New Roman"/>
          <w:i/>
          <w:sz w:val="24"/>
          <w:szCs w:val="24"/>
        </w:rPr>
        <w:t>sosedovi</w:t>
      </w:r>
      <w:r w:rsidR="00D47AA3">
        <w:rPr>
          <w:rFonts w:ascii="Times New Roman" w:hAnsi="Times New Roman" w:cs="Times New Roman"/>
          <w:sz w:val="24"/>
          <w:szCs w:val="24"/>
        </w:rPr>
        <w:t xml:space="preserve"> za Gotenico in tamkajšnje delavce, saj so bili sosedje (geografsko glede na vasi) in  poslovni sodelavci (prodaja jajc</w:t>
      </w:r>
      <w:r w:rsidR="00E619EA">
        <w:rPr>
          <w:rFonts w:ascii="Times New Roman" w:hAnsi="Times New Roman" w:cs="Times New Roman"/>
          <w:sz w:val="24"/>
          <w:szCs w:val="24"/>
        </w:rPr>
        <w:t>, mesa, živali v Kočevsko Reko)</w:t>
      </w:r>
      <w:r w:rsidR="00D47AA3">
        <w:rPr>
          <w:rFonts w:ascii="Times New Roman" w:hAnsi="Times New Roman" w:cs="Times New Roman"/>
          <w:sz w:val="24"/>
          <w:szCs w:val="24"/>
        </w:rPr>
        <w:t xml:space="preserve"> </w:t>
      </w:r>
      <w:r w:rsidR="006148E0">
        <w:rPr>
          <w:rFonts w:ascii="Times New Roman" w:hAnsi="Times New Roman" w:cs="Times New Roman"/>
          <w:sz w:val="24"/>
          <w:szCs w:val="24"/>
        </w:rPr>
        <w:t>(po Vinko Fugina, pogovor, 18. 7. 2013</w:t>
      </w:r>
      <w:r w:rsidR="006F6159">
        <w:rPr>
          <w:rFonts w:ascii="Times New Roman" w:hAnsi="Times New Roman" w:cs="Times New Roman"/>
          <w:sz w:val="24"/>
          <w:szCs w:val="24"/>
        </w:rPr>
        <w:t>)</w:t>
      </w:r>
      <w:r w:rsidR="00E619EA">
        <w:rPr>
          <w:rFonts w:ascii="Times New Roman" w:hAnsi="Times New Roman" w:cs="Times New Roman"/>
          <w:sz w:val="24"/>
          <w:szCs w:val="24"/>
        </w:rPr>
        <w:t>.</w:t>
      </w:r>
    </w:p>
    <w:p w:rsidR="006F6159" w:rsidRDefault="006F6159" w:rsidP="008924FA">
      <w:pPr>
        <w:spacing w:after="0" w:line="360" w:lineRule="auto"/>
        <w:ind w:firstLine="425"/>
        <w:jc w:val="both"/>
        <w:rPr>
          <w:rFonts w:ascii="Times New Roman" w:hAnsi="Times New Roman" w:cs="Times New Roman"/>
          <w:sz w:val="24"/>
          <w:szCs w:val="24"/>
        </w:rPr>
      </w:pPr>
    </w:p>
    <w:p w:rsidR="00593C15" w:rsidRDefault="00593C15" w:rsidP="00593C15">
      <w:pPr>
        <w:spacing w:after="0" w:line="360" w:lineRule="auto"/>
        <w:jc w:val="both"/>
        <w:rPr>
          <w:rFonts w:ascii="Times New Roman" w:hAnsi="Times New Roman" w:cs="Times New Roman"/>
          <w:sz w:val="24"/>
          <w:szCs w:val="24"/>
        </w:rPr>
        <w:sectPr w:rsidR="00593C15" w:rsidSect="00284024">
          <w:footerReference w:type="default" r:id="rId11"/>
          <w:pgSz w:w="11906" w:h="16838"/>
          <w:pgMar w:top="1134" w:right="1418" w:bottom="1985" w:left="1701" w:header="709" w:footer="709" w:gutter="0"/>
          <w:pgNumType w:start="0"/>
          <w:cols w:space="708"/>
          <w:titlePg/>
          <w:docGrid w:linePitch="360"/>
        </w:sectPr>
      </w:pPr>
    </w:p>
    <w:p w:rsidR="00593C15" w:rsidRDefault="00593C15" w:rsidP="00634E2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2700296" cy="2026413"/>
            <wp:effectExtent l="19050" t="0" r="4804" b="0"/>
            <wp:docPr id="1" name="Slika 0" descr="DSC031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132a.JPG"/>
                    <pic:cNvPicPr/>
                  </pic:nvPicPr>
                  <pic:blipFill>
                    <a:blip r:embed="rId12" cstate="print"/>
                    <a:stretch>
                      <a:fillRect/>
                    </a:stretch>
                  </pic:blipFill>
                  <pic:spPr>
                    <a:xfrm>
                      <a:off x="0" y="0"/>
                      <a:ext cx="2697583" cy="2024377"/>
                    </a:xfrm>
                    <a:prstGeom prst="rect">
                      <a:avLst/>
                    </a:prstGeom>
                  </pic:spPr>
                </pic:pic>
              </a:graphicData>
            </a:graphic>
          </wp:inline>
        </w:drawing>
      </w:r>
    </w:p>
    <w:p w:rsidR="001D1BD1" w:rsidRDefault="00552413" w:rsidP="001D1BD1">
      <w:pPr>
        <w:pStyle w:val="Napis"/>
        <w:spacing w:after="0"/>
        <w:jc w:val="center"/>
        <w:rPr>
          <w:rFonts w:ascii="Times New Roman" w:hAnsi="Times New Roman" w:cs="Times New Roman"/>
          <w:b w:val="0"/>
          <w:color w:val="auto"/>
          <w:sz w:val="24"/>
          <w:szCs w:val="24"/>
        </w:rPr>
      </w:pPr>
      <w:bookmarkStart w:id="23" w:name="_Toc364627047"/>
      <w:r w:rsidRPr="00552413">
        <w:rPr>
          <w:rFonts w:ascii="Times New Roman" w:hAnsi="Times New Roman" w:cs="Times New Roman"/>
          <w:b w:val="0"/>
          <w:color w:val="auto"/>
          <w:sz w:val="24"/>
          <w:szCs w:val="24"/>
        </w:rPr>
        <w:t xml:space="preserve">Slika </w:t>
      </w:r>
      <w:r w:rsidR="005F3146" w:rsidRPr="00552413">
        <w:rPr>
          <w:rFonts w:ascii="Times New Roman" w:hAnsi="Times New Roman" w:cs="Times New Roman"/>
          <w:b w:val="0"/>
          <w:color w:val="auto"/>
          <w:sz w:val="24"/>
          <w:szCs w:val="24"/>
        </w:rPr>
        <w:fldChar w:fldCharType="begin"/>
      </w:r>
      <w:r w:rsidRPr="00552413">
        <w:rPr>
          <w:rFonts w:ascii="Times New Roman" w:hAnsi="Times New Roman" w:cs="Times New Roman"/>
          <w:b w:val="0"/>
          <w:color w:val="auto"/>
          <w:sz w:val="24"/>
          <w:szCs w:val="24"/>
        </w:rPr>
        <w:instrText xml:space="preserve"> SEQ Slika \* ARABIC </w:instrText>
      </w:r>
      <w:r w:rsidR="005F3146" w:rsidRPr="00552413">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4</w:t>
      </w:r>
      <w:r w:rsidR="005F3146" w:rsidRPr="00552413">
        <w:rPr>
          <w:rFonts w:ascii="Times New Roman" w:hAnsi="Times New Roman" w:cs="Times New Roman"/>
          <w:b w:val="0"/>
          <w:color w:val="auto"/>
          <w:sz w:val="24"/>
          <w:szCs w:val="24"/>
        </w:rPr>
        <w:fldChar w:fldCharType="end"/>
      </w:r>
      <w:r w:rsidRPr="00552413">
        <w:rPr>
          <w:rFonts w:ascii="Times New Roman" w:hAnsi="Times New Roman" w:cs="Times New Roman"/>
          <w:b w:val="0"/>
          <w:color w:val="auto"/>
          <w:sz w:val="24"/>
          <w:szCs w:val="24"/>
        </w:rPr>
        <w:t>: Hlev v Gotenici leta 1972</w:t>
      </w:r>
      <w:bookmarkEnd w:id="23"/>
      <w:r w:rsidR="00CD0F22">
        <w:rPr>
          <w:rFonts w:ascii="Times New Roman" w:hAnsi="Times New Roman" w:cs="Times New Roman"/>
          <w:b w:val="0"/>
          <w:color w:val="auto"/>
          <w:sz w:val="24"/>
          <w:szCs w:val="24"/>
        </w:rPr>
        <w:t xml:space="preserve"> </w:t>
      </w:r>
    </w:p>
    <w:p w:rsidR="00593C15" w:rsidRDefault="00CD0F22" w:rsidP="001D1BD1">
      <w:pPr>
        <w:pStyle w:val="Napis"/>
        <w:spacing w:after="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(last: Vinko Fugina, foto: Andreja Mihelič, 18. 7. 2013)</w:t>
      </w:r>
    </w:p>
    <w:p w:rsidR="00552413" w:rsidRPr="00552413" w:rsidRDefault="00552413" w:rsidP="00552413"/>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Varovanje je bila naloga posebnih policijskih enot, ki so odgovarjale izključno vrhu, ki je imel sedež v Ljubljan</w:t>
      </w:r>
      <w:r w:rsidR="00E619EA">
        <w:rPr>
          <w:rFonts w:ascii="Times New Roman" w:hAnsi="Times New Roman" w:cs="Times New Roman"/>
          <w:sz w:val="24"/>
          <w:szCs w:val="24"/>
        </w:rPr>
        <w:t>i</w:t>
      </w:r>
      <w:r w:rsidR="00E80676">
        <w:rPr>
          <w:rFonts w:ascii="Times New Roman" w:hAnsi="Times New Roman" w:cs="Times New Roman"/>
          <w:sz w:val="24"/>
          <w:szCs w:val="24"/>
        </w:rPr>
        <w:t xml:space="preserve"> (po Prebilič b.n.l.: 67)</w:t>
      </w:r>
      <w:r w:rsidR="00E619EA">
        <w:rPr>
          <w:rFonts w:ascii="Times New Roman" w:hAnsi="Times New Roman" w:cs="Times New Roman"/>
          <w:sz w:val="24"/>
          <w:szCs w:val="24"/>
        </w:rPr>
        <w:t>.</w:t>
      </w:r>
    </w:p>
    <w:p w:rsidR="00B50C06" w:rsidRDefault="00B50C06" w:rsidP="008924FA">
      <w:pPr>
        <w:spacing w:after="0" w:line="360" w:lineRule="auto"/>
        <w:ind w:firstLine="425"/>
        <w:jc w:val="both"/>
        <w:rPr>
          <w:rFonts w:ascii="Times New Roman" w:hAnsi="Times New Roman" w:cs="Times New Roman"/>
          <w:sz w:val="24"/>
          <w:szCs w:val="24"/>
        </w:rPr>
      </w:pPr>
    </w:p>
    <w:p w:rsidR="006F6159" w:rsidRDefault="001B0AE1"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V Gotenici je od leta 1993</w:t>
      </w:r>
      <w:r w:rsidR="006F6159">
        <w:rPr>
          <w:rFonts w:ascii="Times New Roman" w:hAnsi="Times New Roman" w:cs="Times New Roman"/>
          <w:sz w:val="24"/>
          <w:szCs w:val="24"/>
        </w:rPr>
        <w:t xml:space="preserve"> </w:t>
      </w:r>
      <w:r>
        <w:rPr>
          <w:rFonts w:ascii="Times New Roman" w:hAnsi="Times New Roman" w:cs="Times New Roman"/>
          <w:sz w:val="24"/>
          <w:szCs w:val="24"/>
        </w:rPr>
        <w:t xml:space="preserve">Vadbeni center policije (Ivančič in Truden 2011: </w:t>
      </w:r>
      <w:r w:rsidR="006C527B">
        <w:rPr>
          <w:rFonts w:ascii="Times New Roman" w:hAnsi="Times New Roman" w:cs="Times New Roman"/>
          <w:sz w:val="24"/>
          <w:szCs w:val="24"/>
        </w:rPr>
        <w:t>19</w:t>
      </w:r>
      <w:r>
        <w:rPr>
          <w:rFonts w:ascii="Times New Roman" w:hAnsi="Times New Roman" w:cs="Times New Roman"/>
          <w:sz w:val="24"/>
          <w:szCs w:val="24"/>
        </w:rPr>
        <w:t>). Ministrstvo za notranje zadeve je opustilo kmetijsko, gozdarsko in drugo pridobitno delavnost, saj se po zakonu ministrstvo ne sme ukvarjati s pridobitno dejavnostjo. Tako so te dejavnosti prodali ali dali posestvu Snežnik. Kmetijski oziroma živinorejski del ima danes v lasti zasebnik, ki ima v Gotenici ekološko kmetijo. Zaposleni v centru prihajajo večinoma iz R</w:t>
      </w:r>
      <w:r w:rsidR="00E619EA">
        <w:rPr>
          <w:rFonts w:ascii="Times New Roman" w:hAnsi="Times New Roman" w:cs="Times New Roman"/>
          <w:sz w:val="24"/>
          <w:szCs w:val="24"/>
        </w:rPr>
        <w:t>ibniškega in Kočevskega območja</w:t>
      </w:r>
      <w:r>
        <w:rPr>
          <w:rFonts w:ascii="Times New Roman" w:hAnsi="Times New Roman" w:cs="Times New Roman"/>
          <w:sz w:val="24"/>
          <w:szCs w:val="24"/>
        </w:rPr>
        <w:t xml:space="preserve"> (po Vinko Fugina, pogovor, 18. 7. 2013)</w:t>
      </w:r>
      <w:r w:rsidR="00E619EA">
        <w:rPr>
          <w:rFonts w:ascii="Times New Roman" w:hAnsi="Times New Roman" w:cs="Times New Roman"/>
          <w:sz w:val="24"/>
          <w:szCs w:val="24"/>
        </w:rPr>
        <w:t>.</w:t>
      </w:r>
      <w:r>
        <w:rPr>
          <w:rFonts w:ascii="Times New Roman" w:hAnsi="Times New Roman" w:cs="Times New Roman"/>
          <w:sz w:val="24"/>
          <w:szCs w:val="24"/>
        </w:rPr>
        <w:t xml:space="preserve"> </w:t>
      </w:r>
    </w:p>
    <w:p w:rsidR="006F6159" w:rsidRDefault="006F6159" w:rsidP="008924FA">
      <w:pPr>
        <w:spacing w:after="0" w:line="360" w:lineRule="auto"/>
        <w:ind w:firstLine="425"/>
        <w:jc w:val="both"/>
        <w:rPr>
          <w:rFonts w:ascii="Times New Roman" w:hAnsi="Times New Roman" w:cs="Times New Roman"/>
          <w:sz w:val="24"/>
          <w:szCs w:val="24"/>
        </w:rPr>
      </w:pPr>
    </w:p>
    <w:p w:rsidR="00F40DAB" w:rsidRPr="0005022E" w:rsidRDefault="00F40DAB" w:rsidP="0005022E">
      <w:pPr>
        <w:pStyle w:val="Naslov3"/>
        <w:numPr>
          <w:ilvl w:val="2"/>
          <w:numId w:val="15"/>
        </w:numPr>
        <w:spacing w:before="0" w:line="360" w:lineRule="auto"/>
        <w:rPr>
          <w:rFonts w:ascii="Times New Roman" w:hAnsi="Times New Roman" w:cs="Times New Roman"/>
          <w:b w:val="0"/>
          <w:color w:val="auto"/>
          <w:sz w:val="24"/>
          <w:szCs w:val="24"/>
        </w:rPr>
      </w:pPr>
      <w:bookmarkStart w:id="24" w:name="_Toc364527728"/>
      <w:r w:rsidRPr="0005022E">
        <w:rPr>
          <w:rFonts w:ascii="Times New Roman" w:hAnsi="Times New Roman" w:cs="Times New Roman"/>
          <w:b w:val="0"/>
          <w:color w:val="auto"/>
          <w:sz w:val="24"/>
          <w:szCs w:val="24"/>
        </w:rPr>
        <w:t>ŠIRŠE VAROVANO OBMOČJE</w:t>
      </w:r>
      <w:bookmarkEnd w:id="24"/>
      <w:r w:rsidR="005D5D2C" w:rsidRPr="0005022E">
        <w:rPr>
          <w:rFonts w:ascii="Times New Roman" w:hAnsi="Times New Roman" w:cs="Times New Roman"/>
          <w:b w:val="0"/>
          <w:color w:val="auto"/>
          <w:sz w:val="24"/>
          <w:szCs w:val="24"/>
        </w:rPr>
        <w:t xml:space="preserve"> </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Prebivalci širšega območja </w:t>
      </w:r>
      <w:r w:rsidR="00B50C06">
        <w:rPr>
          <w:rFonts w:ascii="Times New Roman" w:hAnsi="Times New Roman" w:cs="Times New Roman"/>
          <w:sz w:val="24"/>
          <w:szCs w:val="24"/>
        </w:rPr>
        <w:t>so bili večinoma zaposleni pri p</w:t>
      </w:r>
      <w:r>
        <w:rPr>
          <w:rFonts w:ascii="Times New Roman" w:hAnsi="Times New Roman" w:cs="Times New Roman"/>
          <w:sz w:val="24"/>
          <w:szCs w:val="24"/>
        </w:rPr>
        <w:t>osestvu</w:t>
      </w:r>
      <w:r w:rsidR="00B50C06">
        <w:rPr>
          <w:rFonts w:ascii="Times New Roman" w:hAnsi="Times New Roman" w:cs="Times New Roman"/>
          <w:sz w:val="24"/>
          <w:szCs w:val="24"/>
        </w:rPr>
        <w:t xml:space="preserve"> Snežnik</w:t>
      </w:r>
      <w:r>
        <w:rPr>
          <w:rFonts w:ascii="Times New Roman" w:hAnsi="Times New Roman" w:cs="Times New Roman"/>
          <w:sz w:val="24"/>
          <w:szCs w:val="24"/>
        </w:rPr>
        <w:t xml:space="preserve">. To </w:t>
      </w:r>
      <w:r w:rsidR="00FA74D6">
        <w:rPr>
          <w:rFonts w:ascii="Times New Roman" w:hAnsi="Times New Roman" w:cs="Times New Roman"/>
          <w:sz w:val="24"/>
          <w:szCs w:val="24"/>
        </w:rPr>
        <w:t>območje so nekateri večkrat</w:t>
      </w:r>
      <w:r>
        <w:rPr>
          <w:rFonts w:ascii="Times New Roman" w:hAnsi="Times New Roman" w:cs="Times New Roman"/>
          <w:sz w:val="24"/>
          <w:szCs w:val="24"/>
        </w:rPr>
        <w:t xml:space="preserve"> poimenovali tudi »državica v malem« (Prebilič b.n.l.: 66)</w:t>
      </w:r>
      <w:r w:rsidR="007D4D27">
        <w:rPr>
          <w:rFonts w:ascii="Times New Roman" w:hAnsi="Times New Roman" w:cs="Times New Roman"/>
          <w:sz w:val="24"/>
          <w:szCs w:val="24"/>
        </w:rPr>
        <w:t xml:space="preserve"> ali kako drugače</w:t>
      </w:r>
      <w:r>
        <w:rPr>
          <w:rFonts w:ascii="Times New Roman" w:hAnsi="Times New Roman" w:cs="Times New Roman"/>
          <w:sz w:val="24"/>
          <w:szCs w:val="24"/>
        </w:rPr>
        <w:t xml:space="preserve">. </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D5189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Na tem delu</w:t>
      </w:r>
      <w:r w:rsidR="00F40DAB">
        <w:rPr>
          <w:rFonts w:ascii="Times New Roman" w:hAnsi="Times New Roman" w:cs="Times New Roman"/>
          <w:sz w:val="24"/>
          <w:szCs w:val="24"/>
        </w:rPr>
        <w:t xml:space="preserve"> zaprtega območja je veljal bolj liberalen način življenja. V nasprotju z Gotenico in Škriljem tu niso izseljevali ljudi ampak, ravno obratno, </w:t>
      </w:r>
      <w:r>
        <w:rPr>
          <w:rFonts w:ascii="Times New Roman" w:hAnsi="Times New Roman" w:cs="Times New Roman"/>
          <w:sz w:val="24"/>
          <w:szCs w:val="24"/>
        </w:rPr>
        <w:t xml:space="preserve">sem </w:t>
      </w:r>
      <w:r w:rsidR="00F40DAB">
        <w:rPr>
          <w:rFonts w:ascii="Times New Roman" w:hAnsi="Times New Roman" w:cs="Times New Roman"/>
          <w:sz w:val="24"/>
          <w:szCs w:val="24"/>
        </w:rPr>
        <w:t xml:space="preserve">so jih naseljevali. To pa so se lotili tako, da so najemali delavce iz različnih delov Slovenije, ki so se sčasoma ali takoj tu naselili. </w:t>
      </w:r>
    </w:p>
    <w:p w:rsidR="004E4C9F" w:rsidRDefault="004E4C9F" w:rsidP="008924FA">
      <w:pPr>
        <w:spacing w:after="0" w:line="360" w:lineRule="auto"/>
        <w:ind w:firstLine="425"/>
        <w:jc w:val="both"/>
        <w:rPr>
          <w:rFonts w:ascii="Times New Roman" w:hAnsi="Times New Roman" w:cs="Times New Roman"/>
          <w:sz w:val="24"/>
          <w:szCs w:val="24"/>
        </w:rPr>
      </w:pPr>
    </w:p>
    <w:p w:rsidR="004E4C9F" w:rsidRDefault="004E4C9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V nadaljevanju bom bolj podrobneje in na dolgo predstavila življenje v Kočevski Reki. Ta predstavitev bo potekala tako skozi literaturo, kjer je kaj zapisano, kot skozi intervjuje, ki so mi veliko bolj pomagali razjasniti določene stvari. </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610D63" w:rsidRDefault="00AE0203" w:rsidP="0005022E">
      <w:pPr>
        <w:pStyle w:val="Naslov2"/>
        <w:numPr>
          <w:ilvl w:val="1"/>
          <w:numId w:val="15"/>
        </w:numPr>
        <w:spacing w:before="0" w:line="360" w:lineRule="auto"/>
        <w:ind w:left="714" w:hanging="357"/>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D244F5">
        <w:rPr>
          <w:rFonts w:ascii="Times New Roman" w:hAnsi="Times New Roman" w:cs="Times New Roman"/>
          <w:color w:val="auto"/>
          <w:sz w:val="24"/>
          <w:szCs w:val="24"/>
        </w:rPr>
        <w:t xml:space="preserve"> </w:t>
      </w:r>
      <w:bookmarkStart w:id="25" w:name="_Toc364527729"/>
      <w:r w:rsidR="00F40DAB" w:rsidRPr="00610D63">
        <w:rPr>
          <w:rFonts w:ascii="Times New Roman" w:hAnsi="Times New Roman" w:cs="Times New Roman"/>
          <w:color w:val="auto"/>
          <w:sz w:val="24"/>
          <w:szCs w:val="24"/>
        </w:rPr>
        <w:t>Z</w:t>
      </w:r>
      <w:r>
        <w:rPr>
          <w:rFonts w:ascii="Times New Roman" w:hAnsi="Times New Roman" w:cs="Times New Roman"/>
          <w:color w:val="auto"/>
          <w:sz w:val="24"/>
          <w:szCs w:val="24"/>
        </w:rPr>
        <w:t>načilnosti zaprtega območja</w:t>
      </w:r>
      <w:r w:rsidR="00F40DAB" w:rsidRPr="00610D63">
        <w:rPr>
          <w:rFonts w:ascii="Times New Roman" w:hAnsi="Times New Roman" w:cs="Times New Roman"/>
          <w:color w:val="auto"/>
          <w:sz w:val="24"/>
          <w:szCs w:val="24"/>
        </w:rPr>
        <w:t xml:space="preserve"> K</w:t>
      </w:r>
      <w:r>
        <w:rPr>
          <w:rFonts w:ascii="Times New Roman" w:hAnsi="Times New Roman" w:cs="Times New Roman"/>
          <w:color w:val="auto"/>
          <w:sz w:val="24"/>
          <w:szCs w:val="24"/>
        </w:rPr>
        <w:t>očevska</w:t>
      </w:r>
      <w:r w:rsidR="00F40DAB" w:rsidRPr="00610D63">
        <w:rPr>
          <w:rFonts w:ascii="Times New Roman" w:hAnsi="Times New Roman" w:cs="Times New Roman"/>
          <w:color w:val="auto"/>
          <w:sz w:val="24"/>
          <w:szCs w:val="24"/>
        </w:rPr>
        <w:t xml:space="preserve"> R</w:t>
      </w:r>
      <w:r>
        <w:rPr>
          <w:rFonts w:ascii="Times New Roman" w:hAnsi="Times New Roman" w:cs="Times New Roman"/>
          <w:color w:val="auto"/>
          <w:sz w:val="24"/>
          <w:szCs w:val="24"/>
        </w:rPr>
        <w:t>eka</w:t>
      </w:r>
      <w:bookmarkEnd w:id="25"/>
      <w:r w:rsidR="00F40DAB" w:rsidRPr="00610D63">
        <w:rPr>
          <w:rFonts w:ascii="Times New Roman" w:hAnsi="Times New Roman" w:cs="Times New Roman"/>
          <w:color w:val="auto"/>
          <w:sz w:val="24"/>
          <w:szCs w:val="24"/>
        </w:rPr>
        <w:t xml:space="preserve"> </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S tem naslovom mislim predvsem na gospodarsko, kulturno in versko življenje, kot je tudi podnaslov moje diplomske naloge. To poglavje bodo zaznamovali predvsem intervjuji, saj je o teh temah napisanega bolj malo. Območje na katerega se bom nanašala je predvsem širše zaprto območje, </w:t>
      </w:r>
      <w:r w:rsidR="00D51897">
        <w:rPr>
          <w:rFonts w:ascii="Times New Roman" w:hAnsi="Times New Roman" w:cs="Times New Roman"/>
          <w:sz w:val="24"/>
          <w:szCs w:val="24"/>
        </w:rPr>
        <w:t>toda omejila se bom na</w:t>
      </w:r>
      <w:r>
        <w:rPr>
          <w:rFonts w:ascii="Times New Roman" w:hAnsi="Times New Roman" w:cs="Times New Roman"/>
          <w:sz w:val="24"/>
          <w:szCs w:val="24"/>
        </w:rPr>
        <w:t xml:space="preserve"> sam center tega dela, to je </w:t>
      </w:r>
      <w:r w:rsidR="00D51897">
        <w:rPr>
          <w:rFonts w:ascii="Times New Roman" w:hAnsi="Times New Roman" w:cs="Times New Roman"/>
          <w:sz w:val="24"/>
          <w:szCs w:val="24"/>
        </w:rPr>
        <w:t xml:space="preserve">vas </w:t>
      </w:r>
      <w:r>
        <w:rPr>
          <w:rFonts w:ascii="Times New Roman" w:hAnsi="Times New Roman" w:cs="Times New Roman"/>
          <w:sz w:val="24"/>
          <w:szCs w:val="24"/>
        </w:rPr>
        <w:t xml:space="preserve">Kočevska Reka. </w:t>
      </w:r>
    </w:p>
    <w:p w:rsidR="00F40DAB" w:rsidRDefault="00F40DAB" w:rsidP="008924FA">
      <w:pPr>
        <w:spacing w:after="0" w:line="360" w:lineRule="auto"/>
        <w:ind w:firstLine="425"/>
        <w:jc w:val="both"/>
        <w:rPr>
          <w:rFonts w:ascii="Times New Roman" w:hAnsi="Times New Roman" w:cs="Times New Roman"/>
          <w:sz w:val="24"/>
          <w:szCs w:val="24"/>
        </w:rPr>
      </w:pPr>
    </w:p>
    <w:p w:rsidR="00F40DAB" w:rsidRPr="0005022E" w:rsidRDefault="00F40DAB" w:rsidP="0005022E">
      <w:pPr>
        <w:pStyle w:val="Naslov3"/>
        <w:numPr>
          <w:ilvl w:val="2"/>
          <w:numId w:val="15"/>
        </w:numPr>
        <w:spacing w:before="0" w:line="360" w:lineRule="auto"/>
        <w:rPr>
          <w:rFonts w:ascii="Times New Roman" w:hAnsi="Times New Roman" w:cs="Times New Roman"/>
          <w:b w:val="0"/>
          <w:color w:val="auto"/>
          <w:sz w:val="24"/>
          <w:szCs w:val="24"/>
        </w:rPr>
      </w:pPr>
      <w:bookmarkStart w:id="26" w:name="_Toc364527730"/>
      <w:r w:rsidRPr="0005022E">
        <w:rPr>
          <w:rFonts w:ascii="Times New Roman" w:hAnsi="Times New Roman" w:cs="Times New Roman"/>
          <w:b w:val="0"/>
          <w:color w:val="auto"/>
          <w:sz w:val="24"/>
          <w:szCs w:val="24"/>
        </w:rPr>
        <w:t>GOSPODARSTVO KOČEVSKE REKE</w:t>
      </w:r>
      <w:bookmarkEnd w:id="26"/>
    </w:p>
    <w:p w:rsidR="00F40DAB" w:rsidRDefault="00F40DAB" w:rsidP="008924FA">
      <w:pPr>
        <w:spacing w:after="0" w:line="360" w:lineRule="auto"/>
        <w:ind w:firstLine="425"/>
        <w:jc w:val="both"/>
        <w:rPr>
          <w:rFonts w:ascii="Times New Roman" w:hAnsi="Times New Roman" w:cs="Times New Roman"/>
          <w:sz w:val="24"/>
          <w:szCs w:val="24"/>
        </w:rPr>
      </w:pPr>
    </w:p>
    <w:p w:rsidR="005856F7" w:rsidRDefault="00A42AD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Gospodarstvo je na Kočevskem imelo v rokah kar nekaj lastnikov. Prvi znani so bili Ortenburžani, ki so v 14. stoletju na to območje naselili nemške kmete. Po smrti zadnjega Ortenburžana so dedovali posestva celjski grofje. Po smrti teh pa so bili lastniki Habsburžani, ki so ta fevd dajali v zakup različnim plemiškim družinam. To se je </w:t>
      </w:r>
      <w:r w:rsidR="00640F5E">
        <w:rPr>
          <w:rFonts w:ascii="Times New Roman" w:hAnsi="Times New Roman" w:cs="Times New Roman"/>
          <w:sz w:val="24"/>
          <w:szCs w:val="24"/>
        </w:rPr>
        <w:t xml:space="preserve">dogajalo vse do leta 1641, ko je prišlo posestvo v last Auerspergov. Marčna revolucija je prinesla zemljiško odvezo, kmeta je osvobodila tlake in naturalnih dajatev, zato je bilo potrebno delavce najemati od drugod. V času 2. svetovne vojne je od Reicha imetje kupila italijanska družba Emona. Leta 1947 so ustanovili kmetijsko obdelovalno zadrugo po vzoru ruskih kolhozov. Leta 1949 je ministrstvo za notranje zadeve prevzelo površine in začelo zapirati območje Gotenice. Zapirati je začelo tudi širšo okolico Kočevske Reke. Tu je lastništvo nad gospodarstvom prevzelo državno posestvo Snežnik. Po letu 1990 se je območje začelo odpirati zato, da bi </w:t>
      </w:r>
      <w:r w:rsidR="00E619EA">
        <w:rPr>
          <w:rFonts w:ascii="Times New Roman" w:hAnsi="Times New Roman" w:cs="Times New Roman"/>
          <w:sz w:val="24"/>
          <w:szCs w:val="24"/>
        </w:rPr>
        <w:t>dosegli ponovno oživitev krajev</w:t>
      </w:r>
      <w:r w:rsidR="00640F5E">
        <w:rPr>
          <w:rFonts w:ascii="Times New Roman" w:hAnsi="Times New Roman" w:cs="Times New Roman"/>
          <w:sz w:val="24"/>
          <w:szCs w:val="24"/>
        </w:rPr>
        <w:t xml:space="preserve"> (</w:t>
      </w:r>
      <w:r w:rsidR="00F878A2">
        <w:rPr>
          <w:rFonts w:ascii="Times New Roman" w:hAnsi="Times New Roman" w:cs="Times New Roman"/>
          <w:sz w:val="24"/>
          <w:szCs w:val="24"/>
        </w:rPr>
        <w:t>po Zupančič 1993: 13-16</w:t>
      </w:r>
      <w:r w:rsidR="00640F5E">
        <w:rPr>
          <w:rFonts w:ascii="Times New Roman" w:hAnsi="Times New Roman" w:cs="Times New Roman"/>
          <w:sz w:val="24"/>
          <w:szCs w:val="24"/>
        </w:rPr>
        <w:t>)</w:t>
      </w:r>
      <w:r w:rsidR="00E619EA">
        <w:rPr>
          <w:rFonts w:ascii="Times New Roman" w:hAnsi="Times New Roman" w:cs="Times New Roman"/>
          <w:sz w:val="24"/>
          <w:szCs w:val="24"/>
        </w:rPr>
        <w:t>.</w:t>
      </w:r>
    </w:p>
    <w:p w:rsidR="00A42ADF" w:rsidRDefault="00A42ADF" w:rsidP="008924FA">
      <w:pPr>
        <w:spacing w:after="0" w:line="360" w:lineRule="auto"/>
        <w:ind w:firstLine="425"/>
        <w:jc w:val="both"/>
        <w:rPr>
          <w:rFonts w:ascii="Times New Roman" w:hAnsi="Times New Roman" w:cs="Times New Roman"/>
          <w:sz w:val="24"/>
          <w:szCs w:val="24"/>
        </w:rPr>
      </w:pPr>
    </w:p>
    <w:p w:rsidR="00F40DAB" w:rsidRDefault="00F40DAB" w:rsidP="0052467D">
      <w:pPr>
        <w:spacing w:after="0" w:line="360" w:lineRule="auto"/>
        <w:ind w:firstLine="425"/>
        <w:jc w:val="both"/>
        <w:rPr>
          <w:rFonts w:ascii="Times New Roman" w:hAnsi="Times New Roman" w:cs="Times New Roman"/>
          <w:sz w:val="24"/>
          <w:szCs w:val="24"/>
        </w:rPr>
      </w:pPr>
      <w:r w:rsidRPr="0088783A">
        <w:rPr>
          <w:rFonts w:ascii="Times New Roman" w:hAnsi="Times New Roman" w:cs="Times New Roman"/>
          <w:sz w:val="24"/>
          <w:szCs w:val="24"/>
        </w:rPr>
        <w:t xml:space="preserve">Tu je imelo </w:t>
      </w:r>
      <w:r w:rsidR="001924BD">
        <w:rPr>
          <w:rFonts w:ascii="Times New Roman" w:hAnsi="Times New Roman" w:cs="Times New Roman"/>
          <w:sz w:val="24"/>
          <w:szCs w:val="24"/>
        </w:rPr>
        <w:t>gospodarstvo v lasti d</w:t>
      </w:r>
      <w:r w:rsidRPr="0088783A">
        <w:rPr>
          <w:rFonts w:ascii="Times New Roman" w:hAnsi="Times New Roman" w:cs="Times New Roman"/>
          <w:sz w:val="24"/>
          <w:szCs w:val="24"/>
        </w:rPr>
        <w:t xml:space="preserve">ržavno posestvo Snežnik. </w:t>
      </w:r>
      <w:r w:rsidR="009817B2">
        <w:rPr>
          <w:rFonts w:ascii="Times New Roman" w:hAnsi="Times New Roman" w:cs="Times New Roman"/>
          <w:sz w:val="24"/>
          <w:szCs w:val="24"/>
        </w:rPr>
        <w:t>Na spletni strani Snežnika, d.d. sem našla čas ustanovitve posestva Snežnik:</w:t>
      </w:r>
    </w:p>
    <w:p w:rsidR="0052467D" w:rsidRPr="0088783A" w:rsidRDefault="0052467D" w:rsidP="0052467D">
      <w:pPr>
        <w:spacing w:after="0" w:line="360" w:lineRule="auto"/>
        <w:ind w:firstLine="425"/>
        <w:jc w:val="both"/>
        <w:rPr>
          <w:rFonts w:ascii="Times New Roman" w:hAnsi="Times New Roman" w:cs="Times New Roman"/>
          <w:sz w:val="24"/>
          <w:szCs w:val="24"/>
        </w:rPr>
      </w:pPr>
    </w:p>
    <w:p w:rsidR="00F40DAB" w:rsidRPr="0088783A" w:rsidRDefault="00F40DAB" w:rsidP="008924FA">
      <w:pPr>
        <w:spacing w:after="0" w:line="360" w:lineRule="auto"/>
        <w:ind w:left="708" w:firstLine="425"/>
        <w:jc w:val="both"/>
        <w:rPr>
          <w:rFonts w:ascii="Times New Roman" w:hAnsi="Times New Roman" w:cs="Times New Roman"/>
          <w:sz w:val="24"/>
          <w:szCs w:val="24"/>
        </w:rPr>
      </w:pPr>
      <w:r w:rsidRPr="0088783A">
        <w:rPr>
          <w:rFonts w:ascii="Times New Roman" w:hAnsi="Times New Roman" w:cs="Times New Roman"/>
          <w:sz w:val="24"/>
          <w:szCs w:val="24"/>
        </w:rPr>
        <w:lastRenderedPageBreak/>
        <w:t>»Z odločbo Gospodarskega sveta Vlade republike Slovenije je bilo 27. januarja 1953 ustanovljeno podjetje z imenom Državno posestvo "Snežnik" s sedežem v Kočevski Reki. Osnovne proizvodne enote podjetja so:</w:t>
      </w:r>
    </w:p>
    <w:p w:rsidR="00F40DAB" w:rsidRPr="0088783A" w:rsidRDefault="00F40DAB" w:rsidP="00D244F5">
      <w:pPr>
        <w:pStyle w:val="Odstavekseznama"/>
        <w:numPr>
          <w:ilvl w:val="0"/>
          <w:numId w:val="23"/>
        </w:numPr>
        <w:spacing w:after="0" w:line="360" w:lineRule="auto"/>
        <w:jc w:val="both"/>
        <w:rPr>
          <w:rFonts w:ascii="Times New Roman" w:hAnsi="Times New Roman" w:cs="Times New Roman"/>
          <w:sz w:val="24"/>
          <w:szCs w:val="24"/>
        </w:rPr>
      </w:pPr>
      <w:r w:rsidRPr="0088783A">
        <w:rPr>
          <w:rFonts w:ascii="Times New Roman" w:hAnsi="Times New Roman" w:cs="Times New Roman"/>
          <w:sz w:val="24"/>
          <w:szCs w:val="24"/>
        </w:rPr>
        <w:t>kmetijstvo,</w:t>
      </w:r>
    </w:p>
    <w:p w:rsidR="00F40DAB" w:rsidRPr="00FE5647" w:rsidRDefault="00F40DAB" w:rsidP="00D244F5">
      <w:pPr>
        <w:pStyle w:val="Odstavekseznama"/>
        <w:numPr>
          <w:ilvl w:val="0"/>
          <w:numId w:val="23"/>
        </w:numPr>
        <w:spacing w:after="0" w:line="360" w:lineRule="auto"/>
        <w:jc w:val="both"/>
        <w:rPr>
          <w:rFonts w:ascii="Times New Roman" w:hAnsi="Times New Roman" w:cs="Times New Roman"/>
          <w:sz w:val="24"/>
          <w:szCs w:val="24"/>
        </w:rPr>
      </w:pPr>
      <w:r w:rsidRPr="00FE5647">
        <w:rPr>
          <w:rFonts w:ascii="Times New Roman" w:hAnsi="Times New Roman" w:cs="Times New Roman"/>
          <w:sz w:val="24"/>
          <w:szCs w:val="24"/>
        </w:rPr>
        <w:t>gozdarstvo,</w:t>
      </w:r>
    </w:p>
    <w:p w:rsidR="00F40DAB" w:rsidRPr="00FE5647" w:rsidRDefault="00F40DAB" w:rsidP="00D244F5">
      <w:pPr>
        <w:pStyle w:val="Odstavekseznama"/>
        <w:numPr>
          <w:ilvl w:val="0"/>
          <w:numId w:val="23"/>
        </w:numPr>
        <w:spacing w:after="0" w:line="360" w:lineRule="auto"/>
        <w:jc w:val="both"/>
        <w:rPr>
          <w:rFonts w:ascii="Times New Roman" w:hAnsi="Times New Roman" w:cs="Times New Roman"/>
          <w:sz w:val="24"/>
          <w:szCs w:val="24"/>
        </w:rPr>
      </w:pPr>
      <w:r w:rsidRPr="00FE5647">
        <w:rPr>
          <w:rFonts w:ascii="Times New Roman" w:hAnsi="Times New Roman" w:cs="Times New Roman"/>
          <w:sz w:val="24"/>
          <w:szCs w:val="24"/>
        </w:rPr>
        <w:t>lovstvo,</w:t>
      </w:r>
    </w:p>
    <w:p w:rsidR="00F40DAB" w:rsidRPr="00FE5647" w:rsidRDefault="00F40DAB" w:rsidP="00D244F5">
      <w:pPr>
        <w:pStyle w:val="Odstavekseznama"/>
        <w:numPr>
          <w:ilvl w:val="0"/>
          <w:numId w:val="23"/>
        </w:numPr>
        <w:spacing w:after="0" w:line="360" w:lineRule="auto"/>
        <w:jc w:val="both"/>
        <w:rPr>
          <w:rFonts w:ascii="Times New Roman" w:hAnsi="Times New Roman" w:cs="Times New Roman"/>
          <w:sz w:val="24"/>
          <w:szCs w:val="24"/>
        </w:rPr>
      </w:pPr>
      <w:r w:rsidRPr="00FE5647">
        <w:rPr>
          <w:rFonts w:ascii="Times New Roman" w:hAnsi="Times New Roman" w:cs="Times New Roman"/>
          <w:sz w:val="24"/>
          <w:szCs w:val="24"/>
        </w:rPr>
        <w:t>primarna predelava lesa,</w:t>
      </w:r>
    </w:p>
    <w:p w:rsidR="00022E31" w:rsidRDefault="00E619EA" w:rsidP="00D244F5">
      <w:pPr>
        <w:pStyle w:val="Odstavekseznama"/>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dejavnosti javnega značaja</w:t>
      </w:r>
      <w:r w:rsidR="00F40DAB">
        <w:rPr>
          <w:rFonts w:ascii="Times New Roman" w:hAnsi="Times New Roman" w:cs="Times New Roman"/>
          <w:sz w:val="24"/>
          <w:szCs w:val="24"/>
        </w:rPr>
        <w:t>«</w:t>
      </w:r>
      <w:r w:rsidR="00F40DAB" w:rsidRPr="00FE5647">
        <w:rPr>
          <w:rFonts w:ascii="Times New Roman" w:hAnsi="Times New Roman" w:cs="Times New Roman"/>
          <w:sz w:val="24"/>
          <w:szCs w:val="24"/>
        </w:rPr>
        <w:t xml:space="preserve"> </w:t>
      </w:r>
      <w:r w:rsidR="0028649D">
        <w:rPr>
          <w:rFonts w:ascii="Times New Roman" w:hAnsi="Times New Roman" w:cs="Times New Roman"/>
          <w:sz w:val="24"/>
          <w:szCs w:val="24"/>
        </w:rPr>
        <w:t>(</w:t>
      </w:r>
      <w:r w:rsidR="0028649D" w:rsidRPr="00022E31">
        <w:rPr>
          <w:rFonts w:ascii="Times New Roman" w:hAnsi="Times New Roman" w:cs="Times New Roman"/>
          <w:sz w:val="24"/>
          <w:szCs w:val="24"/>
        </w:rPr>
        <w:t>Snežnik</w:t>
      </w:r>
      <w:r w:rsidR="0028649D">
        <w:rPr>
          <w:rFonts w:ascii="Times New Roman" w:hAnsi="Times New Roman" w:cs="Times New Roman"/>
          <w:sz w:val="24"/>
          <w:szCs w:val="24"/>
        </w:rPr>
        <w:t>, d.d.</w:t>
      </w:r>
      <w:r w:rsidR="00D244F5">
        <w:rPr>
          <w:rFonts w:ascii="Times New Roman" w:hAnsi="Times New Roman" w:cs="Times New Roman"/>
          <w:sz w:val="24"/>
          <w:szCs w:val="24"/>
        </w:rPr>
        <w:t xml:space="preserve"> Kočevska Reka </w:t>
      </w:r>
      <w:r w:rsidR="0028649D" w:rsidRPr="00022E31">
        <w:rPr>
          <w:rFonts w:ascii="Times New Roman" w:hAnsi="Times New Roman" w:cs="Times New Roman"/>
          <w:sz w:val="24"/>
          <w:szCs w:val="24"/>
        </w:rPr>
        <w:t>2007b</w:t>
      </w:r>
      <w:r w:rsidR="0028649D">
        <w:rPr>
          <w:rFonts w:ascii="Times New Roman" w:hAnsi="Times New Roman" w:cs="Times New Roman"/>
          <w:sz w:val="24"/>
          <w:szCs w:val="24"/>
        </w:rPr>
        <w:t>)</w:t>
      </w:r>
      <w:r>
        <w:rPr>
          <w:rFonts w:ascii="Times New Roman" w:hAnsi="Times New Roman" w:cs="Times New Roman"/>
          <w:sz w:val="24"/>
          <w:szCs w:val="24"/>
        </w:rPr>
        <w:t>.</w:t>
      </w:r>
    </w:p>
    <w:p w:rsidR="0028649D" w:rsidRPr="0028649D" w:rsidRDefault="0028649D" w:rsidP="008924FA">
      <w:pPr>
        <w:spacing w:after="0" w:line="360" w:lineRule="auto"/>
        <w:ind w:firstLine="425"/>
        <w:jc w:val="both"/>
        <w:rPr>
          <w:rFonts w:ascii="Times New Roman" w:hAnsi="Times New Roman" w:cs="Times New Roman"/>
          <w:sz w:val="24"/>
          <w:szCs w:val="24"/>
        </w:rPr>
      </w:pPr>
    </w:p>
    <w:p w:rsidR="00F40DAB" w:rsidRPr="00022E31" w:rsidRDefault="00022E31"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Posestvo Snežnik se leta 1990, ko se območje odpre, preimenuje</w:t>
      </w:r>
      <w:r w:rsidR="0028649D">
        <w:rPr>
          <w:rFonts w:ascii="Times New Roman" w:hAnsi="Times New Roman" w:cs="Times New Roman"/>
          <w:sz w:val="24"/>
          <w:szCs w:val="24"/>
        </w:rPr>
        <w:t xml:space="preserve"> v Javno podjetje Snežnik, p.o.</w:t>
      </w:r>
      <w:r>
        <w:rPr>
          <w:rFonts w:ascii="Times New Roman" w:hAnsi="Times New Roman" w:cs="Times New Roman"/>
          <w:sz w:val="24"/>
          <w:szCs w:val="24"/>
        </w:rPr>
        <w:t xml:space="preserve"> Kočevska Reka </w:t>
      </w:r>
      <w:r w:rsidR="00F40DAB" w:rsidRPr="00022E31">
        <w:rPr>
          <w:rFonts w:ascii="Times New Roman" w:hAnsi="Times New Roman" w:cs="Times New Roman"/>
          <w:sz w:val="24"/>
          <w:szCs w:val="24"/>
        </w:rPr>
        <w:t>(</w:t>
      </w:r>
      <w:r w:rsidR="0028649D">
        <w:rPr>
          <w:rFonts w:ascii="Times New Roman" w:hAnsi="Times New Roman" w:cs="Times New Roman"/>
          <w:sz w:val="24"/>
          <w:szCs w:val="24"/>
        </w:rPr>
        <w:t>po Snežnik, d.d. Kočevska Reka 2007b</w:t>
      </w:r>
      <w:r w:rsidR="00F40DAB" w:rsidRPr="00022E31">
        <w:rPr>
          <w:rFonts w:ascii="Times New Roman" w:hAnsi="Times New Roman" w:cs="Times New Roman"/>
          <w:sz w:val="24"/>
          <w:szCs w:val="24"/>
        </w:rPr>
        <w:t>)</w:t>
      </w:r>
      <w:r w:rsidR="00682B1E">
        <w:rPr>
          <w:rFonts w:ascii="Times New Roman" w:hAnsi="Times New Roman" w:cs="Times New Roman"/>
          <w:sz w:val="24"/>
          <w:szCs w:val="24"/>
        </w:rPr>
        <w:t>.</w:t>
      </w:r>
    </w:p>
    <w:p w:rsidR="004F66F0" w:rsidRDefault="004F66F0" w:rsidP="008924FA">
      <w:pPr>
        <w:spacing w:after="0" w:line="360" w:lineRule="auto"/>
        <w:ind w:firstLine="425"/>
        <w:jc w:val="both"/>
        <w:rPr>
          <w:rFonts w:ascii="Times New Roman" w:hAnsi="Times New Roman" w:cs="Times New Roman"/>
          <w:sz w:val="24"/>
          <w:szCs w:val="24"/>
        </w:rPr>
      </w:pPr>
    </w:p>
    <w:p w:rsidR="00DD5500" w:rsidRDefault="00DB618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Danes se podjetje imenuje </w:t>
      </w:r>
      <w:r w:rsidRPr="00DB6187">
        <w:rPr>
          <w:rFonts w:ascii="Times New Roman" w:hAnsi="Times New Roman" w:cs="Times New Roman"/>
          <w:sz w:val="24"/>
          <w:szCs w:val="24"/>
        </w:rPr>
        <w:t>S</w:t>
      </w:r>
      <w:r>
        <w:rPr>
          <w:rFonts w:ascii="Times New Roman" w:hAnsi="Times New Roman" w:cs="Times New Roman"/>
          <w:sz w:val="24"/>
          <w:szCs w:val="24"/>
        </w:rPr>
        <w:t>nežnik</w:t>
      </w:r>
      <w:r w:rsidRPr="00DB6187">
        <w:rPr>
          <w:rFonts w:ascii="Times New Roman" w:hAnsi="Times New Roman" w:cs="Times New Roman"/>
          <w:sz w:val="24"/>
          <w:szCs w:val="24"/>
        </w:rPr>
        <w:t>, podjetje za proizvodnjo in storitve, d.d., Kočevska Reka</w:t>
      </w:r>
      <w:r>
        <w:rPr>
          <w:rFonts w:ascii="Times New Roman" w:hAnsi="Times New Roman" w:cs="Times New Roman"/>
          <w:sz w:val="24"/>
          <w:szCs w:val="24"/>
        </w:rPr>
        <w:t xml:space="preserve">. Ukvarja se samo še z gozdarstvom, lesno </w:t>
      </w:r>
      <w:r w:rsidR="00DD5500">
        <w:rPr>
          <w:rFonts w:ascii="Times New Roman" w:hAnsi="Times New Roman" w:cs="Times New Roman"/>
          <w:sz w:val="24"/>
          <w:szCs w:val="24"/>
        </w:rPr>
        <w:t>predelavo</w:t>
      </w:r>
      <w:r>
        <w:rPr>
          <w:rFonts w:ascii="Times New Roman" w:hAnsi="Times New Roman" w:cs="Times New Roman"/>
          <w:sz w:val="24"/>
          <w:szCs w:val="24"/>
        </w:rPr>
        <w:t xml:space="preserve"> in trženjem. </w:t>
      </w:r>
      <w:r w:rsidR="00DD5500">
        <w:rPr>
          <w:rFonts w:ascii="Times New Roman" w:hAnsi="Times New Roman" w:cs="Times New Roman"/>
          <w:sz w:val="24"/>
          <w:szCs w:val="24"/>
        </w:rPr>
        <w:t xml:space="preserve">Med gozdarstvo sodijo naslednje dejavnosti: </w:t>
      </w:r>
      <w:r w:rsidR="00DD5500" w:rsidRPr="00DD5500">
        <w:rPr>
          <w:rFonts w:ascii="Times New Roman" w:hAnsi="Times New Roman" w:cs="Times New Roman"/>
          <w:sz w:val="24"/>
          <w:szCs w:val="24"/>
        </w:rPr>
        <w:t>posek in sprav</w:t>
      </w:r>
      <w:r w:rsidR="00DD5500">
        <w:rPr>
          <w:rFonts w:ascii="Times New Roman" w:hAnsi="Times New Roman" w:cs="Times New Roman"/>
          <w:sz w:val="24"/>
          <w:szCs w:val="24"/>
        </w:rPr>
        <w:t xml:space="preserve">ilo gozdnih lesnih zalog, </w:t>
      </w:r>
      <w:r w:rsidR="00DD5500" w:rsidRPr="00DD5500">
        <w:rPr>
          <w:rFonts w:ascii="Times New Roman" w:hAnsi="Times New Roman" w:cs="Times New Roman"/>
          <w:sz w:val="24"/>
          <w:szCs w:val="24"/>
        </w:rPr>
        <w:t xml:space="preserve">izvajanje </w:t>
      </w:r>
      <w:r w:rsidR="00DD5500">
        <w:rPr>
          <w:rFonts w:ascii="Times New Roman" w:hAnsi="Times New Roman" w:cs="Times New Roman"/>
          <w:sz w:val="24"/>
          <w:szCs w:val="24"/>
        </w:rPr>
        <w:t>bioloških in tehničnih vlaganj</w:t>
      </w:r>
      <w:r w:rsidR="00DD5500" w:rsidRPr="00DD5500">
        <w:rPr>
          <w:rFonts w:ascii="Times New Roman" w:hAnsi="Times New Roman" w:cs="Times New Roman"/>
          <w:sz w:val="24"/>
          <w:szCs w:val="24"/>
        </w:rPr>
        <w:t xml:space="preserve"> v gozdove,</w:t>
      </w:r>
      <w:r w:rsidR="00DD5500">
        <w:rPr>
          <w:rFonts w:ascii="Times New Roman" w:hAnsi="Times New Roman" w:cs="Times New Roman"/>
          <w:sz w:val="24"/>
          <w:szCs w:val="24"/>
        </w:rPr>
        <w:t xml:space="preserve"> </w:t>
      </w:r>
      <w:r w:rsidR="00DD5500" w:rsidRPr="00DD5500">
        <w:rPr>
          <w:rFonts w:ascii="Times New Roman" w:hAnsi="Times New Roman" w:cs="Times New Roman"/>
          <w:sz w:val="24"/>
          <w:szCs w:val="24"/>
        </w:rPr>
        <w:t>gradbena dela povezana z izgradnjo in vzdrževanjem prometne infrastrukture v gozdovih,</w:t>
      </w:r>
      <w:r w:rsidR="00DD5500">
        <w:rPr>
          <w:rFonts w:ascii="Times New Roman" w:hAnsi="Times New Roman" w:cs="Times New Roman"/>
          <w:sz w:val="24"/>
          <w:szCs w:val="24"/>
        </w:rPr>
        <w:t xml:space="preserve"> gozdarski transport, </w:t>
      </w:r>
      <w:r w:rsidR="00DD5500" w:rsidRPr="00DD5500">
        <w:rPr>
          <w:rFonts w:ascii="Times New Roman" w:hAnsi="Times New Roman" w:cs="Times New Roman"/>
          <w:sz w:val="24"/>
          <w:szCs w:val="24"/>
        </w:rPr>
        <w:t>mehanične delavnice,</w:t>
      </w:r>
      <w:r w:rsidR="00DD5500">
        <w:rPr>
          <w:rFonts w:ascii="Times New Roman" w:hAnsi="Times New Roman" w:cs="Times New Roman"/>
          <w:sz w:val="24"/>
          <w:szCs w:val="24"/>
        </w:rPr>
        <w:t xml:space="preserve"> </w:t>
      </w:r>
      <w:r w:rsidR="00DD5500" w:rsidRPr="00DD5500">
        <w:rPr>
          <w:rFonts w:ascii="Times New Roman" w:hAnsi="Times New Roman" w:cs="Times New Roman"/>
          <w:sz w:val="24"/>
          <w:szCs w:val="24"/>
        </w:rPr>
        <w:t>bencinski servis,</w:t>
      </w:r>
      <w:r w:rsidR="00DD5500">
        <w:rPr>
          <w:rFonts w:ascii="Times New Roman" w:hAnsi="Times New Roman" w:cs="Times New Roman"/>
          <w:sz w:val="24"/>
          <w:szCs w:val="24"/>
        </w:rPr>
        <w:t xml:space="preserve"> </w:t>
      </w:r>
      <w:r w:rsidR="00DD5500" w:rsidRPr="00DD5500">
        <w:rPr>
          <w:rFonts w:ascii="Times New Roman" w:hAnsi="Times New Roman" w:cs="Times New Roman"/>
          <w:sz w:val="24"/>
          <w:szCs w:val="24"/>
        </w:rPr>
        <w:t>peskokop,</w:t>
      </w:r>
      <w:r w:rsidR="00DD5500">
        <w:rPr>
          <w:rFonts w:ascii="Times New Roman" w:hAnsi="Times New Roman" w:cs="Times New Roman"/>
          <w:sz w:val="24"/>
          <w:szCs w:val="24"/>
        </w:rPr>
        <w:t xml:space="preserve"> </w:t>
      </w:r>
      <w:r w:rsidR="00DD5500" w:rsidRPr="00DD5500">
        <w:rPr>
          <w:rFonts w:ascii="Times New Roman" w:hAnsi="Times New Roman" w:cs="Times New Roman"/>
          <w:sz w:val="24"/>
          <w:szCs w:val="24"/>
        </w:rPr>
        <w:t>strokovno svetovanje na področju gozdarstva zasebnim lastnikom gozdov.</w:t>
      </w:r>
      <w:r w:rsidR="00DD5500">
        <w:rPr>
          <w:rFonts w:ascii="Times New Roman" w:hAnsi="Times New Roman" w:cs="Times New Roman"/>
          <w:sz w:val="24"/>
          <w:szCs w:val="24"/>
        </w:rPr>
        <w:t xml:space="preserve"> Lesna predelava vključuje</w:t>
      </w:r>
      <w:r w:rsidR="00DD5500" w:rsidRPr="00DD5500">
        <w:t xml:space="preserve"> </w:t>
      </w:r>
      <w:r w:rsidR="00DD5500">
        <w:rPr>
          <w:rFonts w:ascii="Times New Roman" w:hAnsi="Times New Roman" w:cs="Times New Roman"/>
          <w:sz w:val="24"/>
          <w:szCs w:val="24"/>
        </w:rPr>
        <w:t>proizvodnjo</w:t>
      </w:r>
      <w:r w:rsidR="00DD5500" w:rsidRPr="00DD5500">
        <w:rPr>
          <w:rFonts w:ascii="Times New Roman" w:hAnsi="Times New Roman" w:cs="Times New Roman"/>
          <w:sz w:val="24"/>
          <w:szCs w:val="24"/>
        </w:rPr>
        <w:t xml:space="preserve"> žaganega lesa (iglavci, listavci),</w:t>
      </w:r>
      <w:r w:rsidR="00DD5500">
        <w:rPr>
          <w:rFonts w:ascii="Times New Roman" w:hAnsi="Times New Roman" w:cs="Times New Roman"/>
          <w:sz w:val="24"/>
          <w:szCs w:val="24"/>
        </w:rPr>
        <w:t xml:space="preserve"> proizvodnjo</w:t>
      </w:r>
      <w:r w:rsidR="00DD5500" w:rsidRPr="00DD5500">
        <w:rPr>
          <w:rFonts w:ascii="Times New Roman" w:hAnsi="Times New Roman" w:cs="Times New Roman"/>
          <w:sz w:val="24"/>
          <w:szCs w:val="24"/>
        </w:rPr>
        <w:t xml:space="preserve"> masivnih lepljenih plošč,</w:t>
      </w:r>
      <w:r w:rsidR="00DD5500">
        <w:rPr>
          <w:rFonts w:ascii="Times New Roman" w:hAnsi="Times New Roman" w:cs="Times New Roman"/>
          <w:sz w:val="24"/>
          <w:szCs w:val="24"/>
        </w:rPr>
        <w:t xml:space="preserve"> proizvodnjo</w:t>
      </w:r>
      <w:r w:rsidR="00DD5500" w:rsidRPr="00DD5500">
        <w:rPr>
          <w:rFonts w:ascii="Times New Roman" w:hAnsi="Times New Roman" w:cs="Times New Roman"/>
          <w:sz w:val="24"/>
          <w:szCs w:val="24"/>
        </w:rPr>
        <w:t xml:space="preserve"> bio</w:t>
      </w:r>
      <w:r w:rsidR="00DD5500">
        <w:rPr>
          <w:rFonts w:ascii="Times New Roman" w:hAnsi="Times New Roman" w:cs="Times New Roman"/>
          <w:sz w:val="24"/>
          <w:szCs w:val="24"/>
        </w:rPr>
        <w:t xml:space="preserve"> </w:t>
      </w:r>
      <w:r w:rsidR="00DD5500" w:rsidRPr="00DD5500">
        <w:rPr>
          <w:rFonts w:ascii="Times New Roman" w:hAnsi="Times New Roman" w:cs="Times New Roman"/>
          <w:sz w:val="24"/>
          <w:szCs w:val="24"/>
        </w:rPr>
        <w:t>mase (sekanci, lubje, žagovina),</w:t>
      </w:r>
      <w:r w:rsidR="00DD5500">
        <w:rPr>
          <w:rFonts w:ascii="Times New Roman" w:hAnsi="Times New Roman" w:cs="Times New Roman"/>
          <w:sz w:val="24"/>
          <w:szCs w:val="24"/>
        </w:rPr>
        <w:t xml:space="preserve"> </w:t>
      </w:r>
      <w:r w:rsidR="00DD5500" w:rsidRPr="00DD5500">
        <w:rPr>
          <w:rFonts w:ascii="Times New Roman" w:hAnsi="Times New Roman" w:cs="Times New Roman"/>
          <w:sz w:val="24"/>
          <w:szCs w:val="24"/>
        </w:rPr>
        <w:t>storitvene dejavnosti kot so proizvodnja in distribucija toplotne energije, razrez hlodovine, lepljenje lesa, brušenje lesa, sušenje lesa ipd... Trženje sestavljata prodajno nabavna služba in mehanizirano skladišče lesa. Nabavna služba skrbi za načrtovanje, u</w:t>
      </w:r>
      <w:r w:rsidR="00DD5500">
        <w:rPr>
          <w:rFonts w:ascii="Times New Roman" w:hAnsi="Times New Roman" w:cs="Times New Roman"/>
          <w:sz w:val="24"/>
          <w:szCs w:val="24"/>
        </w:rPr>
        <w:t>smerjanje,</w:t>
      </w:r>
      <w:r w:rsidR="00DD5500" w:rsidRPr="00DD5500">
        <w:rPr>
          <w:rFonts w:ascii="Times New Roman" w:hAnsi="Times New Roman" w:cs="Times New Roman"/>
          <w:sz w:val="24"/>
          <w:szCs w:val="24"/>
        </w:rPr>
        <w:t xml:space="preserve"> organiziranje programov trženja in prodajnih dejavnosti, ki vključuje prodajo gozdno lesnih </w:t>
      </w:r>
      <w:r w:rsidR="00DD5500">
        <w:rPr>
          <w:rFonts w:ascii="Times New Roman" w:hAnsi="Times New Roman" w:cs="Times New Roman"/>
          <w:sz w:val="24"/>
          <w:szCs w:val="24"/>
        </w:rPr>
        <w:t>zalog</w:t>
      </w:r>
      <w:r w:rsidR="00DD5500" w:rsidRPr="00DD5500">
        <w:rPr>
          <w:rFonts w:ascii="Times New Roman" w:hAnsi="Times New Roman" w:cs="Times New Roman"/>
          <w:sz w:val="24"/>
          <w:szCs w:val="24"/>
        </w:rPr>
        <w:t xml:space="preserve">, žaganega lesa in masivnih </w:t>
      </w:r>
      <w:r w:rsidR="00DD5500" w:rsidRPr="00692AF6">
        <w:rPr>
          <w:rFonts w:ascii="Times New Roman" w:hAnsi="Times New Roman" w:cs="Times New Roman"/>
          <w:sz w:val="24"/>
          <w:szCs w:val="24"/>
        </w:rPr>
        <w:t xml:space="preserve">lepljenih </w:t>
      </w:r>
      <w:r w:rsidR="00D244F5">
        <w:rPr>
          <w:rFonts w:ascii="Times New Roman" w:hAnsi="Times New Roman" w:cs="Times New Roman"/>
          <w:sz w:val="24"/>
          <w:szCs w:val="24"/>
        </w:rPr>
        <w:t>plošč, skrbi za nabavo surovin –</w:t>
      </w:r>
      <w:r w:rsidR="00DD5500" w:rsidRPr="00692AF6">
        <w:rPr>
          <w:rFonts w:ascii="Times New Roman" w:hAnsi="Times New Roman" w:cs="Times New Roman"/>
          <w:sz w:val="24"/>
          <w:szCs w:val="24"/>
        </w:rPr>
        <w:t xml:space="preserve"> gozdnih lesnih zalog in decimiranih elementov, ter skrbi še za nabavo ostalega materiala, ki je potreben za nemoten potek proizvodnje. Naloge mehaniziranega skladišča lesa so koordinacija in sinhronizacija proizvodnih procesov gozdarske proizvodnje s potrebami proizvodnje v žagalnici, odkup gozdnih lesnih zalog od zasebnih</w:t>
      </w:r>
      <w:r w:rsidR="00DD5500" w:rsidRPr="00DD5500">
        <w:rPr>
          <w:rFonts w:ascii="Times New Roman" w:hAnsi="Times New Roman" w:cs="Times New Roman"/>
          <w:sz w:val="24"/>
          <w:szCs w:val="24"/>
        </w:rPr>
        <w:t xml:space="preserve"> lastnikov gozdov,</w:t>
      </w:r>
      <w:r w:rsidR="00DD5500">
        <w:rPr>
          <w:rFonts w:ascii="Times New Roman" w:hAnsi="Times New Roman" w:cs="Times New Roman"/>
          <w:sz w:val="24"/>
          <w:szCs w:val="24"/>
        </w:rPr>
        <w:t xml:space="preserve"> </w:t>
      </w:r>
      <w:r w:rsidR="000B7283">
        <w:rPr>
          <w:rFonts w:ascii="Times New Roman" w:hAnsi="Times New Roman" w:cs="Times New Roman"/>
          <w:sz w:val="24"/>
          <w:szCs w:val="24"/>
        </w:rPr>
        <w:t>lupljenje in krojenje hlodov</w:t>
      </w:r>
      <w:r w:rsidR="00692AF6">
        <w:rPr>
          <w:rFonts w:ascii="Times New Roman" w:hAnsi="Times New Roman" w:cs="Times New Roman"/>
          <w:sz w:val="24"/>
          <w:szCs w:val="24"/>
        </w:rPr>
        <w:t xml:space="preserve"> (</w:t>
      </w:r>
      <w:r w:rsidR="0075254B">
        <w:rPr>
          <w:rFonts w:ascii="Times New Roman" w:hAnsi="Times New Roman" w:cs="Times New Roman"/>
          <w:sz w:val="24"/>
          <w:szCs w:val="24"/>
        </w:rPr>
        <w:t xml:space="preserve">po </w:t>
      </w:r>
      <w:r w:rsidR="00644FC6">
        <w:rPr>
          <w:rFonts w:ascii="Times New Roman" w:hAnsi="Times New Roman" w:cs="Times New Roman"/>
          <w:sz w:val="24"/>
          <w:szCs w:val="24"/>
        </w:rPr>
        <w:t>Snežnik, d.d. Kočevska Reka 2012</w:t>
      </w:r>
      <w:r w:rsidR="00692AF6">
        <w:rPr>
          <w:rFonts w:ascii="Times New Roman" w:hAnsi="Times New Roman" w:cs="Times New Roman"/>
          <w:sz w:val="24"/>
          <w:szCs w:val="24"/>
        </w:rPr>
        <w:t>)</w:t>
      </w:r>
      <w:r w:rsidR="000B7283">
        <w:rPr>
          <w:rFonts w:ascii="Times New Roman" w:hAnsi="Times New Roman" w:cs="Times New Roman"/>
          <w:sz w:val="24"/>
          <w:szCs w:val="24"/>
        </w:rPr>
        <w:t>.</w:t>
      </w:r>
    </w:p>
    <w:p w:rsidR="00DD5500" w:rsidRDefault="00DD5500" w:rsidP="008924FA">
      <w:pPr>
        <w:spacing w:after="0" w:line="360" w:lineRule="auto"/>
        <w:ind w:firstLine="425"/>
        <w:jc w:val="both"/>
        <w:rPr>
          <w:rFonts w:ascii="Times New Roman" w:hAnsi="Times New Roman" w:cs="Times New Roman"/>
          <w:sz w:val="24"/>
          <w:szCs w:val="24"/>
        </w:rPr>
      </w:pPr>
    </w:p>
    <w:p w:rsidR="00264FB6" w:rsidRDefault="00DB618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Leta 1995 so ustanovili hčerinsko podjetje Snežnik S</w:t>
      </w:r>
      <w:r w:rsidR="00E70E64">
        <w:rPr>
          <w:rFonts w:ascii="Times New Roman" w:hAnsi="Times New Roman" w:cs="Times New Roman"/>
          <w:sz w:val="24"/>
          <w:szCs w:val="24"/>
        </w:rPr>
        <w:t>inpo, d.</w:t>
      </w:r>
      <w:r>
        <w:rPr>
          <w:rFonts w:ascii="Times New Roman" w:hAnsi="Times New Roman" w:cs="Times New Roman"/>
          <w:sz w:val="24"/>
          <w:szCs w:val="24"/>
        </w:rPr>
        <w:t xml:space="preserve">o.o., ki ima status invalidskega podjetja ter usposablja in zaposluje invalide. </w:t>
      </w:r>
      <w:r w:rsidR="00FB7A64">
        <w:rPr>
          <w:rFonts w:ascii="Times New Roman" w:hAnsi="Times New Roman" w:cs="Times New Roman"/>
          <w:sz w:val="24"/>
          <w:szCs w:val="24"/>
        </w:rPr>
        <w:t>To podjetje so ustanovili z namenom, da ponudijo možnost zaposlitve delavcem</w:t>
      </w:r>
      <w:r w:rsidR="000B7283">
        <w:rPr>
          <w:rFonts w:ascii="Times New Roman" w:hAnsi="Times New Roman" w:cs="Times New Roman"/>
          <w:sz w:val="24"/>
          <w:szCs w:val="24"/>
        </w:rPr>
        <w:t xml:space="preserve"> z zmanjšano delovno zmožnostjo</w:t>
      </w:r>
      <w:r w:rsidR="00FB7A64">
        <w:rPr>
          <w:rFonts w:ascii="Times New Roman" w:hAnsi="Times New Roman" w:cs="Times New Roman"/>
          <w:sz w:val="24"/>
          <w:szCs w:val="24"/>
        </w:rPr>
        <w:t xml:space="preserve"> </w:t>
      </w:r>
      <w:r w:rsidR="00264FB6">
        <w:rPr>
          <w:rFonts w:ascii="Times New Roman" w:hAnsi="Times New Roman" w:cs="Times New Roman"/>
          <w:sz w:val="24"/>
          <w:szCs w:val="24"/>
        </w:rPr>
        <w:t>(</w:t>
      </w:r>
      <w:r w:rsidR="00E70E64">
        <w:rPr>
          <w:rFonts w:ascii="Times New Roman" w:hAnsi="Times New Roman" w:cs="Times New Roman"/>
          <w:sz w:val="24"/>
          <w:szCs w:val="24"/>
        </w:rPr>
        <w:t>po Snežnik, d.d.</w:t>
      </w:r>
      <w:r w:rsidR="00264FB6">
        <w:rPr>
          <w:rFonts w:ascii="Times New Roman" w:hAnsi="Times New Roman" w:cs="Times New Roman"/>
          <w:sz w:val="24"/>
          <w:szCs w:val="24"/>
        </w:rPr>
        <w:t xml:space="preserve"> Kočevska Reka 2007a)</w:t>
      </w:r>
      <w:r w:rsidR="000B7283">
        <w:rPr>
          <w:rFonts w:ascii="Times New Roman" w:hAnsi="Times New Roman" w:cs="Times New Roman"/>
          <w:sz w:val="24"/>
          <w:szCs w:val="24"/>
        </w:rPr>
        <w:t>.</w:t>
      </w:r>
    </w:p>
    <w:p w:rsidR="00C2096D" w:rsidRDefault="00C2096D" w:rsidP="008924FA">
      <w:pPr>
        <w:spacing w:after="0" w:line="360" w:lineRule="auto"/>
        <w:ind w:firstLine="425"/>
        <w:jc w:val="both"/>
        <w:rPr>
          <w:rFonts w:ascii="Times New Roman" w:hAnsi="Times New Roman" w:cs="Times New Roman"/>
          <w:sz w:val="24"/>
          <w:szCs w:val="24"/>
        </w:rPr>
      </w:pPr>
    </w:p>
    <w:p w:rsidR="00264FB6" w:rsidRDefault="00264FB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Invalidi so na začetku opravljali lažja dela kot so gojitvena in varstvena dela v gozdarstvu, čiščenje in vzdrževanje </w:t>
      </w:r>
      <w:r w:rsidR="00D244F5">
        <w:rPr>
          <w:rFonts w:ascii="Times New Roman" w:hAnsi="Times New Roman" w:cs="Times New Roman"/>
          <w:sz w:val="24"/>
          <w:szCs w:val="24"/>
        </w:rPr>
        <w:t>objektov, servisne dejavnosti,</w:t>
      </w:r>
      <w:r>
        <w:rPr>
          <w:rFonts w:ascii="Times New Roman" w:hAnsi="Times New Roman" w:cs="Times New Roman"/>
          <w:sz w:val="24"/>
          <w:szCs w:val="24"/>
        </w:rPr>
        <w:t xml:space="preserve"> lesni predelavi in gostinstvu. Kasneje se dejavnost razširi na pridobivanje končnih izdelkov. (po Ficko 2005: 10-11)</w:t>
      </w:r>
    </w:p>
    <w:p w:rsidR="00C2096D" w:rsidRDefault="00C2096D" w:rsidP="008924FA">
      <w:pPr>
        <w:spacing w:after="0" w:line="360" w:lineRule="auto"/>
        <w:ind w:firstLine="425"/>
        <w:jc w:val="both"/>
        <w:rPr>
          <w:rFonts w:ascii="Times New Roman" w:hAnsi="Times New Roman" w:cs="Times New Roman"/>
          <w:sz w:val="24"/>
          <w:szCs w:val="24"/>
        </w:rPr>
      </w:pPr>
    </w:p>
    <w:p w:rsidR="004F66F0" w:rsidRPr="004F66F0" w:rsidRDefault="00FB7A64"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Dejavnosti, ki dopolnjujejo storitveno in proizvodno dejavnost Snežnika, d. d., so </w:t>
      </w:r>
      <w:r w:rsidR="00F45DBD">
        <w:rPr>
          <w:rFonts w:ascii="Times New Roman" w:hAnsi="Times New Roman" w:cs="Times New Roman"/>
          <w:sz w:val="24"/>
          <w:szCs w:val="24"/>
        </w:rPr>
        <w:t xml:space="preserve">tako danes </w:t>
      </w:r>
      <w:r w:rsidRPr="00FB7A64">
        <w:rPr>
          <w:rFonts w:ascii="Times New Roman" w:hAnsi="Times New Roman" w:cs="Times New Roman"/>
          <w:sz w:val="24"/>
          <w:szCs w:val="24"/>
        </w:rPr>
        <w:t>proizvodnja decimiranih elementov,</w:t>
      </w:r>
      <w:r>
        <w:rPr>
          <w:rFonts w:ascii="Times New Roman" w:hAnsi="Times New Roman" w:cs="Times New Roman"/>
          <w:sz w:val="24"/>
          <w:szCs w:val="24"/>
        </w:rPr>
        <w:t xml:space="preserve"> </w:t>
      </w:r>
      <w:r w:rsidRPr="00FB7A64">
        <w:rPr>
          <w:rFonts w:ascii="Times New Roman" w:hAnsi="Times New Roman" w:cs="Times New Roman"/>
          <w:sz w:val="24"/>
          <w:szCs w:val="24"/>
        </w:rPr>
        <w:t>vzdrževanje opreme in objektov,</w:t>
      </w:r>
      <w:r>
        <w:rPr>
          <w:rFonts w:ascii="Times New Roman" w:hAnsi="Times New Roman" w:cs="Times New Roman"/>
          <w:sz w:val="24"/>
          <w:szCs w:val="24"/>
        </w:rPr>
        <w:t xml:space="preserve"> </w:t>
      </w:r>
      <w:r w:rsidRPr="00FB7A64">
        <w:rPr>
          <w:rFonts w:ascii="Times New Roman" w:hAnsi="Times New Roman" w:cs="Times New Roman"/>
          <w:sz w:val="24"/>
          <w:szCs w:val="24"/>
        </w:rPr>
        <w:t>varovanje premoženja,</w:t>
      </w:r>
      <w:r>
        <w:rPr>
          <w:rFonts w:ascii="Times New Roman" w:hAnsi="Times New Roman" w:cs="Times New Roman"/>
          <w:sz w:val="24"/>
          <w:szCs w:val="24"/>
        </w:rPr>
        <w:t xml:space="preserve"> </w:t>
      </w:r>
      <w:r w:rsidRPr="00FB7A64">
        <w:rPr>
          <w:rFonts w:ascii="Times New Roman" w:hAnsi="Times New Roman" w:cs="Times New Roman"/>
          <w:sz w:val="24"/>
          <w:szCs w:val="24"/>
        </w:rPr>
        <w:t>čiščenje objektov,</w:t>
      </w:r>
      <w:r>
        <w:rPr>
          <w:rFonts w:ascii="Times New Roman" w:hAnsi="Times New Roman" w:cs="Times New Roman"/>
          <w:sz w:val="24"/>
          <w:szCs w:val="24"/>
        </w:rPr>
        <w:t xml:space="preserve"> </w:t>
      </w:r>
      <w:r w:rsidRPr="00FB7A64">
        <w:rPr>
          <w:rFonts w:ascii="Times New Roman" w:hAnsi="Times New Roman" w:cs="Times New Roman"/>
          <w:sz w:val="24"/>
          <w:szCs w:val="24"/>
        </w:rPr>
        <w:t>ostali drobni končni izdelki (palete, gajbice, zabojniki ipd.),</w:t>
      </w:r>
      <w:r>
        <w:rPr>
          <w:rFonts w:ascii="Times New Roman" w:hAnsi="Times New Roman" w:cs="Times New Roman"/>
          <w:sz w:val="24"/>
          <w:szCs w:val="24"/>
        </w:rPr>
        <w:t xml:space="preserve"> </w:t>
      </w:r>
      <w:r w:rsidRPr="00FB7A64">
        <w:rPr>
          <w:rFonts w:ascii="Times New Roman" w:hAnsi="Times New Roman" w:cs="Times New Roman"/>
          <w:sz w:val="24"/>
          <w:szCs w:val="24"/>
        </w:rPr>
        <w:t>izdelava okenskih profilov,</w:t>
      </w:r>
      <w:r>
        <w:rPr>
          <w:rFonts w:ascii="Times New Roman" w:hAnsi="Times New Roman" w:cs="Times New Roman"/>
          <w:sz w:val="24"/>
          <w:szCs w:val="24"/>
        </w:rPr>
        <w:t xml:space="preserve"> </w:t>
      </w:r>
      <w:r w:rsidRPr="00FB7A64">
        <w:rPr>
          <w:rFonts w:ascii="Times New Roman" w:hAnsi="Times New Roman" w:cs="Times New Roman"/>
          <w:sz w:val="24"/>
          <w:szCs w:val="24"/>
        </w:rPr>
        <w:t>vratnih podbojev,</w:t>
      </w:r>
      <w:r>
        <w:rPr>
          <w:rFonts w:ascii="Times New Roman" w:hAnsi="Times New Roman" w:cs="Times New Roman"/>
          <w:sz w:val="24"/>
          <w:szCs w:val="24"/>
        </w:rPr>
        <w:t xml:space="preserve"> </w:t>
      </w:r>
      <w:r w:rsidR="00264FB6">
        <w:rPr>
          <w:rFonts w:ascii="Times New Roman" w:hAnsi="Times New Roman" w:cs="Times New Roman"/>
          <w:sz w:val="24"/>
          <w:szCs w:val="24"/>
        </w:rPr>
        <w:t>proizvodnja</w:t>
      </w:r>
      <w:r w:rsidR="000B7283">
        <w:rPr>
          <w:rFonts w:ascii="Times New Roman" w:hAnsi="Times New Roman" w:cs="Times New Roman"/>
          <w:sz w:val="24"/>
          <w:szCs w:val="24"/>
        </w:rPr>
        <w:t xml:space="preserve"> polken in storitve po naročilu</w:t>
      </w:r>
      <w:r w:rsidR="00264FB6">
        <w:rPr>
          <w:rFonts w:ascii="Times New Roman" w:hAnsi="Times New Roman" w:cs="Times New Roman"/>
          <w:sz w:val="24"/>
          <w:szCs w:val="24"/>
        </w:rPr>
        <w:t xml:space="preserve"> </w:t>
      </w:r>
      <w:r w:rsidR="000A3B05">
        <w:rPr>
          <w:rFonts w:ascii="Times New Roman" w:hAnsi="Times New Roman" w:cs="Times New Roman"/>
          <w:sz w:val="24"/>
          <w:szCs w:val="24"/>
        </w:rPr>
        <w:t xml:space="preserve">(po </w:t>
      </w:r>
      <w:r w:rsidR="00E70E64">
        <w:rPr>
          <w:rFonts w:ascii="Times New Roman" w:hAnsi="Times New Roman" w:cs="Times New Roman"/>
          <w:sz w:val="24"/>
          <w:szCs w:val="24"/>
        </w:rPr>
        <w:t>Snežnik, d.d.</w:t>
      </w:r>
      <w:r w:rsidR="000A3B05">
        <w:rPr>
          <w:rFonts w:ascii="Times New Roman" w:hAnsi="Times New Roman" w:cs="Times New Roman"/>
          <w:sz w:val="24"/>
          <w:szCs w:val="24"/>
        </w:rPr>
        <w:t xml:space="preserve"> Kočevska Reka 2007</w:t>
      </w:r>
      <w:r>
        <w:rPr>
          <w:rFonts w:ascii="Times New Roman" w:hAnsi="Times New Roman" w:cs="Times New Roman"/>
          <w:sz w:val="24"/>
          <w:szCs w:val="24"/>
        </w:rPr>
        <w:t>a</w:t>
      </w:r>
      <w:r w:rsidR="000A3B05">
        <w:rPr>
          <w:rFonts w:ascii="Times New Roman" w:hAnsi="Times New Roman" w:cs="Times New Roman"/>
          <w:sz w:val="24"/>
          <w:szCs w:val="24"/>
        </w:rPr>
        <w:t>)</w:t>
      </w:r>
      <w:r w:rsidR="000B7283">
        <w:rPr>
          <w:rFonts w:ascii="Times New Roman" w:hAnsi="Times New Roman" w:cs="Times New Roman"/>
          <w:sz w:val="24"/>
          <w:szCs w:val="24"/>
        </w:rPr>
        <w:t>.</w:t>
      </w:r>
    </w:p>
    <w:p w:rsidR="00A42ADF" w:rsidRDefault="00A42ADF" w:rsidP="008924FA">
      <w:pPr>
        <w:spacing w:after="0" w:line="360" w:lineRule="auto"/>
        <w:ind w:firstLine="425"/>
        <w:jc w:val="both"/>
        <w:rPr>
          <w:rFonts w:ascii="Times New Roman" w:hAnsi="Times New Roman" w:cs="Times New Roman"/>
          <w:sz w:val="24"/>
          <w:szCs w:val="24"/>
        </w:rPr>
      </w:pPr>
    </w:p>
    <w:p w:rsidR="001924BD" w:rsidRDefault="001924BD"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V nadaljevanju bom </w:t>
      </w:r>
      <w:r w:rsidR="004115CA">
        <w:rPr>
          <w:rFonts w:ascii="Times New Roman" w:hAnsi="Times New Roman" w:cs="Times New Roman"/>
          <w:sz w:val="24"/>
          <w:szCs w:val="24"/>
        </w:rPr>
        <w:t>predstavila</w:t>
      </w:r>
      <w:r>
        <w:rPr>
          <w:rFonts w:ascii="Times New Roman" w:hAnsi="Times New Roman" w:cs="Times New Roman"/>
          <w:sz w:val="24"/>
          <w:szCs w:val="24"/>
        </w:rPr>
        <w:t xml:space="preserve"> proizvodne enote</w:t>
      </w:r>
      <w:r w:rsidR="004115CA">
        <w:rPr>
          <w:rFonts w:ascii="Times New Roman" w:hAnsi="Times New Roman" w:cs="Times New Roman"/>
          <w:sz w:val="24"/>
          <w:szCs w:val="24"/>
        </w:rPr>
        <w:t xml:space="preserve"> posestva Snežnik in</w:t>
      </w:r>
      <w:r>
        <w:rPr>
          <w:rFonts w:ascii="Times New Roman" w:hAnsi="Times New Roman" w:cs="Times New Roman"/>
          <w:sz w:val="24"/>
          <w:szCs w:val="24"/>
        </w:rPr>
        <w:t xml:space="preserve"> ka</w:t>
      </w:r>
      <w:r w:rsidR="0078224E">
        <w:rPr>
          <w:rFonts w:ascii="Times New Roman" w:hAnsi="Times New Roman" w:cs="Times New Roman"/>
          <w:sz w:val="24"/>
          <w:szCs w:val="24"/>
        </w:rPr>
        <w:t>j</w:t>
      </w:r>
      <w:r>
        <w:rPr>
          <w:rFonts w:ascii="Times New Roman" w:hAnsi="Times New Roman" w:cs="Times New Roman"/>
          <w:sz w:val="24"/>
          <w:szCs w:val="24"/>
        </w:rPr>
        <w:t xml:space="preserve"> </w:t>
      </w:r>
      <w:r w:rsidR="0078224E">
        <w:rPr>
          <w:rFonts w:ascii="Times New Roman" w:hAnsi="Times New Roman" w:cs="Times New Roman"/>
          <w:sz w:val="24"/>
          <w:szCs w:val="24"/>
        </w:rPr>
        <w:t>se moji sogovorniki spomnijo o njih.</w:t>
      </w:r>
      <w:r>
        <w:rPr>
          <w:rFonts w:ascii="Times New Roman" w:hAnsi="Times New Roman" w:cs="Times New Roman"/>
          <w:sz w:val="24"/>
          <w:szCs w:val="24"/>
        </w:rPr>
        <w:t xml:space="preserve"> </w:t>
      </w:r>
    </w:p>
    <w:p w:rsidR="001924BD" w:rsidRDefault="001924BD" w:rsidP="008924FA">
      <w:pPr>
        <w:spacing w:after="0" w:line="360" w:lineRule="auto"/>
        <w:ind w:firstLine="425"/>
        <w:jc w:val="both"/>
        <w:rPr>
          <w:rFonts w:ascii="Times New Roman" w:hAnsi="Times New Roman" w:cs="Times New Roman"/>
          <w:sz w:val="24"/>
          <w:szCs w:val="24"/>
        </w:rPr>
      </w:pPr>
    </w:p>
    <w:p w:rsidR="00B6074F" w:rsidRPr="00AC2C4E" w:rsidRDefault="00852E89" w:rsidP="0005022E">
      <w:pPr>
        <w:pStyle w:val="Naslov4"/>
        <w:numPr>
          <w:ilvl w:val="3"/>
          <w:numId w:val="15"/>
        </w:numPr>
        <w:spacing w:before="0" w:line="360" w:lineRule="auto"/>
        <w:rPr>
          <w:rFonts w:ascii="Times New Roman" w:hAnsi="Times New Roman" w:cs="Times New Roman"/>
          <w:b w:val="0"/>
          <w:color w:val="auto"/>
          <w:sz w:val="24"/>
          <w:szCs w:val="24"/>
        </w:rPr>
      </w:pPr>
      <w:r w:rsidRPr="00AC2C4E">
        <w:rPr>
          <w:rFonts w:ascii="Times New Roman" w:hAnsi="Times New Roman" w:cs="Times New Roman"/>
          <w:b w:val="0"/>
          <w:color w:val="auto"/>
          <w:sz w:val="24"/>
          <w:szCs w:val="24"/>
        </w:rPr>
        <w:t>KMETIJSTVO</w:t>
      </w:r>
    </w:p>
    <w:p w:rsidR="00B01714" w:rsidRDefault="00B01714" w:rsidP="008924FA">
      <w:pPr>
        <w:spacing w:after="0" w:line="360" w:lineRule="auto"/>
        <w:ind w:firstLine="425"/>
        <w:jc w:val="both"/>
        <w:rPr>
          <w:rFonts w:ascii="Times New Roman" w:hAnsi="Times New Roman" w:cs="Times New Roman"/>
          <w:sz w:val="24"/>
          <w:szCs w:val="24"/>
        </w:rPr>
      </w:pPr>
    </w:p>
    <w:p w:rsidR="00852E89" w:rsidRDefault="00852E89" w:rsidP="00AC2C4E">
      <w:pPr>
        <w:pStyle w:val="Naslov5"/>
        <w:spacing w:before="0" w:line="360" w:lineRule="auto"/>
        <w:ind w:firstLine="360"/>
        <w:rPr>
          <w:rFonts w:ascii="Times New Roman" w:hAnsi="Times New Roman" w:cs="Times New Roman"/>
          <w:color w:val="auto"/>
          <w:sz w:val="24"/>
          <w:szCs w:val="24"/>
        </w:rPr>
      </w:pPr>
      <w:r w:rsidRPr="0005022E">
        <w:rPr>
          <w:rFonts w:ascii="Times New Roman" w:hAnsi="Times New Roman" w:cs="Times New Roman"/>
          <w:color w:val="auto"/>
          <w:sz w:val="24"/>
          <w:szCs w:val="24"/>
        </w:rPr>
        <w:t>ŽIVINOREJA</w:t>
      </w:r>
    </w:p>
    <w:p w:rsidR="00B7404E" w:rsidRPr="00B7404E" w:rsidRDefault="00B7404E" w:rsidP="00B7404E"/>
    <w:p w:rsidR="005930C8" w:rsidRDefault="00B7404E"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O živinoreji je Ana Žagar, takrat domačinka, danes pa živi na Brigi, povedala:</w:t>
      </w:r>
    </w:p>
    <w:p w:rsidR="00B7404E" w:rsidRPr="005930C8" w:rsidRDefault="00B7404E" w:rsidP="008924FA">
      <w:pPr>
        <w:spacing w:after="0" w:line="360" w:lineRule="auto"/>
        <w:ind w:firstLine="425"/>
        <w:jc w:val="both"/>
        <w:rPr>
          <w:rFonts w:ascii="Times New Roman" w:hAnsi="Times New Roman" w:cs="Times New Roman"/>
          <w:sz w:val="24"/>
          <w:szCs w:val="24"/>
        </w:rPr>
      </w:pPr>
    </w:p>
    <w:p w:rsidR="00852E89" w:rsidRDefault="00B7404E" w:rsidP="00634E23">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5B5440" w:rsidRPr="00852E89">
        <w:rPr>
          <w:rFonts w:ascii="Times New Roman" w:hAnsi="Times New Roman" w:cs="Times New Roman"/>
          <w:i/>
          <w:sz w:val="24"/>
          <w:szCs w:val="24"/>
        </w:rPr>
        <w:t>Spomnim se mlekarne tudi. Bile so te farme, mislim te štale po vaseh vseh. Ko sem bila še otrok, v Dolnji Br</w:t>
      </w:r>
      <w:r w:rsidR="00AC2C4E">
        <w:rPr>
          <w:rFonts w:ascii="Times New Roman" w:hAnsi="Times New Roman" w:cs="Times New Roman"/>
          <w:i/>
          <w:sz w:val="24"/>
          <w:szCs w:val="24"/>
        </w:rPr>
        <w:t>igi so imeli 2 štali</w:t>
      </w:r>
      <w:r w:rsidR="005B5440" w:rsidRPr="00852E89">
        <w:rPr>
          <w:rFonts w:ascii="Times New Roman" w:hAnsi="Times New Roman" w:cs="Times New Roman"/>
          <w:i/>
          <w:sz w:val="24"/>
          <w:szCs w:val="24"/>
        </w:rPr>
        <w:t xml:space="preserve"> krav, pa ena štala svinj pa ena štala konjev je bila. To je bilo prav kmetijsko posestvo, ne, pod Snežnik</w:t>
      </w:r>
      <w:r w:rsidR="006108CD">
        <w:rPr>
          <w:rFonts w:ascii="Times New Roman" w:hAnsi="Times New Roman" w:cs="Times New Roman"/>
          <w:i/>
          <w:sz w:val="24"/>
          <w:szCs w:val="24"/>
        </w:rPr>
        <w:t>. … Pa niso se krave pasle po najboljših njivah, krave so se pasle po gmajnah.</w:t>
      </w:r>
      <w:r w:rsidR="00F34D38">
        <w:rPr>
          <w:rFonts w:ascii="Times New Roman" w:hAnsi="Times New Roman" w:cs="Times New Roman"/>
          <w:i/>
          <w:sz w:val="24"/>
          <w:szCs w:val="24"/>
        </w:rPr>
        <w:t xml:space="preserve"> … Mleko so pa ženske na roke molzle. Potem so hodili pa mleko iskat s tovornjaki, s tistimi velikimi kantami in so to vozili v Kočevsko Reko, tisti čas ko je bila mlekarna. No tam so delali pa jogurte in sir in smetano, maslo, vse se je delalo. Verjetno so mleko tudi kaj izvažali še v Ljubljano ali pa v Kočevje. Tega se ne spomnim. Vem pa, ko sem bila še v gostilni, smo </w:t>
      </w:r>
      <w:r w:rsidR="00F34D38">
        <w:rPr>
          <w:rFonts w:ascii="Times New Roman" w:hAnsi="Times New Roman" w:cs="Times New Roman"/>
          <w:i/>
          <w:sz w:val="24"/>
          <w:szCs w:val="24"/>
        </w:rPr>
        <w:lastRenderedPageBreak/>
        <w:t>hodili dol po jogurt in po mleko, tako da smo sveže vsak dan dobili. In po mleko so hodili domačini</w:t>
      </w:r>
      <w:r w:rsidR="006108CD">
        <w:rPr>
          <w:rFonts w:ascii="Times New Roman" w:hAnsi="Times New Roman" w:cs="Times New Roman"/>
          <w:i/>
          <w:sz w:val="24"/>
          <w:szCs w:val="24"/>
        </w:rPr>
        <w:t>. … Kokoši so imeli pa v Gotenici. To se pa spomnim, ker smo dobivali jajca od tam</w:t>
      </w:r>
      <w:r>
        <w:rPr>
          <w:rFonts w:ascii="Times New Roman" w:hAnsi="Times New Roman" w:cs="Times New Roman"/>
          <w:sz w:val="24"/>
          <w:szCs w:val="24"/>
        </w:rPr>
        <w:t>«</w:t>
      </w:r>
      <w:r w:rsidR="005B5440">
        <w:rPr>
          <w:rFonts w:ascii="Times New Roman" w:hAnsi="Times New Roman" w:cs="Times New Roman"/>
          <w:sz w:val="24"/>
          <w:szCs w:val="24"/>
        </w:rPr>
        <w:t xml:space="preserve"> (pogovor, 8. 7. 2013)</w:t>
      </w:r>
      <w:r w:rsidR="000B7283">
        <w:rPr>
          <w:rFonts w:ascii="Times New Roman" w:hAnsi="Times New Roman" w:cs="Times New Roman"/>
          <w:sz w:val="24"/>
          <w:szCs w:val="24"/>
        </w:rPr>
        <w:t>.</w:t>
      </w:r>
    </w:p>
    <w:p w:rsidR="00634E23" w:rsidRDefault="00634E23" w:rsidP="00634E23">
      <w:pPr>
        <w:spacing w:after="0" w:line="360" w:lineRule="auto"/>
        <w:ind w:left="360" w:firstLine="425"/>
        <w:jc w:val="both"/>
        <w:rPr>
          <w:rFonts w:ascii="Times New Roman" w:hAnsi="Times New Roman" w:cs="Times New Roman"/>
          <w:sz w:val="24"/>
          <w:szCs w:val="24"/>
        </w:rPr>
      </w:pPr>
    </w:p>
    <w:p w:rsidR="00634E23" w:rsidRDefault="00634E23" w:rsidP="00634E23">
      <w:pPr>
        <w:spacing w:after="0" w:line="360" w:lineRule="auto"/>
        <w:jc w:val="both"/>
        <w:rPr>
          <w:rFonts w:ascii="Times New Roman" w:hAnsi="Times New Roman" w:cs="Times New Roman"/>
          <w:sz w:val="24"/>
          <w:szCs w:val="24"/>
        </w:rPr>
        <w:sectPr w:rsidR="00634E23" w:rsidSect="00284024">
          <w:type w:val="continuous"/>
          <w:pgSz w:w="11906" w:h="16838"/>
          <w:pgMar w:top="1134" w:right="1418" w:bottom="1985" w:left="1701" w:header="708" w:footer="708" w:gutter="0"/>
          <w:cols w:space="708"/>
          <w:docGrid w:linePitch="360"/>
        </w:sectPr>
      </w:pPr>
    </w:p>
    <w:p w:rsidR="00634E23" w:rsidRDefault="00634E23" w:rsidP="00634E2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2119326" cy="1589495"/>
            <wp:effectExtent l="19050" t="0" r="0" b="0"/>
            <wp:docPr id="3" name="Slika 2" descr="DSC0322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20a.JPG"/>
                    <pic:cNvPicPr/>
                  </pic:nvPicPr>
                  <pic:blipFill>
                    <a:blip r:embed="rId13" cstate="print"/>
                    <a:stretch>
                      <a:fillRect/>
                    </a:stretch>
                  </pic:blipFill>
                  <pic:spPr>
                    <a:xfrm>
                      <a:off x="0" y="0"/>
                      <a:ext cx="2120792" cy="1590595"/>
                    </a:xfrm>
                    <a:prstGeom prst="rect">
                      <a:avLst/>
                    </a:prstGeom>
                  </pic:spPr>
                </pic:pic>
              </a:graphicData>
            </a:graphic>
          </wp:inline>
        </w:drawing>
      </w:r>
    </w:p>
    <w:p w:rsidR="00634E23" w:rsidRPr="00DE52FB" w:rsidRDefault="00DE52FB" w:rsidP="00DE52FB">
      <w:pPr>
        <w:pStyle w:val="Napis"/>
        <w:rPr>
          <w:rFonts w:ascii="Times New Roman" w:hAnsi="Times New Roman" w:cs="Times New Roman"/>
          <w:b w:val="0"/>
          <w:color w:val="auto"/>
          <w:sz w:val="24"/>
          <w:szCs w:val="24"/>
        </w:rPr>
      </w:pPr>
      <w:bookmarkStart w:id="27" w:name="_Toc364627048"/>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5</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Živina v Kočevski Reki danes</w:t>
      </w:r>
      <w:r w:rsidR="00C37457">
        <w:rPr>
          <w:rFonts w:ascii="Times New Roman" w:hAnsi="Times New Roman" w:cs="Times New Roman"/>
          <w:b w:val="0"/>
          <w:color w:val="auto"/>
          <w:sz w:val="24"/>
          <w:szCs w:val="24"/>
        </w:rPr>
        <w:t xml:space="preserve"> (foto: Andreja Mihelič, 5. 8. 2013)</w:t>
      </w:r>
      <w:bookmarkEnd w:id="27"/>
    </w:p>
    <w:p w:rsidR="00634E23" w:rsidRDefault="00634E23" w:rsidP="00634E2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2201908" cy="1652402"/>
            <wp:effectExtent l="19050" t="0" r="7892" b="0"/>
            <wp:docPr id="4" name="Slika 3" descr="DSC032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23a.JPG"/>
                    <pic:cNvPicPr/>
                  </pic:nvPicPr>
                  <pic:blipFill>
                    <a:blip r:embed="rId14" cstate="print"/>
                    <a:stretch>
                      <a:fillRect/>
                    </a:stretch>
                  </pic:blipFill>
                  <pic:spPr>
                    <a:xfrm>
                      <a:off x="0" y="0"/>
                      <a:ext cx="2201251" cy="1651909"/>
                    </a:xfrm>
                    <a:prstGeom prst="rect">
                      <a:avLst/>
                    </a:prstGeom>
                  </pic:spPr>
                </pic:pic>
              </a:graphicData>
            </a:graphic>
          </wp:inline>
        </w:drawing>
      </w:r>
    </w:p>
    <w:p w:rsidR="00634E23" w:rsidRPr="00DE52FB" w:rsidRDefault="00DE52FB" w:rsidP="00DE52FB">
      <w:pPr>
        <w:pStyle w:val="Napis"/>
        <w:rPr>
          <w:rFonts w:ascii="Times New Roman" w:hAnsi="Times New Roman" w:cs="Times New Roman"/>
          <w:b w:val="0"/>
          <w:color w:val="auto"/>
          <w:sz w:val="24"/>
          <w:szCs w:val="24"/>
        </w:rPr>
      </w:pPr>
      <w:bookmarkStart w:id="28" w:name="_Toc364627049"/>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6</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Hlevi v Kočevski Reki danes</w:t>
      </w:r>
      <w:r w:rsidR="00C37457">
        <w:rPr>
          <w:rFonts w:ascii="Times New Roman" w:hAnsi="Times New Roman" w:cs="Times New Roman"/>
          <w:b w:val="0"/>
          <w:color w:val="auto"/>
          <w:sz w:val="24"/>
          <w:szCs w:val="24"/>
        </w:rPr>
        <w:t xml:space="preserve"> (foto: Andreja Mihelič, 5. 8. 2013)</w:t>
      </w:r>
      <w:bookmarkEnd w:id="28"/>
    </w:p>
    <w:p w:rsidR="00DE52FB" w:rsidRPr="00DE52FB" w:rsidRDefault="00DE52FB" w:rsidP="00DE52FB">
      <w:pPr>
        <w:rPr>
          <w:rFonts w:ascii="Times New Roman" w:hAnsi="Times New Roman" w:cs="Times New Roman"/>
          <w:sz w:val="24"/>
          <w:szCs w:val="24"/>
        </w:rPr>
        <w:sectPr w:rsidR="00DE52FB" w:rsidRPr="00DE52FB" w:rsidSect="00284024">
          <w:type w:val="continuous"/>
          <w:pgSz w:w="11906" w:h="16838"/>
          <w:pgMar w:top="1134" w:right="1418" w:bottom="1985" w:left="1701" w:header="708" w:footer="708" w:gutter="0"/>
          <w:cols w:num="2" w:space="708"/>
          <w:docGrid w:linePitch="360"/>
        </w:sectPr>
      </w:pPr>
    </w:p>
    <w:p w:rsidR="00634E23" w:rsidRDefault="00634E23" w:rsidP="00634E23">
      <w:pPr>
        <w:spacing w:after="0" w:line="360" w:lineRule="auto"/>
        <w:jc w:val="both"/>
        <w:rPr>
          <w:rFonts w:ascii="Times New Roman" w:hAnsi="Times New Roman" w:cs="Times New Roman"/>
          <w:sz w:val="24"/>
          <w:szCs w:val="24"/>
        </w:rPr>
      </w:pPr>
    </w:p>
    <w:p w:rsidR="00E451A8" w:rsidRDefault="00E451A8"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Marija Gertelj je bila zaposlena v hlevu najprej v Primožih kamor se je preselila iz okolice Ptuja. Po dveh letih pa sej je preselila v Kočevsko Reko, kjer so tudi potrebovali delavce za v hlev. </w:t>
      </w:r>
      <w:r w:rsidR="00B739FE">
        <w:rPr>
          <w:rFonts w:ascii="Times New Roman" w:hAnsi="Times New Roman" w:cs="Times New Roman"/>
          <w:sz w:val="24"/>
          <w:szCs w:val="24"/>
        </w:rPr>
        <w:t xml:space="preserve">Marija je poznala vseh 207 krav po imenu. </w:t>
      </w:r>
      <w:r w:rsidR="00B7404E">
        <w:rPr>
          <w:rFonts w:ascii="Times New Roman" w:hAnsi="Times New Roman" w:cs="Times New Roman"/>
          <w:sz w:val="24"/>
          <w:szCs w:val="24"/>
        </w:rPr>
        <w:t>O delu v hlevu in živini je povedala:</w:t>
      </w:r>
    </w:p>
    <w:p w:rsidR="00E451A8" w:rsidRDefault="00E451A8" w:rsidP="008924FA">
      <w:pPr>
        <w:spacing w:after="0" w:line="360" w:lineRule="auto"/>
        <w:ind w:firstLine="425"/>
        <w:jc w:val="both"/>
        <w:rPr>
          <w:rFonts w:ascii="Times New Roman" w:hAnsi="Times New Roman" w:cs="Times New Roman"/>
          <w:sz w:val="24"/>
          <w:szCs w:val="24"/>
        </w:rPr>
      </w:pPr>
    </w:p>
    <w:p w:rsidR="00C245D0" w:rsidRPr="00E451A8" w:rsidRDefault="00B7404E"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E451A8" w:rsidRPr="00E451A8">
        <w:rPr>
          <w:rFonts w:ascii="Times New Roman" w:hAnsi="Times New Roman" w:cs="Times New Roman"/>
          <w:i/>
          <w:sz w:val="24"/>
          <w:szCs w:val="24"/>
        </w:rPr>
        <w:t>7 nas je bilo na 207 krav. Sedma je bila pa izmena. 6 je bilo stalno, sedma je bila pa izmena. Na primer danes si ti fraj, juti je drugi fraj in tako se potem to vrti. In to moraš zjutraj in popoldne. Med tem časom, ko smo mi krave dali na pašo ali kaj takega, smo mogli p</w:t>
      </w:r>
      <w:r w:rsidR="00AC2C4E">
        <w:rPr>
          <w:rFonts w:ascii="Times New Roman" w:hAnsi="Times New Roman" w:cs="Times New Roman"/>
          <w:i/>
          <w:sz w:val="24"/>
          <w:szCs w:val="24"/>
        </w:rPr>
        <w:t>ejt pa seno iskat. Ne bit</w:t>
      </w:r>
      <w:r w:rsidR="00E451A8" w:rsidRPr="00E451A8">
        <w:rPr>
          <w:rFonts w:ascii="Times New Roman" w:hAnsi="Times New Roman" w:cs="Times New Roman"/>
          <w:i/>
          <w:sz w:val="24"/>
          <w:szCs w:val="24"/>
        </w:rPr>
        <w:t xml:space="preserve"> doma, seno iskat, lepo seno razložiti. Do tistega časa ko je bilo treba spet it nazaj v hlev.</w:t>
      </w:r>
      <w:r w:rsidR="00E451A8">
        <w:rPr>
          <w:rFonts w:ascii="Times New Roman" w:hAnsi="Times New Roman" w:cs="Times New Roman"/>
          <w:i/>
          <w:sz w:val="24"/>
          <w:szCs w:val="24"/>
        </w:rPr>
        <w:t xml:space="preserve"> </w:t>
      </w:r>
      <w:r w:rsidR="00C245D0">
        <w:rPr>
          <w:rFonts w:ascii="Times New Roman" w:hAnsi="Times New Roman" w:cs="Times New Roman"/>
          <w:i/>
          <w:sz w:val="24"/>
          <w:szCs w:val="24"/>
        </w:rPr>
        <w:t>Na roke sem molzla eno leto. Vsak je imel 20 krav. To je bilo zelo težko, zame še ni bilo, ker smo imeli krave doma, ampak toliko jih pomolst je bilo grozno. To je bilo eno leto, potem smo pa dobili stroje. Dokler smo pa krave navadili na stoje, joj kakšne muke. So se b</w:t>
      </w:r>
      <w:r w:rsidR="000B7283">
        <w:rPr>
          <w:rFonts w:ascii="Times New Roman" w:hAnsi="Times New Roman" w:cs="Times New Roman"/>
          <w:i/>
          <w:sz w:val="24"/>
          <w:szCs w:val="24"/>
        </w:rPr>
        <w:t>ale, to je ritalo na vse strani</w:t>
      </w:r>
      <w:r>
        <w:rPr>
          <w:rFonts w:ascii="Times New Roman" w:hAnsi="Times New Roman" w:cs="Times New Roman"/>
          <w:i/>
          <w:sz w:val="24"/>
          <w:szCs w:val="24"/>
        </w:rPr>
        <w:t>«</w:t>
      </w:r>
      <w:r w:rsidR="00C245D0">
        <w:rPr>
          <w:rFonts w:ascii="Times New Roman" w:hAnsi="Times New Roman" w:cs="Times New Roman"/>
          <w:i/>
          <w:sz w:val="24"/>
          <w:szCs w:val="24"/>
        </w:rPr>
        <w:t xml:space="preserve"> </w:t>
      </w:r>
      <w:r w:rsidR="00E451A8">
        <w:rPr>
          <w:rFonts w:ascii="Times New Roman" w:hAnsi="Times New Roman" w:cs="Times New Roman"/>
          <w:sz w:val="24"/>
          <w:szCs w:val="24"/>
        </w:rPr>
        <w:t>(Marija Gertelj, pogovor, 10. 7. 2013)</w:t>
      </w:r>
      <w:r w:rsidR="000B7283">
        <w:rPr>
          <w:rFonts w:ascii="Times New Roman" w:hAnsi="Times New Roman" w:cs="Times New Roman"/>
          <w:sz w:val="24"/>
          <w:szCs w:val="24"/>
        </w:rPr>
        <w:t>.</w:t>
      </w:r>
    </w:p>
    <w:p w:rsidR="00B87BF6" w:rsidRDefault="00B87BF6" w:rsidP="008924FA">
      <w:pPr>
        <w:spacing w:after="0" w:line="360" w:lineRule="auto"/>
        <w:ind w:firstLine="425"/>
        <w:jc w:val="both"/>
        <w:rPr>
          <w:rFonts w:ascii="Times New Roman" w:hAnsi="Times New Roman" w:cs="Times New Roman"/>
          <w:sz w:val="24"/>
          <w:szCs w:val="24"/>
        </w:rPr>
      </w:pPr>
    </w:p>
    <w:p w:rsidR="00B87BF6" w:rsidRDefault="00B87BF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Ko je bila Marija že v pokoju, pa so dobili že mozišča. V času inovacij se število delavcev ni pretirano zmanjšalo. Mozišča so dobili v času odprtega območja. </w:t>
      </w:r>
      <w:r w:rsidR="005930C8">
        <w:rPr>
          <w:rFonts w:ascii="Times New Roman" w:hAnsi="Times New Roman" w:cs="Times New Roman"/>
          <w:sz w:val="24"/>
          <w:szCs w:val="24"/>
        </w:rPr>
        <w:t xml:space="preserve">Snežnik je imel hleve v Verdrengu, Štalcerjih, Moravi, Borovcu, Primožih in na Brigi. </w:t>
      </w:r>
      <w:r w:rsidR="00B739FE">
        <w:rPr>
          <w:rFonts w:ascii="Times New Roman" w:hAnsi="Times New Roman" w:cs="Times New Roman"/>
          <w:sz w:val="24"/>
          <w:szCs w:val="24"/>
        </w:rPr>
        <w:t xml:space="preserve">Mlekarna je bila v Kočevski Reki do leta 1972, ko se je neto preselila v Ljubljano. </w:t>
      </w:r>
    </w:p>
    <w:p w:rsidR="004B1C66" w:rsidRDefault="004B1C66" w:rsidP="008924FA">
      <w:pPr>
        <w:spacing w:after="0" w:line="360" w:lineRule="auto"/>
        <w:ind w:firstLine="425"/>
        <w:jc w:val="both"/>
        <w:rPr>
          <w:rFonts w:ascii="Times New Roman" w:hAnsi="Times New Roman" w:cs="Times New Roman"/>
          <w:sz w:val="24"/>
          <w:szCs w:val="24"/>
        </w:rPr>
      </w:pPr>
    </w:p>
    <w:p w:rsidR="004B1C66" w:rsidRDefault="004B1C6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Snežnik je opustil kmetijstvo, tako danes država daje v najem posestva zasebnim kmetom. Danes imata kmetiji dva kmeta, ki dobivata subvencije. Eden ima ovce, drugi pa </w:t>
      </w:r>
      <w:r w:rsidR="006C4DB4">
        <w:rPr>
          <w:rFonts w:ascii="Times New Roman" w:hAnsi="Times New Roman" w:cs="Times New Roman"/>
          <w:sz w:val="24"/>
          <w:szCs w:val="24"/>
        </w:rPr>
        <w:t>krave in konje.</w:t>
      </w:r>
      <w:r w:rsidR="00DF328D">
        <w:rPr>
          <w:rFonts w:ascii="Times New Roman" w:hAnsi="Times New Roman" w:cs="Times New Roman"/>
          <w:sz w:val="24"/>
          <w:szCs w:val="24"/>
        </w:rPr>
        <w:t xml:space="preserve"> </w:t>
      </w:r>
    </w:p>
    <w:p w:rsidR="00235C0B" w:rsidRPr="00852E89" w:rsidRDefault="00235C0B" w:rsidP="008924FA">
      <w:pPr>
        <w:spacing w:after="0" w:line="360" w:lineRule="auto"/>
        <w:ind w:firstLine="425"/>
        <w:jc w:val="both"/>
        <w:rPr>
          <w:rFonts w:ascii="Times New Roman" w:hAnsi="Times New Roman" w:cs="Times New Roman"/>
          <w:sz w:val="24"/>
          <w:szCs w:val="24"/>
        </w:rPr>
      </w:pPr>
    </w:p>
    <w:p w:rsidR="00852E89" w:rsidRPr="0005022E" w:rsidRDefault="00852E89" w:rsidP="00AC2C4E">
      <w:pPr>
        <w:pStyle w:val="Naslov5"/>
        <w:spacing w:before="0" w:line="360" w:lineRule="auto"/>
        <w:ind w:firstLine="425"/>
        <w:rPr>
          <w:rFonts w:ascii="Times New Roman" w:hAnsi="Times New Roman" w:cs="Times New Roman"/>
          <w:color w:val="auto"/>
          <w:sz w:val="24"/>
          <w:szCs w:val="24"/>
        </w:rPr>
      </w:pPr>
      <w:r w:rsidRPr="0005022E">
        <w:rPr>
          <w:rFonts w:ascii="Times New Roman" w:hAnsi="Times New Roman" w:cs="Times New Roman"/>
          <w:color w:val="auto"/>
          <w:sz w:val="24"/>
          <w:szCs w:val="24"/>
        </w:rPr>
        <w:t>POLJEDELSTVO</w:t>
      </w:r>
    </w:p>
    <w:p w:rsidR="00B739FE" w:rsidRDefault="00B739FE" w:rsidP="008924FA">
      <w:pPr>
        <w:spacing w:after="0" w:line="360" w:lineRule="auto"/>
        <w:ind w:firstLine="425"/>
        <w:jc w:val="both"/>
        <w:rPr>
          <w:rFonts w:ascii="Times New Roman" w:hAnsi="Times New Roman" w:cs="Times New Roman"/>
          <w:sz w:val="24"/>
          <w:szCs w:val="24"/>
        </w:rPr>
      </w:pPr>
    </w:p>
    <w:p w:rsidR="00C90B15" w:rsidRDefault="00C90B15"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O poljedelstvu sem izvedela, da je bilo:</w:t>
      </w:r>
    </w:p>
    <w:p w:rsidR="00C90B15" w:rsidRDefault="00C90B15" w:rsidP="008924FA">
      <w:pPr>
        <w:spacing w:after="0" w:line="360" w:lineRule="auto"/>
        <w:ind w:firstLine="425"/>
        <w:jc w:val="both"/>
        <w:rPr>
          <w:rFonts w:ascii="Times New Roman" w:hAnsi="Times New Roman" w:cs="Times New Roman"/>
          <w:sz w:val="24"/>
          <w:szCs w:val="24"/>
        </w:rPr>
      </w:pPr>
    </w:p>
    <w:p w:rsidR="00207F7B" w:rsidRDefault="00B7404E"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207F7B" w:rsidRPr="00207F7B">
        <w:rPr>
          <w:rFonts w:ascii="Times New Roman" w:hAnsi="Times New Roman" w:cs="Times New Roman"/>
          <w:i/>
          <w:sz w:val="24"/>
          <w:szCs w:val="24"/>
        </w:rPr>
        <w:t>Zasajenih še dosti kultur, ne. Jaz se spomnim, ko sem sem prišla, da so tam še rž imeli posejan. To po Prekmurju sejejo rž, ne. Zdaj pa nič. Nič se več ne seje. No vsak sam si malo</w:t>
      </w:r>
      <w:r>
        <w:rPr>
          <w:rFonts w:ascii="Times New Roman" w:hAnsi="Times New Roman" w:cs="Times New Roman"/>
          <w:sz w:val="24"/>
          <w:szCs w:val="24"/>
        </w:rPr>
        <w:t>«</w:t>
      </w:r>
      <w:r w:rsidR="00207F7B">
        <w:rPr>
          <w:rFonts w:ascii="Times New Roman" w:hAnsi="Times New Roman" w:cs="Times New Roman"/>
          <w:sz w:val="24"/>
          <w:szCs w:val="24"/>
        </w:rPr>
        <w:t xml:space="preserve"> (MB, pogovor, 1. 7. 2013)</w:t>
      </w:r>
      <w:r w:rsidR="000B7283">
        <w:rPr>
          <w:rFonts w:ascii="Times New Roman" w:hAnsi="Times New Roman" w:cs="Times New Roman"/>
          <w:sz w:val="24"/>
          <w:szCs w:val="24"/>
        </w:rPr>
        <w:t>.</w:t>
      </w:r>
      <w:r w:rsidR="00207F7B">
        <w:rPr>
          <w:rFonts w:ascii="Times New Roman" w:hAnsi="Times New Roman" w:cs="Times New Roman"/>
          <w:sz w:val="24"/>
          <w:szCs w:val="24"/>
        </w:rPr>
        <w:t xml:space="preserve"> </w:t>
      </w:r>
    </w:p>
    <w:p w:rsidR="00207F7B" w:rsidRPr="00B739FE" w:rsidRDefault="00207F7B" w:rsidP="008924FA">
      <w:pPr>
        <w:spacing w:after="0" w:line="360" w:lineRule="auto"/>
        <w:ind w:firstLine="425"/>
        <w:jc w:val="both"/>
        <w:rPr>
          <w:rFonts w:ascii="Times New Roman" w:hAnsi="Times New Roman" w:cs="Times New Roman"/>
          <w:sz w:val="24"/>
          <w:szCs w:val="24"/>
        </w:rPr>
      </w:pPr>
    </w:p>
    <w:p w:rsidR="004F66F0" w:rsidRDefault="00B7404E"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6108CD" w:rsidRPr="00234460">
        <w:rPr>
          <w:rFonts w:ascii="Times New Roman" w:hAnsi="Times New Roman" w:cs="Times New Roman"/>
          <w:i/>
          <w:sz w:val="24"/>
          <w:szCs w:val="24"/>
        </w:rPr>
        <w:t>Na primer, če vzamem Dolnjo Brigo. To je bilo vse posajeno, vse posejano. So zorali pa posejali ječmen pa pšenico, nato so prišli na jesen požet s kombajni in smo pol kot otroci za tistimi kombajni tekali pa pobirali tiste klaske. Tisto smo lahko pol pobrali pa smo domov nesli tako, da smo pol za kure imeli pa za tako. To je bilo vse obdelano, to ni bilo nič tako zaraščeno</w:t>
      </w:r>
      <w:r>
        <w:rPr>
          <w:rFonts w:ascii="Times New Roman" w:hAnsi="Times New Roman" w:cs="Times New Roman"/>
          <w:sz w:val="24"/>
          <w:szCs w:val="24"/>
        </w:rPr>
        <w:t>«</w:t>
      </w:r>
      <w:r w:rsidR="006108CD">
        <w:rPr>
          <w:rFonts w:ascii="Times New Roman" w:hAnsi="Times New Roman" w:cs="Times New Roman"/>
          <w:sz w:val="24"/>
          <w:szCs w:val="24"/>
        </w:rPr>
        <w:t xml:space="preserve"> </w:t>
      </w:r>
      <w:r w:rsidR="00234460">
        <w:rPr>
          <w:rFonts w:ascii="Times New Roman" w:hAnsi="Times New Roman" w:cs="Times New Roman"/>
          <w:sz w:val="24"/>
          <w:szCs w:val="24"/>
        </w:rPr>
        <w:t>(pogovor, 8. 7. 2013)</w:t>
      </w:r>
      <w:r w:rsidR="000B7283">
        <w:rPr>
          <w:rFonts w:ascii="Times New Roman" w:hAnsi="Times New Roman" w:cs="Times New Roman"/>
          <w:sz w:val="24"/>
          <w:szCs w:val="24"/>
        </w:rPr>
        <w:t>.</w:t>
      </w:r>
    </w:p>
    <w:p w:rsidR="004F66F0" w:rsidRDefault="004F66F0" w:rsidP="00D76A2B">
      <w:pPr>
        <w:spacing w:after="0" w:line="360" w:lineRule="auto"/>
        <w:jc w:val="both"/>
        <w:rPr>
          <w:rFonts w:ascii="Times New Roman" w:hAnsi="Times New Roman" w:cs="Times New Roman"/>
          <w:sz w:val="24"/>
          <w:szCs w:val="24"/>
        </w:rPr>
      </w:pPr>
    </w:p>
    <w:p w:rsidR="00D76A2B" w:rsidRDefault="00D76A2B" w:rsidP="00DF328D">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Danes so pol</w:t>
      </w:r>
      <w:r w:rsidR="00426809">
        <w:rPr>
          <w:rFonts w:ascii="Times New Roman" w:hAnsi="Times New Roman" w:cs="Times New Roman"/>
          <w:sz w:val="24"/>
          <w:szCs w:val="24"/>
        </w:rPr>
        <w:t>j</w:t>
      </w:r>
      <w:r>
        <w:rPr>
          <w:rFonts w:ascii="Times New Roman" w:hAnsi="Times New Roman" w:cs="Times New Roman"/>
          <w:sz w:val="24"/>
          <w:szCs w:val="24"/>
        </w:rPr>
        <w:t xml:space="preserve">a več ali manj opuščena. Sama sem opazila posamezne njive ali vrtičke, ki jih imajo prebivalci za svojo hišo. Nikjer nisem opazila na primer nasada koruze ali drugih žit. Polja so se tako spremenila v travnike. </w:t>
      </w:r>
    </w:p>
    <w:p w:rsidR="00D76A2B" w:rsidRPr="00A42ADF" w:rsidRDefault="00D76A2B" w:rsidP="00D76A2B">
      <w:pPr>
        <w:spacing w:after="0" w:line="360" w:lineRule="auto"/>
        <w:jc w:val="both"/>
        <w:rPr>
          <w:rFonts w:ascii="Times New Roman" w:hAnsi="Times New Roman" w:cs="Times New Roman"/>
          <w:sz w:val="24"/>
          <w:szCs w:val="24"/>
        </w:rPr>
      </w:pPr>
    </w:p>
    <w:p w:rsidR="00F40DAB" w:rsidRPr="00AC2C4E" w:rsidRDefault="00F34D38" w:rsidP="0005022E">
      <w:pPr>
        <w:pStyle w:val="Naslov4"/>
        <w:numPr>
          <w:ilvl w:val="3"/>
          <w:numId w:val="15"/>
        </w:numPr>
        <w:spacing w:before="0" w:line="360" w:lineRule="auto"/>
        <w:rPr>
          <w:rFonts w:ascii="Times New Roman" w:hAnsi="Times New Roman" w:cs="Times New Roman"/>
          <w:b w:val="0"/>
          <w:color w:val="auto"/>
          <w:sz w:val="24"/>
          <w:szCs w:val="24"/>
        </w:rPr>
      </w:pPr>
      <w:r w:rsidRPr="00AC2C4E">
        <w:rPr>
          <w:rFonts w:ascii="Times New Roman" w:hAnsi="Times New Roman" w:cs="Times New Roman"/>
          <w:b w:val="0"/>
          <w:color w:val="auto"/>
          <w:sz w:val="24"/>
          <w:szCs w:val="24"/>
        </w:rPr>
        <w:t>GOZDARSTVO</w:t>
      </w:r>
      <w:r w:rsidR="005856F7" w:rsidRPr="00AC2C4E">
        <w:rPr>
          <w:rFonts w:ascii="Times New Roman" w:hAnsi="Times New Roman" w:cs="Times New Roman"/>
          <w:b w:val="0"/>
          <w:color w:val="auto"/>
          <w:sz w:val="24"/>
          <w:szCs w:val="24"/>
        </w:rPr>
        <w:t xml:space="preserve"> IN PREDELAVA LESA</w:t>
      </w:r>
    </w:p>
    <w:p w:rsidR="005856F7" w:rsidRDefault="005856F7" w:rsidP="008924FA">
      <w:pPr>
        <w:spacing w:after="0" w:line="360" w:lineRule="auto"/>
        <w:ind w:firstLine="425"/>
        <w:jc w:val="both"/>
        <w:rPr>
          <w:rFonts w:ascii="Times New Roman" w:hAnsi="Times New Roman" w:cs="Times New Roman"/>
          <w:sz w:val="24"/>
          <w:szCs w:val="24"/>
        </w:rPr>
      </w:pPr>
    </w:p>
    <w:p w:rsidR="005856F7" w:rsidRDefault="005856F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Na tem območju je bil gozd poglavitni dejavnik že od nekdaj. Dokaz, da je gozd prinašal zaslužek, pa lahko vidimo v številu žag, ki so bile na območju Kočevske. V Kočevski Reki sta nekaj časa obratovali dve parni žagi. Ena deluje še danes toda na električni pogon, to je bila Tschinklova parna žaga, zgrajen na cesti proti Kočevju, en kilometer iz Kočevske Reke. </w:t>
      </w:r>
      <w:r w:rsidR="00A6769D">
        <w:rPr>
          <w:rFonts w:ascii="Times New Roman" w:hAnsi="Times New Roman" w:cs="Times New Roman"/>
          <w:sz w:val="24"/>
          <w:szCs w:val="24"/>
        </w:rPr>
        <w:t>V medvojnem obdobju so bile v Kočev</w:t>
      </w:r>
      <w:r w:rsidR="00AC2C4E">
        <w:rPr>
          <w:rFonts w:ascii="Times New Roman" w:hAnsi="Times New Roman" w:cs="Times New Roman"/>
          <w:sz w:val="24"/>
          <w:szCs w:val="24"/>
        </w:rPr>
        <w:t>ski R</w:t>
      </w:r>
      <w:r w:rsidR="00A6769D">
        <w:rPr>
          <w:rFonts w:ascii="Times New Roman" w:hAnsi="Times New Roman" w:cs="Times New Roman"/>
          <w:sz w:val="24"/>
          <w:szCs w:val="24"/>
        </w:rPr>
        <w:t xml:space="preserve">eki 4 parne žage. Lastniki žage so najemali domačine za prevoz lesa do žage </w:t>
      </w:r>
      <w:r w:rsidR="00E8713E">
        <w:rPr>
          <w:rFonts w:ascii="Times New Roman" w:hAnsi="Times New Roman" w:cs="Times New Roman"/>
          <w:sz w:val="24"/>
          <w:szCs w:val="24"/>
        </w:rPr>
        <w:t>(po Prebilič b.n.l.: 22</w:t>
      </w:r>
      <w:r w:rsidR="00511B00">
        <w:rPr>
          <w:rFonts w:ascii="Times New Roman" w:hAnsi="Times New Roman" w:cs="Times New Roman"/>
          <w:sz w:val="24"/>
          <w:szCs w:val="24"/>
        </w:rPr>
        <w:t>-23</w:t>
      </w:r>
      <w:r w:rsidR="00E8713E">
        <w:rPr>
          <w:rFonts w:ascii="Times New Roman" w:hAnsi="Times New Roman" w:cs="Times New Roman"/>
          <w:sz w:val="24"/>
          <w:szCs w:val="24"/>
        </w:rPr>
        <w:t xml:space="preserve"> in 48)</w:t>
      </w:r>
      <w:r w:rsidR="000B7283">
        <w:rPr>
          <w:rFonts w:ascii="Times New Roman" w:hAnsi="Times New Roman" w:cs="Times New Roman"/>
          <w:sz w:val="24"/>
          <w:szCs w:val="24"/>
        </w:rPr>
        <w:t>.</w:t>
      </w:r>
      <w:r w:rsidR="00295901">
        <w:rPr>
          <w:rFonts w:ascii="Times New Roman" w:hAnsi="Times New Roman" w:cs="Times New Roman"/>
          <w:sz w:val="24"/>
          <w:szCs w:val="24"/>
        </w:rPr>
        <w:t xml:space="preserve"> Danes je na žagi zaposlenih </w:t>
      </w:r>
      <w:r w:rsidR="00B7404E">
        <w:rPr>
          <w:rFonts w:ascii="Times New Roman" w:hAnsi="Times New Roman" w:cs="Times New Roman"/>
          <w:sz w:val="24"/>
          <w:szCs w:val="24"/>
        </w:rPr>
        <w:t xml:space="preserve">veliko ljudi iz Kočevske Reke. Tschinklova žaga se danes imenuje Snežnik, d.d. </w:t>
      </w:r>
    </w:p>
    <w:p w:rsidR="0011585F" w:rsidRDefault="0011585F" w:rsidP="008924FA">
      <w:pPr>
        <w:spacing w:after="0" w:line="360" w:lineRule="auto"/>
        <w:ind w:firstLine="425"/>
        <w:jc w:val="both"/>
        <w:rPr>
          <w:rFonts w:ascii="Times New Roman" w:hAnsi="Times New Roman" w:cs="Times New Roman"/>
          <w:sz w:val="24"/>
          <w:szCs w:val="24"/>
        </w:rPr>
      </w:pPr>
    </w:p>
    <w:p w:rsidR="00295901" w:rsidRDefault="00C41925" w:rsidP="00C72762">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V času zaprtega območja so najemali</w:t>
      </w:r>
      <w:r w:rsidR="0011585F">
        <w:rPr>
          <w:rFonts w:ascii="Times New Roman" w:hAnsi="Times New Roman" w:cs="Times New Roman"/>
          <w:sz w:val="24"/>
          <w:szCs w:val="24"/>
        </w:rPr>
        <w:t xml:space="preserve"> tudi sezonske delavce iz Novega Travnika iz Bosne in Hercegovine. Delavci so navadno prišli spomladi in odšli v jeseni. Nekateri so imeli s seboj konje, ki so bili pomoč pri prenosu lesa do tovornjaka, ki je les odpeljal. Prevoz lesa po gozdu, kjer ni bilo poti, je bil okolju bolj prijazen s konji saj stroji s svo</w:t>
      </w:r>
      <w:r w:rsidR="00B11E0E">
        <w:rPr>
          <w:rFonts w:ascii="Times New Roman" w:hAnsi="Times New Roman" w:cs="Times New Roman"/>
          <w:sz w:val="24"/>
          <w:szCs w:val="24"/>
        </w:rPr>
        <w:t>jim posegom precej uničijo gozd</w:t>
      </w:r>
      <w:r>
        <w:rPr>
          <w:rFonts w:ascii="Times New Roman" w:hAnsi="Times New Roman" w:cs="Times New Roman"/>
          <w:sz w:val="24"/>
          <w:szCs w:val="24"/>
        </w:rPr>
        <w:t xml:space="preserve">. </w:t>
      </w:r>
      <w:r w:rsidR="00FC17AB">
        <w:rPr>
          <w:rFonts w:ascii="Times New Roman" w:hAnsi="Times New Roman" w:cs="Times New Roman"/>
          <w:sz w:val="24"/>
          <w:szCs w:val="24"/>
        </w:rPr>
        <w:t xml:space="preserve">V gozdu so naredili lesene hiše oziroma koče, kjer so imeli gozdni delavci svojo kuharico, ki je kuhala in prala. </w:t>
      </w:r>
    </w:p>
    <w:p w:rsidR="00295901" w:rsidRDefault="00295901"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Žaga in gozdarstvo sta še redki dve zaposlitveni mesti v Kočevski Reki</w:t>
      </w:r>
      <w:r w:rsidR="004F66F0">
        <w:rPr>
          <w:rFonts w:ascii="Times New Roman" w:hAnsi="Times New Roman" w:cs="Times New Roman"/>
          <w:sz w:val="24"/>
          <w:szCs w:val="24"/>
        </w:rPr>
        <w:t xml:space="preserve"> danes</w:t>
      </w:r>
      <w:r>
        <w:rPr>
          <w:rFonts w:ascii="Times New Roman" w:hAnsi="Times New Roman" w:cs="Times New Roman"/>
          <w:sz w:val="24"/>
          <w:szCs w:val="24"/>
        </w:rPr>
        <w:t xml:space="preserve">. </w:t>
      </w:r>
    </w:p>
    <w:p w:rsidR="00F34D38" w:rsidRDefault="00F34D38" w:rsidP="004D26AC">
      <w:pPr>
        <w:spacing w:after="0" w:line="360" w:lineRule="auto"/>
        <w:jc w:val="both"/>
        <w:rPr>
          <w:rFonts w:ascii="Times New Roman" w:hAnsi="Times New Roman" w:cs="Times New Roman"/>
          <w:sz w:val="24"/>
          <w:szCs w:val="24"/>
        </w:rPr>
      </w:pPr>
    </w:p>
    <w:p w:rsidR="00F34D38" w:rsidRPr="00AC2C4E" w:rsidRDefault="00F34D38" w:rsidP="0005022E">
      <w:pPr>
        <w:pStyle w:val="Naslov4"/>
        <w:numPr>
          <w:ilvl w:val="3"/>
          <w:numId w:val="15"/>
        </w:numPr>
        <w:spacing w:before="0" w:line="360" w:lineRule="auto"/>
        <w:rPr>
          <w:rFonts w:ascii="Times New Roman" w:hAnsi="Times New Roman" w:cs="Times New Roman"/>
          <w:b w:val="0"/>
          <w:color w:val="auto"/>
          <w:sz w:val="24"/>
          <w:szCs w:val="24"/>
        </w:rPr>
      </w:pPr>
      <w:r w:rsidRPr="00AC2C4E">
        <w:rPr>
          <w:rFonts w:ascii="Times New Roman" w:hAnsi="Times New Roman" w:cs="Times New Roman"/>
          <w:b w:val="0"/>
          <w:color w:val="auto"/>
          <w:sz w:val="24"/>
          <w:szCs w:val="24"/>
        </w:rPr>
        <w:t>DEJAVNOSTI JAVNEGA ZNAČAJA</w:t>
      </w:r>
    </w:p>
    <w:p w:rsidR="00A55A27" w:rsidRDefault="00A55A27" w:rsidP="008924FA">
      <w:pPr>
        <w:spacing w:after="0" w:line="360" w:lineRule="auto"/>
        <w:ind w:firstLine="425"/>
        <w:jc w:val="both"/>
        <w:rPr>
          <w:rFonts w:ascii="Times New Roman" w:hAnsi="Times New Roman" w:cs="Times New Roman"/>
          <w:sz w:val="24"/>
          <w:szCs w:val="24"/>
        </w:rPr>
      </w:pPr>
    </w:p>
    <w:p w:rsidR="00F6626F" w:rsidRDefault="00F6626F"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Kot dejavnosti javnega značaja, sem opredelila naslednje, ki so mi bile omenjene</w:t>
      </w:r>
      <w:r w:rsidR="00474B73">
        <w:rPr>
          <w:rFonts w:ascii="Times New Roman" w:hAnsi="Times New Roman" w:cs="Times New Roman"/>
          <w:sz w:val="24"/>
          <w:szCs w:val="24"/>
        </w:rPr>
        <w:t xml:space="preserve"> med</w:t>
      </w:r>
      <w:r>
        <w:rPr>
          <w:rFonts w:ascii="Times New Roman" w:hAnsi="Times New Roman" w:cs="Times New Roman"/>
          <w:sz w:val="24"/>
          <w:szCs w:val="24"/>
        </w:rPr>
        <w:t xml:space="preserve"> pogovori:</w:t>
      </w:r>
    </w:p>
    <w:p w:rsidR="0075621F" w:rsidRPr="004F66F0" w:rsidRDefault="00F6626F" w:rsidP="0042737C">
      <w:pPr>
        <w:pStyle w:val="Odstavekseznam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00474B73">
        <w:rPr>
          <w:rFonts w:ascii="Times New Roman" w:hAnsi="Times New Roman" w:cs="Times New Roman"/>
          <w:sz w:val="24"/>
          <w:szCs w:val="24"/>
        </w:rPr>
        <w:t xml:space="preserve">rtec, </w:t>
      </w:r>
    </w:p>
    <w:p w:rsidR="00F6626F" w:rsidRDefault="00F34D38" w:rsidP="0042737C">
      <w:pPr>
        <w:pStyle w:val="Odstavekseznama"/>
        <w:numPr>
          <w:ilvl w:val="0"/>
          <w:numId w:val="12"/>
        </w:numPr>
        <w:spacing w:after="0" w:line="360" w:lineRule="auto"/>
        <w:jc w:val="both"/>
        <w:rPr>
          <w:rFonts w:ascii="Times New Roman" w:hAnsi="Times New Roman" w:cs="Times New Roman"/>
          <w:sz w:val="24"/>
          <w:szCs w:val="24"/>
        </w:rPr>
      </w:pPr>
      <w:r w:rsidRPr="00F6626F">
        <w:rPr>
          <w:rFonts w:ascii="Times New Roman" w:hAnsi="Times New Roman" w:cs="Times New Roman"/>
          <w:sz w:val="24"/>
          <w:szCs w:val="24"/>
        </w:rPr>
        <w:t xml:space="preserve">trgovina, bar, </w:t>
      </w:r>
    </w:p>
    <w:p w:rsidR="00F92575" w:rsidRPr="004F66F0" w:rsidRDefault="004E231A" w:rsidP="0042737C">
      <w:pPr>
        <w:pStyle w:val="Odstavekseznam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sidR="00F34D38" w:rsidRPr="00F6626F">
        <w:rPr>
          <w:rFonts w:ascii="Times New Roman" w:hAnsi="Times New Roman" w:cs="Times New Roman"/>
          <w:sz w:val="24"/>
          <w:szCs w:val="24"/>
        </w:rPr>
        <w:t>otel, menza</w:t>
      </w:r>
      <w:r w:rsidR="004F66F0">
        <w:rPr>
          <w:rFonts w:ascii="Times New Roman" w:hAnsi="Times New Roman" w:cs="Times New Roman"/>
          <w:sz w:val="24"/>
          <w:szCs w:val="24"/>
        </w:rPr>
        <w:t>,</w:t>
      </w:r>
    </w:p>
    <w:p w:rsidR="008052A3" w:rsidRPr="004F66F0" w:rsidRDefault="00F34D38" w:rsidP="0042737C">
      <w:pPr>
        <w:pStyle w:val="Odstavekseznama"/>
        <w:numPr>
          <w:ilvl w:val="0"/>
          <w:numId w:val="12"/>
        </w:numPr>
        <w:spacing w:after="0" w:line="360" w:lineRule="auto"/>
        <w:jc w:val="both"/>
        <w:rPr>
          <w:rFonts w:ascii="Times New Roman" w:hAnsi="Times New Roman" w:cs="Times New Roman"/>
          <w:sz w:val="24"/>
          <w:szCs w:val="24"/>
        </w:rPr>
      </w:pPr>
      <w:r w:rsidRPr="008052A3">
        <w:rPr>
          <w:rFonts w:ascii="Times New Roman" w:hAnsi="Times New Roman" w:cs="Times New Roman"/>
          <w:sz w:val="24"/>
          <w:szCs w:val="24"/>
        </w:rPr>
        <w:t xml:space="preserve">stanovanja, </w:t>
      </w:r>
    </w:p>
    <w:p w:rsidR="00B56B93" w:rsidRPr="004F66F0" w:rsidRDefault="00FB7F98" w:rsidP="0042737C">
      <w:pPr>
        <w:pStyle w:val="Odstavekseznama"/>
        <w:numPr>
          <w:ilvl w:val="0"/>
          <w:numId w:val="12"/>
        </w:numPr>
        <w:spacing w:after="0" w:line="360" w:lineRule="auto"/>
        <w:jc w:val="both"/>
        <w:rPr>
          <w:rFonts w:ascii="Times New Roman" w:hAnsi="Times New Roman" w:cs="Times New Roman"/>
          <w:sz w:val="24"/>
          <w:szCs w:val="24"/>
        </w:rPr>
      </w:pPr>
      <w:r w:rsidRPr="00F6626F">
        <w:rPr>
          <w:rFonts w:ascii="Times New Roman" w:hAnsi="Times New Roman" w:cs="Times New Roman"/>
          <w:sz w:val="24"/>
          <w:szCs w:val="24"/>
        </w:rPr>
        <w:t xml:space="preserve">klavnica, </w:t>
      </w:r>
    </w:p>
    <w:p w:rsidR="00F6626F" w:rsidRDefault="00FB7F98" w:rsidP="0042737C">
      <w:pPr>
        <w:pStyle w:val="Odstavekseznama"/>
        <w:numPr>
          <w:ilvl w:val="0"/>
          <w:numId w:val="12"/>
        </w:numPr>
        <w:spacing w:after="0" w:line="360" w:lineRule="auto"/>
        <w:jc w:val="both"/>
        <w:rPr>
          <w:rFonts w:ascii="Times New Roman" w:hAnsi="Times New Roman" w:cs="Times New Roman"/>
          <w:sz w:val="24"/>
          <w:szCs w:val="24"/>
        </w:rPr>
      </w:pPr>
      <w:r w:rsidRPr="00F6626F">
        <w:rPr>
          <w:rFonts w:ascii="Times New Roman" w:hAnsi="Times New Roman" w:cs="Times New Roman"/>
          <w:sz w:val="24"/>
          <w:szCs w:val="24"/>
        </w:rPr>
        <w:t xml:space="preserve">šiviljska delavnica, </w:t>
      </w:r>
    </w:p>
    <w:p w:rsidR="00F6626F" w:rsidRDefault="00FB7F98" w:rsidP="0042737C">
      <w:pPr>
        <w:pStyle w:val="Odstavekseznama"/>
        <w:numPr>
          <w:ilvl w:val="0"/>
          <w:numId w:val="12"/>
        </w:numPr>
        <w:spacing w:after="0" w:line="360" w:lineRule="auto"/>
        <w:jc w:val="both"/>
        <w:rPr>
          <w:rFonts w:ascii="Times New Roman" w:hAnsi="Times New Roman" w:cs="Times New Roman"/>
          <w:sz w:val="24"/>
          <w:szCs w:val="24"/>
        </w:rPr>
      </w:pPr>
      <w:r w:rsidRPr="00F6626F">
        <w:rPr>
          <w:rFonts w:ascii="Times New Roman" w:hAnsi="Times New Roman" w:cs="Times New Roman"/>
          <w:sz w:val="24"/>
          <w:szCs w:val="24"/>
        </w:rPr>
        <w:t xml:space="preserve">mehanična delavnica, </w:t>
      </w:r>
    </w:p>
    <w:p w:rsidR="00F6626F" w:rsidRDefault="00F6626F" w:rsidP="0042737C">
      <w:pPr>
        <w:pStyle w:val="Odstavekseznam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mizarska delavnica, </w:t>
      </w:r>
    </w:p>
    <w:p w:rsidR="008052A3" w:rsidRPr="004F66F0" w:rsidRDefault="00E174AE" w:rsidP="0042737C">
      <w:pPr>
        <w:pStyle w:val="Odstavekseznam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avtobusni prevoz</w:t>
      </w:r>
      <w:r w:rsidR="000D5BF2" w:rsidRPr="00F6626F">
        <w:rPr>
          <w:rFonts w:ascii="Times New Roman" w:hAnsi="Times New Roman" w:cs="Times New Roman"/>
          <w:sz w:val="24"/>
          <w:szCs w:val="24"/>
        </w:rPr>
        <w:t xml:space="preserve">, </w:t>
      </w:r>
    </w:p>
    <w:p w:rsidR="003A314C" w:rsidRPr="004F66F0" w:rsidRDefault="00F6626F" w:rsidP="0042737C">
      <w:pPr>
        <w:pStyle w:val="Odstavekseznama"/>
        <w:numPr>
          <w:ilvl w:val="0"/>
          <w:numId w:val="12"/>
        </w:numPr>
        <w:spacing w:after="0" w:line="360" w:lineRule="auto"/>
        <w:jc w:val="both"/>
        <w:rPr>
          <w:rFonts w:ascii="Times New Roman" w:hAnsi="Times New Roman" w:cs="Times New Roman"/>
          <w:sz w:val="24"/>
          <w:szCs w:val="24"/>
        </w:rPr>
      </w:pPr>
      <w:r w:rsidRPr="008052A3">
        <w:rPr>
          <w:rFonts w:ascii="Times New Roman" w:hAnsi="Times New Roman" w:cs="Times New Roman"/>
          <w:sz w:val="24"/>
          <w:szCs w:val="24"/>
        </w:rPr>
        <w:t xml:space="preserve">počitnikovanje, </w:t>
      </w:r>
    </w:p>
    <w:p w:rsidR="00F45B3B" w:rsidRDefault="00F45B3B" w:rsidP="0042737C">
      <w:pPr>
        <w:pStyle w:val="Odstavekseznam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frizerka,</w:t>
      </w:r>
    </w:p>
    <w:p w:rsidR="00474B73" w:rsidRPr="00B56B93" w:rsidRDefault="00B56B93" w:rsidP="0042737C">
      <w:pPr>
        <w:pStyle w:val="Odstavekseznama"/>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drugo. </w:t>
      </w:r>
    </w:p>
    <w:p w:rsidR="009E58BC" w:rsidRDefault="009E58BC" w:rsidP="008924FA">
      <w:pPr>
        <w:spacing w:after="0" w:line="360" w:lineRule="auto"/>
        <w:ind w:firstLine="425"/>
        <w:jc w:val="both"/>
        <w:rPr>
          <w:rFonts w:ascii="Times New Roman" w:hAnsi="Times New Roman" w:cs="Times New Roman"/>
          <w:sz w:val="24"/>
          <w:szCs w:val="24"/>
        </w:rPr>
      </w:pPr>
    </w:p>
    <w:p w:rsidR="004F66F0" w:rsidRDefault="004F66F0" w:rsidP="008924FA">
      <w:pPr>
        <w:pStyle w:val="Odstavekseznama"/>
        <w:spacing w:after="0" w:line="360" w:lineRule="auto"/>
        <w:ind w:left="0" w:firstLine="425"/>
        <w:jc w:val="both"/>
        <w:rPr>
          <w:rFonts w:ascii="Times New Roman" w:hAnsi="Times New Roman" w:cs="Times New Roman"/>
          <w:sz w:val="24"/>
          <w:szCs w:val="24"/>
        </w:rPr>
      </w:pPr>
      <w:r>
        <w:rPr>
          <w:rFonts w:ascii="Times New Roman" w:hAnsi="Times New Roman" w:cs="Times New Roman"/>
          <w:sz w:val="24"/>
          <w:szCs w:val="24"/>
        </w:rPr>
        <w:t>Te dejavnosti se med seboj prepletajo, kar bom pokazala preko izsekov iz intervjujev. Če najprej začnem z vrtcem je bil vrtec na voljo za vsakogar oziroma kot mi je dejala Ana Žaga</w:t>
      </w:r>
      <w:r w:rsidR="00F017E8">
        <w:rPr>
          <w:rFonts w:ascii="Times New Roman" w:hAnsi="Times New Roman" w:cs="Times New Roman"/>
          <w:sz w:val="24"/>
          <w:szCs w:val="24"/>
        </w:rPr>
        <w:t>r</w:t>
      </w:r>
      <w:r>
        <w:rPr>
          <w:rFonts w:ascii="Times New Roman" w:hAnsi="Times New Roman" w:cs="Times New Roman"/>
          <w:sz w:val="24"/>
          <w:szCs w:val="24"/>
        </w:rPr>
        <w:t xml:space="preserve">, je vrtec dobil vsak. Vrtec je deloval do sedme ure zvečer, saj so na primer </w:t>
      </w:r>
      <w:r w:rsidRPr="004F66F0">
        <w:rPr>
          <w:rFonts w:ascii="Times New Roman" w:hAnsi="Times New Roman" w:cs="Times New Roman"/>
          <w:sz w:val="24"/>
          <w:szCs w:val="24"/>
        </w:rPr>
        <w:t xml:space="preserve">delavci v hlevu delali do te ure in ne bi imel nihče drug vzeti v varstvo otroka. </w:t>
      </w:r>
      <w:r w:rsidR="00CA2C78">
        <w:rPr>
          <w:rFonts w:ascii="Times New Roman" w:hAnsi="Times New Roman" w:cs="Times New Roman"/>
          <w:sz w:val="24"/>
          <w:szCs w:val="24"/>
        </w:rPr>
        <w:t xml:space="preserve">Ana Žagar mi je še povedala: </w:t>
      </w:r>
      <w:r w:rsidRPr="004F66F0">
        <w:rPr>
          <w:rFonts w:ascii="Times New Roman" w:hAnsi="Times New Roman" w:cs="Times New Roman"/>
          <w:sz w:val="24"/>
          <w:szCs w:val="24"/>
        </w:rPr>
        <w:t xml:space="preserve"> </w:t>
      </w:r>
    </w:p>
    <w:p w:rsidR="00CA2C78" w:rsidRDefault="00CA2C78" w:rsidP="008924FA">
      <w:pPr>
        <w:pStyle w:val="Odstavekseznama"/>
        <w:spacing w:after="0" w:line="360" w:lineRule="auto"/>
        <w:ind w:firstLine="425"/>
        <w:jc w:val="both"/>
        <w:rPr>
          <w:rFonts w:ascii="Times New Roman" w:hAnsi="Times New Roman" w:cs="Times New Roman"/>
          <w:i/>
          <w:sz w:val="24"/>
          <w:szCs w:val="24"/>
        </w:rPr>
      </w:pPr>
    </w:p>
    <w:p w:rsidR="00A31EA7" w:rsidRDefault="00B7404E" w:rsidP="00A31EA7">
      <w:pPr>
        <w:pStyle w:val="Odstavekseznama"/>
        <w:spacing w:after="0" w:line="360" w:lineRule="auto"/>
        <w:ind w:firstLine="425"/>
        <w:jc w:val="both"/>
        <w:rPr>
          <w:rFonts w:ascii="Times New Roman" w:hAnsi="Times New Roman" w:cs="Times New Roman"/>
          <w:sz w:val="24"/>
          <w:szCs w:val="24"/>
        </w:rPr>
      </w:pPr>
      <w:r>
        <w:rPr>
          <w:rFonts w:ascii="Times New Roman" w:hAnsi="Times New Roman" w:cs="Times New Roman"/>
          <w:i/>
          <w:sz w:val="24"/>
          <w:szCs w:val="24"/>
        </w:rPr>
        <w:t>»</w:t>
      </w:r>
      <w:r w:rsidR="00CA2C78" w:rsidRPr="008052A3">
        <w:rPr>
          <w:rFonts w:ascii="Times New Roman" w:hAnsi="Times New Roman" w:cs="Times New Roman"/>
          <w:i/>
          <w:sz w:val="24"/>
          <w:szCs w:val="24"/>
        </w:rPr>
        <w:t xml:space="preserve">Najprej sem bila [zaposlena] v gostilni 5 let, potem sem bila pa v vrtcu. To je bilo čez Snežnik. V vrtcu sem bila čez Snežnik do 91. leta. 91. smo pa prišli pod </w:t>
      </w:r>
      <w:r w:rsidR="00CA2C78" w:rsidRPr="008052A3">
        <w:rPr>
          <w:rFonts w:ascii="Times New Roman" w:hAnsi="Times New Roman" w:cs="Times New Roman"/>
          <w:i/>
          <w:sz w:val="24"/>
          <w:szCs w:val="24"/>
        </w:rPr>
        <w:lastRenderedPageBreak/>
        <w:t>Kočevje. Tako, da smo pol pa pod vrtec Kočevje spadali. [Gostilna] je bila praktično menza. Menza in pi</w:t>
      </w:r>
      <w:r w:rsidR="00CA2C78">
        <w:rPr>
          <w:rFonts w:ascii="Times New Roman" w:hAnsi="Times New Roman" w:cs="Times New Roman"/>
          <w:i/>
          <w:sz w:val="24"/>
          <w:szCs w:val="24"/>
        </w:rPr>
        <w:t>jača skupaj je bilo. Rekli smo hotel, star h</w:t>
      </w:r>
      <w:r w:rsidR="00CA2C78" w:rsidRPr="008052A3">
        <w:rPr>
          <w:rFonts w:ascii="Times New Roman" w:hAnsi="Times New Roman" w:cs="Times New Roman"/>
          <w:i/>
          <w:sz w:val="24"/>
          <w:szCs w:val="24"/>
        </w:rPr>
        <w:t>otel</w:t>
      </w:r>
      <w:r>
        <w:rPr>
          <w:rFonts w:ascii="Times New Roman" w:hAnsi="Times New Roman" w:cs="Times New Roman"/>
          <w:i/>
          <w:sz w:val="24"/>
          <w:szCs w:val="24"/>
        </w:rPr>
        <w:t>«</w:t>
      </w:r>
      <w:r w:rsidR="00CA2C78" w:rsidRPr="008052A3">
        <w:rPr>
          <w:rFonts w:ascii="Times New Roman" w:hAnsi="Times New Roman" w:cs="Times New Roman"/>
          <w:i/>
          <w:sz w:val="24"/>
          <w:szCs w:val="24"/>
        </w:rPr>
        <w:t xml:space="preserve"> </w:t>
      </w:r>
      <w:r w:rsidR="00CA2C78" w:rsidRPr="008052A3">
        <w:rPr>
          <w:rFonts w:ascii="Times New Roman" w:hAnsi="Times New Roman" w:cs="Times New Roman"/>
          <w:sz w:val="24"/>
          <w:szCs w:val="24"/>
        </w:rPr>
        <w:t>(pogovor, 8. 7. 2013)</w:t>
      </w:r>
      <w:r w:rsidR="000B7283">
        <w:rPr>
          <w:rFonts w:ascii="Times New Roman" w:hAnsi="Times New Roman" w:cs="Times New Roman"/>
          <w:sz w:val="24"/>
          <w:szCs w:val="24"/>
        </w:rPr>
        <w:t>.</w:t>
      </w:r>
    </w:p>
    <w:p w:rsidR="00A31EA7" w:rsidRPr="00A31EA7" w:rsidRDefault="00A31EA7" w:rsidP="00A31EA7">
      <w:pPr>
        <w:spacing w:after="0" w:line="360" w:lineRule="auto"/>
        <w:jc w:val="both"/>
        <w:rPr>
          <w:rFonts w:ascii="Times New Roman" w:hAnsi="Times New Roman" w:cs="Times New Roman"/>
          <w:sz w:val="24"/>
          <w:szCs w:val="24"/>
        </w:rPr>
      </w:pPr>
    </w:p>
    <w:p w:rsidR="00A31EA7" w:rsidRDefault="00B627F9" w:rsidP="00A31EA7">
      <w:pPr>
        <w:spacing w:after="0" w:line="360" w:lineRule="auto"/>
        <w:ind w:firstLine="425"/>
        <w:jc w:val="center"/>
        <w:rPr>
          <w:rFonts w:ascii="Times New Roman" w:hAnsi="Times New Roman" w:cs="Times New Roman"/>
          <w:sz w:val="24"/>
          <w:szCs w:val="24"/>
        </w:rPr>
      </w:pPr>
      <w:r>
        <w:rPr>
          <w:rFonts w:ascii="Times New Roman" w:hAnsi="Times New Roman" w:cs="Times New Roman"/>
          <w:b/>
          <w:noProof/>
          <w:color w:val="FF0000"/>
          <w:sz w:val="24"/>
          <w:szCs w:val="24"/>
          <w:lang w:eastAsia="sl-SI"/>
        </w:rPr>
        <w:drawing>
          <wp:inline distT="0" distB="0" distL="0" distR="0">
            <wp:extent cx="2318007" cy="1739527"/>
            <wp:effectExtent l="19050" t="0" r="6093" b="0"/>
            <wp:docPr id="5" name="Slika 4" descr="DSC0321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16a.JPG"/>
                    <pic:cNvPicPr/>
                  </pic:nvPicPr>
                  <pic:blipFill>
                    <a:blip r:embed="rId15" cstate="print"/>
                    <a:stretch>
                      <a:fillRect/>
                    </a:stretch>
                  </pic:blipFill>
                  <pic:spPr>
                    <a:xfrm>
                      <a:off x="0" y="0"/>
                      <a:ext cx="2317674" cy="1739277"/>
                    </a:xfrm>
                    <a:prstGeom prst="rect">
                      <a:avLst/>
                    </a:prstGeom>
                  </pic:spPr>
                </pic:pic>
              </a:graphicData>
            </a:graphic>
          </wp:inline>
        </w:drawing>
      </w:r>
    </w:p>
    <w:p w:rsidR="00CA2C78" w:rsidRPr="00DE52FB" w:rsidRDefault="00DE52FB" w:rsidP="00DE52FB">
      <w:pPr>
        <w:pStyle w:val="Napis"/>
        <w:jc w:val="center"/>
        <w:rPr>
          <w:rFonts w:ascii="Times New Roman" w:hAnsi="Times New Roman" w:cs="Times New Roman"/>
          <w:b w:val="0"/>
          <w:color w:val="auto"/>
          <w:sz w:val="24"/>
          <w:szCs w:val="24"/>
        </w:rPr>
      </w:pPr>
      <w:bookmarkStart w:id="29" w:name="_Toc364627050"/>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7</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Vrtec danes</w:t>
      </w:r>
      <w:r w:rsidR="00C37457">
        <w:rPr>
          <w:rFonts w:ascii="Times New Roman" w:hAnsi="Times New Roman" w:cs="Times New Roman"/>
          <w:b w:val="0"/>
          <w:color w:val="auto"/>
          <w:sz w:val="24"/>
          <w:szCs w:val="24"/>
        </w:rPr>
        <w:t xml:space="preserve"> (foto: Andreja Mihelič, 5. 8. 2013)</w:t>
      </w:r>
      <w:bookmarkEnd w:id="29"/>
    </w:p>
    <w:p w:rsidR="00B627F9" w:rsidRDefault="00B627F9" w:rsidP="008924FA">
      <w:pPr>
        <w:spacing w:after="0" w:line="360" w:lineRule="auto"/>
        <w:ind w:firstLine="425"/>
        <w:jc w:val="both"/>
        <w:rPr>
          <w:rFonts w:ascii="Times New Roman" w:hAnsi="Times New Roman" w:cs="Times New Roman"/>
          <w:sz w:val="24"/>
          <w:szCs w:val="24"/>
        </w:rPr>
      </w:pPr>
    </w:p>
    <w:p w:rsidR="00CA2C78" w:rsidRDefault="00CA2C78"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Iz prejšnjega odgovora se bom navezala na hotel in na menzo. Hotel je bil zgrajen pred zaprtjem leta 1924 (po Zupančič 1993: 14). Tam so imeli moderne gospodinjske pripomočke, moderne prostore, hladilnico, pralnico … V tem hotelu je bila tudi posebna soba za Ivana Mačka</w:t>
      </w:r>
      <w:r w:rsidR="00AC2C4E">
        <w:rPr>
          <w:rFonts w:ascii="Times New Roman" w:hAnsi="Times New Roman" w:cs="Times New Roman"/>
          <w:sz w:val="24"/>
          <w:szCs w:val="24"/>
        </w:rPr>
        <w:t>-</w:t>
      </w:r>
      <w:r>
        <w:rPr>
          <w:rFonts w:ascii="Times New Roman" w:hAnsi="Times New Roman" w:cs="Times New Roman"/>
          <w:sz w:val="24"/>
          <w:szCs w:val="24"/>
        </w:rPr>
        <w:t>Matijo in ostale veljake. V tej sobi je bil celo kamin. Ta hotel je imel namen menze, zgoraj pa je bilo še nekaj prebivalce</w:t>
      </w:r>
      <w:r w:rsidR="00AC2C4E">
        <w:rPr>
          <w:rFonts w:ascii="Times New Roman" w:hAnsi="Times New Roman" w:cs="Times New Roman"/>
          <w:sz w:val="24"/>
          <w:szCs w:val="24"/>
        </w:rPr>
        <w:t>v. Kasneje so poleg</w:t>
      </w:r>
      <w:r>
        <w:rPr>
          <w:rFonts w:ascii="Times New Roman" w:hAnsi="Times New Roman" w:cs="Times New Roman"/>
          <w:sz w:val="24"/>
          <w:szCs w:val="24"/>
        </w:rPr>
        <w:t xml:space="preserve"> hotel</w:t>
      </w:r>
      <w:r w:rsidR="00AC2C4E">
        <w:rPr>
          <w:rFonts w:ascii="Times New Roman" w:hAnsi="Times New Roman" w:cs="Times New Roman"/>
          <w:sz w:val="24"/>
          <w:szCs w:val="24"/>
        </w:rPr>
        <w:t>a</w:t>
      </w:r>
      <w:r>
        <w:rPr>
          <w:rFonts w:ascii="Times New Roman" w:hAnsi="Times New Roman" w:cs="Times New Roman"/>
          <w:sz w:val="24"/>
          <w:szCs w:val="24"/>
        </w:rPr>
        <w:t xml:space="preserve"> zgradili novo menzo. Danes ta hotel propada kljub še vedno dovolj dobri opremi.</w:t>
      </w:r>
      <w:r w:rsidR="00B7404E">
        <w:rPr>
          <w:rFonts w:ascii="Times New Roman" w:hAnsi="Times New Roman" w:cs="Times New Roman"/>
          <w:sz w:val="24"/>
          <w:szCs w:val="24"/>
        </w:rPr>
        <w:t xml:space="preserve"> Ana Žagar je o svoji zaposlitvi povedala, da:</w:t>
      </w:r>
    </w:p>
    <w:p w:rsidR="00CA2C78" w:rsidRPr="00CA2C78" w:rsidRDefault="00CA2C78" w:rsidP="008924FA">
      <w:pPr>
        <w:pStyle w:val="Odstavekseznama"/>
        <w:spacing w:after="0" w:line="360" w:lineRule="auto"/>
        <w:ind w:left="0" w:firstLine="425"/>
        <w:jc w:val="both"/>
        <w:rPr>
          <w:rFonts w:ascii="Times New Roman" w:hAnsi="Times New Roman" w:cs="Times New Roman"/>
          <w:sz w:val="24"/>
          <w:szCs w:val="24"/>
        </w:rPr>
      </w:pPr>
    </w:p>
    <w:p w:rsidR="00CA2C78" w:rsidRPr="00CA2C78" w:rsidRDefault="00B7404E" w:rsidP="008924FA">
      <w:pPr>
        <w:spacing w:after="0" w:line="360" w:lineRule="auto"/>
        <w:ind w:left="708" w:firstLine="425"/>
        <w:jc w:val="both"/>
        <w:rPr>
          <w:rFonts w:ascii="Times New Roman" w:hAnsi="Times New Roman" w:cs="Times New Roman"/>
          <w:sz w:val="24"/>
          <w:szCs w:val="24"/>
        </w:rPr>
      </w:pPr>
      <w:r>
        <w:rPr>
          <w:rFonts w:ascii="Times New Roman" w:hAnsi="Times New Roman" w:cs="Times New Roman"/>
          <w:i/>
          <w:sz w:val="24"/>
          <w:szCs w:val="24"/>
        </w:rPr>
        <w:t>»</w:t>
      </w:r>
      <w:r w:rsidR="00CA2C78" w:rsidRPr="008052A3">
        <w:rPr>
          <w:rFonts w:ascii="Times New Roman" w:hAnsi="Times New Roman" w:cs="Times New Roman"/>
          <w:i/>
          <w:sz w:val="24"/>
          <w:szCs w:val="24"/>
        </w:rPr>
        <w:t>Sem bila njihova štipendistka, Snežnikova, in potem sem tam tudi službo dobila in stanovanje in to sploh ni bilo problem prej. Najprej sem gor nad Hotelom stanovala, gor nad gostilno smo bili ene par mesecev, potem sem se poročila, smo dobili dojenčka, potem smo pa v Kočevski Reki v e</w:t>
      </w:r>
      <w:r w:rsidR="00CA2C78">
        <w:rPr>
          <w:rFonts w:ascii="Times New Roman" w:hAnsi="Times New Roman" w:cs="Times New Roman"/>
          <w:i/>
          <w:sz w:val="24"/>
          <w:szCs w:val="24"/>
        </w:rPr>
        <w:t>ni hiši. … Opremili smo si sami. H</w:t>
      </w:r>
      <w:r w:rsidR="00CA2C78" w:rsidRPr="008052A3">
        <w:rPr>
          <w:rFonts w:ascii="Times New Roman" w:hAnsi="Times New Roman" w:cs="Times New Roman"/>
          <w:i/>
          <w:sz w:val="24"/>
          <w:szCs w:val="24"/>
        </w:rPr>
        <w:t>iša je bila, opremo smo morali pa sami. To je bilo Sne</w:t>
      </w:r>
      <w:r w:rsidR="000B7283">
        <w:rPr>
          <w:rFonts w:ascii="Times New Roman" w:hAnsi="Times New Roman" w:cs="Times New Roman"/>
          <w:i/>
          <w:sz w:val="24"/>
          <w:szCs w:val="24"/>
        </w:rPr>
        <w:t>žnikovo in najemnino smo dajali</w:t>
      </w:r>
      <w:r>
        <w:rPr>
          <w:rFonts w:ascii="Times New Roman" w:hAnsi="Times New Roman" w:cs="Times New Roman"/>
          <w:i/>
          <w:sz w:val="24"/>
          <w:szCs w:val="24"/>
        </w:rPr>
        <w:t>«</w:t>
      </w:r>
      <w:r w:rsidR="00CA2C78">
        <w:rPr>
          <w:rFonts w:ascii="Times New Roman" w:hAnsi="Times New Roman" w:cs="Times New Roman"/>
          <w:i/>
          <w:sz w:val="24"/>
          <w:szCs w:val="24"/>
        </w:rPr>
        <w:t xml:space="preserve"> </w:t>
      </w:r>
      <w:r w:rsidR="00CA2C78" w:rsidRPr="00CA2C78">
        <w:rPr>
          <w:rFonts w:ascii="Times New Roman" w:hAnsi="Times New Roman" w:cs="Times New Roman"/>
          <w:sz w:val="24"/>
          <w:szCs w:val="24"/>
        </w:rPr>
        <w:t>(</w:t>
      </w:r>
      <w:r w:rsidR="00CA2C78">
        <w:rPr>
          <w:rFonts w:ascii="Times New Roman" w:hAnsi="Times New Roman" w:cs="Times New Roman"/>
          <w:sz w:val="24"/>
          <w:szCs w:val="24"/>
        </w:rPr>
        <w:t>pogovor, 8. 7. 2013</w:t>
      </w:r>
      <w:r w:rsidR="00CA2C78" w:rsidRPr="00CA2C78">
        <w:rPr>
          <w:rFonts w:ascii="Times New Roman" w:hAnsi="Times New Roman" w:cs="Times New Roman"/>
          <w:sz w:val="24"/>
          <w:szCs w:val="24"/>
        </w:rPr>
        <w:t>)</w:t>
      </w:r>
      <w:r w:rsidR="000B7283">
        <w:rPr>
          <w:rFonts w:ascii="Times New Roman" w:hAnsi="Times New Roman" w:cs="Times New Roman"/>
          <w:sz w:val="24"/>
          <w:szCs w:val="24"/>
        </w:rPr>
        <w:t>.</w:t>
      </w:r>
    </w:p>
    <w:p w:rsidR="00A47762" w:rsidRDefault="00A47762" w:rsidP="008924FA">
      <w:pPr>
        <w:spacing w:after="0" w:line="360" w:lineRule="auto"/>
        <w:ind w:firstLine="425"/>
        <w:jc w:val="both"/>
        <w:rPr>
          <w:rFonts w:ascii="Times New Roman" w:hAnsi="Times New Roman" w:cs="Times New Roman"/>
          <w:sz w:val="24"/>
          <w:szCs w:val="24"/>
        </w:rPr>
      </w:pPr>
    </w:p>
    <w:p w:rsidR="00B627F9" w:rsidRDefault="00B627F9" w:rsidP="00B627F9">
      <w:pPr>
        <w:spacing w:after="0" w:line="360" w:lineRule="auto"/>
        <w:jc w:val="both"/>
        <w:rPr>
          <w:rFonts w:ascii="Times New Roman" w:hAnsi="Times New Roman" w:cs="Times New Roman"/>
          <w:sz w:val="24"/>
          <w:szCs w:val="24"/>
        </w:rPr>
        <w:sectPr w:rsidR="00B627F9" w:rsidSect="00284024">
          <w:type w:val="continuous"/>
          <w:pgSz w:w="11906" w:h="16838"/>
          <w:pgMar w:top="1134" w:right="1418" w:bottom="1985" w:left="1701" w:header="708" w:footer="708" w:gutter="0"/>
          <w:cols w:space="708"/>
          <w:docGrid w:linePitch="360"/>
        </w:sectPr>
      </w:pPr>
    </w:p>
    <w:p w:rsidR="00B627F9" w:rsidRDefault="00B627F9" w:rsidP="00B627F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2374293" cy="1781766"/>
            <wp:effectExtent l="19050" t="0" r="6957" b="0"/>
            <wp:docPr id="6" name="Slika 5" descr="DSC032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11a.JPG"/>
                    <pic:cNvPicPr/>
                  </pic:nvPicPr>
                  <pic:blipFill>
                    <a:blip r:embed="rId16" cstate="print"/>
                    <a:stretch>
                      <a:fillRect/>
                    </a:stretch>
                  </pic:blipFill>
                  <pic:spPr>
                    <a:xfrm>
                      <a:off x="0" y="0"/>
                      <a:ext cx="2373262" cy="1780992"/>
                    </a:xfrm>
                    <a:prstGeom prst="rect">
                      <a:avLst/>
                    </a:prstGeom>
                  </pic:spPr>
                </pic:pic>
              </a:graphicData>
            </a:graphic>
          </wp:inline>
        </w:drawing>
      </w:r>
    </w:p>
    <w:p w:rsidR="00B627F9" w:rsidRPr="00DE52FB" w:rsidRDefault="00DE52FB" w:rsidP="00DE52FB">
      <w:pPr>
        <w:pStyle w:val="Napis"/>
        <w:rPr>
          <w:rFonts w:ascii="Times New Roman" w:hAnsi="Times New Roman" w:cs="Times New Roman"/>
          <w:b w:val="0"/>
          <w:color w:val="auto"/>
          <w:sz w:val="24"/>
          <w:szCs w:val="24"/>
        </w:rPr>
      </w:pPr>
      <w:bookmarkStart w:id="30" w:name="_Toc364627051"/>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8</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Hotel ali prva menza</w:t>
      </w:r>
      <w:r w:rsidR="00C37457">
        <w:rPr>
          <w:rFonts w:ascii="Times New Roman" w:hAnsi="Times New Roman" w:cs="Times New Roman"/>
          <w:b w:val="0"/>
          <w:color w:val="auto"/>
          <w:sz w:val="24"/>
          <w:szCs w:val="24"/>
        </w:rPr>
        <w:t xml:space="preserve"> (foto: Andreja Mihelič, 5. 8. 2013)</w:t>
      </w:r>
      <w:bookmarkEnd w:id="30"/>
    </w:p>
    <w:p w:rsidR="00B627F9" w:rsidRDefault="00B627F9" w:rsidP="00B627F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2572300" cy="1930359"/>
            <wp:effectExtent l="19050" t="0" r="0" b="0"/>
            <wp:docPr id="7" name="Slika 6" descr="DSC032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15a.JPG"/>
                    <pic:cNvPicPr/>
                  </pic:nvPicPr>
                  <pic:blipFill>
                    <a:blip r:embed="rId17" cstate="print"/>
                    <a:stretch>
                      <a:fillRect/>
                    </a:stretch>
                  </pic:blipFill>
                  <pic:spPr>
                    <a:xfrm>
                      <a:off x="0" y="0"/>
                      <a:ext cx="2571930" cy="1930081"/>
                    </a:xfrm>
                    <a:prstGeom prst="rect">
                      <a:avLst/>
                    </a:prstGeom>
                  </pic:spPr>
                </pic:pic>
              </a:graphicData>
            </a:graphic>
          </wp:inline>
        </w:drawing>
      </w:r>
    </w:p>
    <w:p w:rsidR="00B627F9" w:rsidRDefault="00DE52FB" w:rsidP="003C0C90">
      <w:pPr>
        <w:pStyle w:val="Napis"/>
        <w:rPr>
          <w:rFonts w:ascii="Times New Roman" w:hAnsi="Times New Roman" w:cs="Times New Roman"/>
          <w:sz w:val="24"/>
          <w:szCs w:val="24"/>
        </w:rPr>
      </w:pPr>
      <w:bookmarkStart w:id="31" w:name="_Toc364627052"/>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9</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Druga menza</w:t>
      </w:r>
      <w:r w:rsidR="00C37457">
        <w:rPr>
          <w:rFonts w:ascii="Times New Roman" w:hAnsi="Times New Roman" w:cs="Times New Roman"/>
          <w:b w:val="0"/>
          <w:color w:val="auto"/>
          <w:sz w:val="24"/>
          <w:szCs w:val="24"/>
        </w:rPr>
        <w:t xml:space="preserve"> (foto: Andreja Mihelič, 5. 8. 201</w:t>
      </w:r>
      <w:bookmarkEnd w:id="31"/>
    </w:p>
    <w:p w:rsidR="003C0C90" w:rsidRDefault="003C0C90" w:rsidP="008924FA">
      <w:pPr>
        <w:spacing w:after="0" w:line="360" w:lineRule="auto"/>
        <w:ind w:firstLine="425"/>
        <w:jc w:val="both"/>
        <w:rPr>
          <w:rFonts w:ascii="Times New Roman" w:hAnsi="Times New Roman" w:cs="Times New Roman"/>
          <w:sz w:val="24"/>
          <w:szCs w:val="24"/>
        </w:rPr>
        <w:sectPr w:rsidR="003C0C90" w:rsidSect="00284024">
          <w:type w:val="continuous"/>
          <w:pgSz w:w="11906" w:h="16838"/>
          <w:pgMar w:top="1134" w:right="1418" w:bottom="1985" w:left="1701" w:header="708" w:footer="708" w:gutter="0"/>
          <w:cols w:num="2" w:space="708"/>
          <w:docGrid w:linePitch="360"/>
        </w:sectPr>
      </w:pPr>
    </w:p>
    <w:p w:rsidR="0072580B" w:rsidRDefault="0072580B" w:rsidP="008924FA">
      <w:pPr>
        <w:spacing w:after="0" w:line="360" w:lineRule="auto"/>
        <w:ind w:firstLine="425"/>
        <w:jc w:val="both"/>
        <w:rPr>
          <w:rFonts w:ascii="Times New Roman" w:hAnsi="Times New Roman" w:cs="Times New Roman"/>
          <w:sz w:val="24"/>
          <w:szCs w:val="24"/>
        </w:rPr>
      </w:pPr>
    </w:p>
    <w:p w:rsidR="00CA2C78" w:rsidRDefault="00CA2C78"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Tako je bilo z vsemi delavci</w:t>
      </w:r>
      <w:r w:rsidR="00A47762">
        <w:rPr>
          <w:rFonts w:ascii="Times New Roman" w:hAnsi="Times New Roman" w:cs="Times New Roman"/>
          <w:sz w:val="24"/>
          <w:szCs w:val="24"/>
        </w:rPr>
        <w:t>, ki so potrebovali prebivališče</w:t>
      </w:r>
      <w:r>
        <w:rPr>
          <w:rFonts w:ascii="Times New Roman" w:hAnsi="Times New Roman" w:cs="Times New Roman"/>
          <w:sz w:val="24"/>
          <w:szCs w:val="24"/>
        </w:rPr>
        <w:t xml:space="preserve">, </w:t>
      </w:r>
      <w:r w:rsidR="00A47762">
        <w:rPr>
          <w:rFonts w:ascii="Times New Roman" w:hAnsi="Times New Roman" w:cs="Times New Roman"/>
          <w:sz w:val="24"/>
          <w:szCs w:val="24"/>
        </w:rPr>
        <w:t>saj se je večina preselila</w:t>
      </w:r>
      <w:r>
        <w:rPr>
          <w:rFonts w:ascii="Times New Roman" w:hAnsi="Times New Roman" w:cs="Times New Roman"/>
          <w:sz w:val="24"/>
          <w:szCs w:val="24"/>
        </w:rPr>
        <w:t xml:space="preserve"> od drugod. Kot sem že povedala se je Marija Gertelj preselila v Primože iz okolice Ptuja. Sem je prišla zaradi dela. V Primožih je stanovala v hiši, ki je bila že opremljena, čez 2 leti pa se je preselila v Kočevsko Reko, kjer je dobila stanovanje, ki ga je bilo potrebno še opremiti. Tako stanovanje kot hiša sta bila last posestva Snežnik, ki je svojim delavcem zagotovil prebivališče. Poleg stanovanja so dobili v najem še vrt oziroma njivo, ki so jo prav tako dobili od Posestva. Najemnino so plačevali vsako leto, po desetih letih pa si pogodbo oziroma najem podaljšal, če si želel. Vrt in kakšno žival </w:t>
      </w:r>
      <w:r w:rsidR="006F1B08">
        <w:rPr>
          <w:rFonts w:ascii="Times New Roman" w:hAnsi="Times New Roman" w:cs="Times New Roman"/>
          <w:sz w:val="24"/>
          <w:szCs w:val="24"/>
        </w:rPr>
        <w:t xml:space="preserve">za lastne potrebe </w:t>
      </w:r>
      <w:r>
        <w:rPr>
          <w:rFonts w:ascii="Times New Roman" w:hAnsi="Times New Roman" w:cs="Times New Roman"/>
          <w:sz w:val="24"/>
          <w:szCs w:val="24"/>
        </w:rPr>
        <w:t xml:space="preserve">je imel skoraj vsak. </w:t>
      </w:r>
    </w:p>
    <w:p w:rsidR="00CA2C78" w:rsidRDefault="00CA2C78" w:rsidP="008924FA">
      <w:pPr>
        <w:spacing w:after="0" w:line="360" w:lineRule="auto"/>
        <w:ind w:firstLine="425"/>
        <w:jc w:val="both"/>
        <w:rPr>
          <w:rFonts w:ascii="Times New Roman" w:hAnsi="Times New Roman" w:cs="Times New Roman"/>
          <w:sz w:val="24"/>
          <w:szCs w:val="24"/>
        </w:rPr>
      </w:pPr>
    </w:p>
    <w:p w:rsidR="0000381D" w:rsidRDefault="00B228E1"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Ana Žagar mi je še povedala, da je imela kot delavka na posestvu Snežnik pravico do 10m</w:t>
      </w:r>
      <w:r>
        <w:rPr>
          <w:rFonts w:ascii="Times New Roman" w:hAnsi="Times New Roman" w:cs="Times New Roman"/>
          <w:sz w:val="24"/>
          <w:szCs w:val="24"/>
          <w:vertAlign w:val="superscript"/>
        </w:rPr>
        <w:t>3</w:t>
      </w:r>
      <w:r>
        <w:rPr>
          <w:rFonts w:ascii="Times New Roman" w:hAnsi="Times New Roman" w:cs="Times New Roman"/>
          <w:sz w:val="24"/>
          <w:szCs w:val="24"/>
        </w:rPr>
        <w:t xml:space="preserve"> drv, ki so </w:t>
      </w:r>
      <w:r w:rsidR="00414CB5">
        <w:rPr>
          <w:rFonts w:ascii="Times New Roman" w:hAnsi="Times New Roman" w:cs="Times New Roman"/>
          <w:sz w:val="24"/>
          <w:szCs w:val="24"/>
        </w:rPr>
        <w:t>jih navadno</w:t>
      </w:r>
      <w:r>
        <w:rPr>
          <w:rFonts w:ascii="Times New Roman" w:hAnsi="Times New Roman" w:cs="Times New Roman"/>
          <w:sz w:val="24"/>
          <w:szCs w:val="24"/>
        </w:rPr>
        <w:t xml:space="preserve"> naročili spomladi. Sami so jih razžagali in pospravili v drvarnico. Drva so dobili po nizki ceni, ki so jo odplačali tako, da so ji znesek po obrokih odvzeli pri plači. Tako je bilo tudi za kredite, ki so jih delavci dobivali pri posestvu Snežnik. Zanimivo pa je da ni bilo dovoljeno graditi v Kočevski Reki. Delavci, ki so živeli v Novih Lazih, Moravi, Štalcerjih in drugod so jemali kredite in gradili hiše. V Kočevski Reki je bilo dovoljeno graditi le lesene drvarnice ali kaj podobnega, kajti vse hiše in stanovanja je gradilo gradbeno podjetje, ki je bilo del Posestva. </w:t>
      </w:r>
      <w:r w:rsidR="0000381D">
        <w:rPr>
          <w:rFonts w:ascii="Times New Roman" w:hAnsi="Times New Roman" w:cs="Times New Roman"/>
          <w:sz w:val="24"/>
          <w:szCs w:val="24"/>
        </w:rPr>
        <w:t>Orodje, ki si ga potreb</w:t>
      </w:r>
      <w:r w:rsidR="00414CB5">
        <w:rPr>
          <w:rFonts w:ascii="Times New Roman" w:hAnsi="Times New Roman" w:cs="Times New Roman"/>
          <w:sz w:val="24"/>
          <w:szCs w:val="24"/>
        </w:rPr>
        <w:t>oval si lahko dobil v pisarnah p</w:t>
      </w:r>
      <w:r w:rsidR="0000381D">
        <w:rPr>
          <w:rFonts w:ascii="Times New Roman" w:hAnsi="Times New Roman" w:cs="Times New Roman"/>
          <w:sz w:val="24"/>
          <w:szCs w:val="24"/>
        </w:rPr>
        <w:t>osestva, kjer so imeli skladišče, prej pa je bila tam mlekarna. Orodje in ostale pripomočke, kot so apn</w:t>
      </w:r>
      <w:r w:rsidR="00414CB5">
        <w:rPr>
          <w:rFonts w:ascii="Times New Roman" w:hAnsi="Times New Roman" w:cs="Times New Roman"/>
          <w:sz w:val="24"/>
          <w:szCs w:val="24"/>
        </w:rPr>
        <w:t>o, cement in drugo, so delavci p</w:t>
      </w:r>
      <w:r w:rsidR="0000381D">
        <w:rPr>
          <w:rFonts w:ascii="Times New Roman" w:hAnsi="Times New Roman" w:cs="Times New Roman"/>
          <w:sz w:val="24"/>
          <w:szCs w:val="24"/>
        </w:rPr>
        <w:t xml:space="preserve">osestva dobili ceneje kot bi dobili gradbeni material v Kočevju. </w:t>
      </w:r>
    </w:p>
    <w:p w:rsidR="0000381D" w:rsidRDefault="0000381D" w:rsidP="008924FA">
      <w:pPr>
        <w:spacing w:after="0" w:line="360" w:lineRule="auto"/>
        <w:ind w:firstLine="425"/>
        <w:jc w:val="both"/>
        <w:rPr>
          <w:rFonts w:ascii="Times New Roman" w:hAnsi="Times New Roman" w:cs="Times New Roman"/>
          <w:sz w:val="24"/>
          <w:szCs w:val="24"/>
        </w:rPr>
      </w:pPr>
    </w:p>
    <w:p w:rsidR="0000381D" w:rsidRPr="00FA2CC3" w:rsidRDefault="0000381D"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Kot zanimivost sem izvedela podatek, da je dobila oseba, ki se je izselila iz območja v Livold, Zajčje polje ali drugam izselitveni kredit. S tem so pomagali osebi, ki je bila zaposlena na posestvu Snežnik, da se je izselila iz območja in se naselila v drug kraj. Seveda je bilo potrebno ta kredit vrniti posestvu Snežnik, a je bil ta kredit tako kot vsi drugi ugoden.</w:t>
      </w:r>
    </w:p>
    <w:p w:rsidR="00B228E1" w:rsidRDefault="00B228E1" w:rsidP="008924FA">
      <w:pPr>
        <w:spacing w:after="0" w:line="360" w:lineRule="auto"/>
        <w:ind w:firstLine="425"/>
        <w:jc w:val="both"/>
        <w:rPr>
          <w:rFonts w:ascii="Times New Roman" w:hAnsi="Times New Roman" w:cs="Times New Roman"/>
          <w:sz w:val="24"/>
          <w:szCs w:val="24"/>
        </w:rPr>
      </w:pPr>
    </w:p>
    <w:p w:rsidR="004F66F0" w:rsidRDefault="009E58BC"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Za prebivalce je bil ugoden tudi dopust. Na počitnikovanje so navadno hodili v Strunjan. </w:t>
      </w:r>
      <w:r w:rsidR="00D0344E">
        <w:rPr>
          <w:rFonts w:ascii="Times New Roman" w:hAnsi="Times New Roman" w:cs="Times New Roman"/>
          <w:sz w:val="24"/>
          <w:szCs w:val="24"/>
        </w:rPr>
        <w:t>Ana Žagar se spominja:</w:t>
      </w:r>
    </w:p>
    <w:p w:rsidR="009E58BC" w:rsidRPr="009E58BC" w:rsidRDefault="009E58BC" w:rsidP="008924FA">
      <w:pPr>
        <w:spacing w:after="0" w:line="360" w:lineRule="auto"/>
        <w:ind w:firstLine="425"/>
        <w:jc w:val="both"/>
        <w:rPr>
          <w:rFonts w:ascii="Times New Roman" w:hAnsi="Times New Roman" w:cs="Times New Roman"/>
          <w:i/>
          <w:sz w:val="24"/>
          <w:szCs w:val="24"/>
        </w:rPr>
      </w:pPr>
    </w:p>
    <w:p w:rsidR="004F66F0" w:rsidRPr="008924FA" w:rsidRDefault="00D0344E" w:rsidP="008924FA">
      <w:pPr>
        <w:spacing w:after="0" w:line="360" w:lineRule="auto"/>
        <w:ind w:left="708" w:firstLine="425"/>
        <w:jc w:val="both"/>
        <w:rPr>
          <w:rFonts w:ascii="Times New Roman" w:hAnsi="Times New Roman" w:cs="Times New Roman"/>
          <w:sz w:val="24"/>
          <w:szCs w:val="24"/>
        </w:rPr>
      </w:pPr>
      <w:r>
        <w:rPr>
          <w:rFonts w:ascii="Times New Roman" w:hAnsi="Times New Roman" w:cs="Times New Roman"/>
          <w:i/>
          <w:sz w:val="24"/>
          <w:szCs w:val="24"/>
        </w:rPr>
        <w:t>»</w:t>
      </w:r>
      <w:r w:rsidR="004F66F0" w:rsidRPr="008052A3">
        <w:rPr>
          <w:rFonts w:ascii="Times New Roman" w:hAnsi="Times New Roman" w:cs="Times New Roman"/>
          <w:i/>
          <w:sz w:val="24"/>
          <w:szCs w:val="24"/>
        </w:rPr>
        <w:t xml:space="preserve">Na morje smo hodili. Snežnik je imel dom v Strunjanu. Smo šli na morje vsako leto. </w:t>
      </w:r>
      <w:r w:rsidR="004F66F0" w:rsidRPr="008924FA">
        <w:rPr>
          <w:rFonts w:ascii="Times New Roman" w:hAnsi="Times New Roman" w:cs="Times New Roman"/>
          <w:i/>
          <w:sz w:val="24"/>
          <w:szCs w:val="24"/>
        </w:rPr>
        <w:t>Pol je kupil še prikolice, so še prikolice odpeljali kamorkoli. Najprej 2 potem 4. … Snežnik je kupil pa je razdelil, na primer na julij pa avgust. Si prijavil se kdaj si hotel iti, si rezerviral in si takrat dobil</w:t>
      </w:r>
      <w:r>
        <w:rPr>
          <w:rFonts w:ascii="Times New Roman" w:hAnsi="Times New Roman" w:cs="Times New Roman"/>
          <w:sz w:val="24"/>
          <w:szCs w:val="24"/>
        </w:rPr>
        <w:t>«</w:t>
      </w:r>
      <w:r w:rsidR="004F66F0" w:rsidRPr="008924FA">
        <w:rPr>
          <w:rFonts w:ascii="Times New Roman" w:hAnsi="Times New Roman" w:cs="Times New Roman"/>
          <w:sz w:val="24"/>
          <w:szCs w:val="24"/>
        </w:rPr>
        <w:t xml:space="preserve"> (pogovor, 8. 7. 2013)</w:t>
      </w:r>
      <w:r w:rsidR="000B7283">
        <w:rPr>
          <w:rFonts w:ascii="Times New Roman" w:hAnsi="Times New Roman" w:cs="Times New Roman"/>
          <w:sz w:val="24"/>
          <w:szCs w:val="24"/>
        </w:rPr>
        <w:t>.</w:t>
      </w:r>
    </w:p>
    <w:p w:rsidR="00563E2F" w:rsidRDefault="00563E2F" w:rsidP="008924FA">
      <w:pPr>
        <w:spacing w:after="0" w:line="360" w:lineRule="auto"/>
        <w:ind w:firstLine="425"/>
        <w:jc w:val="both"/>
        <w:rPr>
          <w:rFonts w:ascii="Times New Roman" w:hAnsi="Times New Roman" w:cs="Times New Roman"/>
          <w:sz w:val="24"/>
          <w:szCs w:val="24"/>
        </w:rPr>
      </w:pPr>
    </w:p>
    <w:p w:rsidR="009E58BC" w:rsidRDefault="009E58BC"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Marsikateri</w:t>
      </w:r>
      <w:r w:rsidR="00414CB5">
        <w:rPr>
          <w:rFonts w:ascii="Times New Roman" w:hAnsi="Times New Roman" w:cs="Times New Roman"/>
          <w:sz w:val="24"/>
          <w:szCs w:val="24"/>
        </w:rPr>
        <w:t xml:space="preserve"> delavci so se vozili iz Kočevja</w:t>
      </w:r>
      <w:r>
        <w:rPr>
          <w:rFonts w:ascii="Times New Roman" w:hAnsi="Times New Roman" w:cs="Times New Roman"/>
          <w:sz w:val="24"/>
          <w:szCs w:val="24"/>
        </w:rPr>
        <w:t xml:space="preserve"> na delo na posestvo Snežnik. </w:t>
      </w:r>
      <w:r w:rsidR="00D0344E">
        <w:rPr>
          <w:rFonts w:ascii="Times New Roman" w:hAnsi="Times New Roman" w:cs="Times New Roman"/>
          <w:sz w:val="24"/>
          <w:szCs w:val="24"/>
        </w:rPr>
        <w:t>O delavcih in prevozu se Ana Žagar spominja:</w:t>
      </w:r>
    </w:p>
    <w:p w:rsidR="009E58BC" w:rsidRPr="009E58BC" w:rsidRDefault="009E58BC" w:rsidP="008924FA">
      <w:pPr>
        <w:spacing w:after="0" w:line="360" w:lineRule="auto"/>
        <w:ind w:firstLine="425"/>
        <w:jc w:val="both"/>
        <w:rPr>
          <w:rFonts w:ascii="Times New Roman" w:hAnsi="Times New Roman" w:cs="Times New Roman"/>
          <w:sz w:val="24"/>
          <w:szCs w:val="24"/>
        </w:rPr>
      </w:pPr>
    </w:p>
    <w:p w:rsidR="004F66F0" w:rsidRDefault="00D0344E" w:rsidP="008924FA">
      <w:pPr>
        <w:pStyle w:val="Odstavekseznama"/>
        <w:spacing w:after="0" w:line="360" w:lineRule="auto"/>
        <w:ind w:firstLine="425"/>
        <w:jc w:val="both"/>
        <w:rPr>
          <w:rFonts w:ascii="Times New Roman" w:hAnsi="Times New Roman" w:cs="Times New Roman"/>
          <w:sz w:val="24"/>
          <w:szCs w:val="24"/>
        </w:rPr>
      </w:pPr>
      <w:r>
        <w:rPr>
          <w:rFonts w:ascii="Times New Roman" w:hAnsi="Times New Roman" w:cs="Times New Roman"/>
          <w:i/>
          <w:sz w:val="24"/>
          <w:szCs w:val="24"/>
        </w:rPr>
        <w:t>»</w:t>
      </w:r>
      <w:r w:rsidR="004F66F0">
        <w:rPr>
          <w:rFonts w:ascii="Times New Roman" w:hAnsi="Times New Roman" w:cs="Times New Roman"/>
          <w:i/>
          <w:sz w:val="24"/>
          <w:szCs w:val="24"/>
        </w:rPr>
        <w:t>Snežnik je imel svoje avtobuse. … Najprej je šel delavce iskat v Kočevje, potem je pa še šolarje peljal. … Avtobus je delavce vozil. Čisto redno, vsak dan. Iz Kočevja v Kočevsko Reko, ob pol treh, ko je bilo konec šihta, jih je pa odpeljal v Kočevje spet. A tiste delavce, ki so pa hodili, gozdne delavce, so pa hodili na primer iz Osilnice pa tam iz tistih krajev, je pa v ponedeljek pripeljal, šel avtobus iskat, jih je v ponedeljek pripeljal. So v gozdu po tistih kočah živeli, čez cel teden, v soboto, ker je bila prej sobota delavna prej, jih je pa spet odpeljal domov. … Oni so imeli v kočah pa kuharice ja svoje. Je čez cel teden kuhala pa pospravljala pa</w:t>
      </w:r>
      <w:r w:rsidR="000B7283">
        <w:rPr>
          <w:rFonts w:ascii="Times New Roman" w:hAnsi="Times New Roman" w:cs="Times New Roman"/>
          <w:i/>
          <w:sz w:val="24"/>
          <w:szCs w:val="24"/>
        </w:rPr>
        <w:t xml:space="preserve"> prala, če je bilo kaj takšnega</w:t>
      </w:r>
      <w:r>
        <w:rPr>
          <w:rFonts w:ascii="Times New Roman" w:hAnsi="Times New Roman" w:cs="Times New Roman"/>
          <w:i/>
          <w:sz w:val="24"/>
          <w:szCs w:val="24"/>
        </w:rPr>
        <w:t>«</w:t>
      </w:r>
      <w:r w:rsidR="004F66F0">
        <w:rPr>
          <w:rFonts w:ascii="Times New Roman" w:hAnsi="Times New Roman" w:cs="Times New Roman"/>
          <w:i/>
          <w:sz w:val="24"/>
          <w:szCs w:val="24"/>
        </w:rPr>
        <w:t xml:space="preserve"> </w:t>
      </w:r>
      <w:r w:rsidR="004F66F0">
        <w:rPr>
          <w:rFonts w:ascii="Times New Roman" w:hAnsi="Times New Roman" w:cs="Times New Roman"/>
          <w:sz w:val="24"/>
          <w:szCs w:val="24"/>
        </w:rPr>
        <w:t>(pogovor, 8. 7. 2013)</w:t>
      </w:r>
      <w:r w:rsidR="000B7283">
        <w:rPr>
          <w:rFonts w:ascii="Times New Roman" w:hAnsi="Times New Roman" w:cs="Times New Roman"/>
          <w:sz w:val="24"/>
          <w:szCs w:val="24"/>
        </w:rPr>
        <w:t>.</w:t>
      </w:r>
    </w:p>
    <w:p w:rsidR="004F66F0" w:rsidRDefault="004F66F0" w:rsidP="008924FA">
      <w:pPr>
        <w:spacing w:after="0" w:line="360" w:lineRule="auto"/>
        <w:ind w:firstLine="425"/>
        <w:jc w:val="both"/>
        <w:rPr>
          <w:rFonts w:ascii="Times New Roman" w:hAnsi="Times New Roman" w:cs="Times New Roman"/>
          <w:sz w:val="24"/>
          <w:szCs w:val="24"/>
        </w:rPr>
      </w:pPr>
    </w:p>
    <w:p w:rsidR="004F66F0" w:rsidRDefault="004F66F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Šolarji, ki so hodili v šolo v Kočevje, torej v višje razrede in srednjo šolo, so hodili z avtobusom posestva Snežnik. Ta avtobus ni pobiral otroke nikjer drugje, kot na primer v Livoldu in Dolgi vasi. Na tem avtobusu so bili tako le otroci iz zaprtega območja. Predvidevam, da je bilo enako z avtobusom, ki je vozil delavce iz Kočevja in nazaj. </w:t>
      </w:r>
    </w:p>
    <w:p w:rsidR="00F457AE" w:rsidRDefault="00F457AE" w:rsidP="008924FA">
      <w:pPr>
        <w:spacing w:after="0" w:line="360" w:lineRule="auto"/>
        <w:ind w:firstLine="425"/>
        <w:jc w:val="both"/>
        <w:rPr>
          <w:rFonts w:ascii="Times New Roman" w:hAnsi="Times New Roman" w:cs="Times New Roman"/>
          <w:sz w:val="24"/>
          <w:szCs w:val="24"/>
        </w:rPr>
      </w:pPr>
    </w:p>
    <w:p w:rsidR="00F457AE" w:rsidRDefault="00F457AE"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Danes je vrtec v Kočevski Reki podru</w:t>
      </w:r>
      <w:r w:rsidR="00A31EA7">
        <w:rPr>
          <w:rFonts w:ascii="Times New Roman" w:hAnsi="Times New Roman" w:cs="Times New Roman"/>
          <w:sz w:val="24"/>
          <w:szCs w:val="24"/>
        </w:rPr>
        <w:t>žnica ali odsek vrtca Kočevje. T</w:t>
      </w:r>
      <w:r>
        <w:rPr>
          <w:rFonts w:ascii="Times New Roman" w:hAnsi="Times New Roman" w:cs="Times New Roman"/>
          <w:sz w:val="24"/>
          <w:szCs w:val="24"/>
        </w:rPr>
        <w:t>rgovino ima v lasti zasebni lastnik in tako tudi bar</w:t>
      </w:r>
      <w:r w:rsidR="00A31EA7">
        <w:rPr>
          <w:rFonts w:ascii="Times New Roman" w:hAnsi="Times New Roman" w:cs="Times New Roman"/>
          <w:sz w:val="24"/>
          <w:szCs w:val="24"/>
        </w:rPr>
        <w:t>, ki ja zraven trgovine, v vasi pa je še en bar zraven starega hotela</w:t>
      </w:r>
      <w:r>
        <w:rPr>
          <w:rFonts w:ascii="Times New Roman" w:hAnsi="Times New Roman" w:cs="Times New Roman"/>
          <w:sz w:val="24"/>
          <w:szCs w:val="24"/>
        </w:rPr>
        <w:t>. Menze ni več, stavba sameva.</w:t>
      </w:r>
      <w:r w:rsidR="002E7EFC">
        <w:rPr>
          <w:rFonts w:ascii="Times New Roman" w:hAnsi="Times New Roman" w:cs="Times New Roman"/>
          <w:sz w:val="24"/>
          <w:szCs w:val="24"/>
        </w:rPr>
        <w:t xml:space="preserve"> Enaka usoda je doletela hotel.</w:t>
      </w:r>
      <w:r>
        <w:rPr>
          <w:rFonts w:ascii="Times New Roman" w:hAnsi="Times New Roman" w:cs="Times New Roman"/>
          <w:sz w:val="24"/>
          <w:szCs w:val="24"/>
        </w:rPr>
        <w:t xml:space="preserve"> Stanovanje in hiše so danes v zasebni lasti, saj so jih prebivalci odkupili od posestva Snežnik. Klavnice, šiviljske delavnice, mizarske delavnice ni več. Zaprli so jih že v času zaprtega območja. Za potrebe krpanja oblek so gospodinje znale same zašiti luknjo na hlačah ali majici, če je bilo potrebno. Danes pa imajo oblačila dovolj nizko ceno, da lahko nove kupijo v trgovini. V trgovino z oblačili in obutvijo morajo tudi danes v Kočevje. V Kočevje morajo tudi po gradbeni material in ostale potrebne izdelke. Za avtobusni prevoz poskrbi prevozništvo Integral Kočevje, ki delavce zjutraj pelje na delo na Snežnik in jih popoldne odpelje nazaj. Enako velja tudi za šolarje. </w:t>
      </w:r>
    </w:p>
    <w:p w:rsidR="00F34D38" w:rsidRPr="00492162" w:rsidRDefault="00F34D38" w:rsidP="008924FA">
      <w:pPr>
        <w:spacing w:after="0" w:line="360" w:lineRule="auto"/>
        <w:ind w:firstLine="425"/>
        <w:jc w:val="both"/>
        <w:rPr>
          <w:rFonts w:ascii="Times New Roman" w:hAnsi="Times New Roman" w:cs="Times New Roman"/>
          <w:sz w:val="24"/>
          <w:szCs w:val="24"/>
        </w:rPr>
      </w:pPr>
    </w:p>
    <w:p w:rsidR="00F40DAB" w:rsidRPr="0005022E" w:rsidRDefault="00F40DAB" w:rsidP="0005022E">
      <w:pPr>
        <w:pStyle w:val="Naslov3"/>
        <w:numPr>
          <w:ilvl w:val="2"/>
          <w:numId w:val="15"/>
        </w:numPr>
        <w:spacing w:before="0" w:line="360" w:lineRule="auto"/>
        <w:rPr>
          <w:rFonts w:ascii="Times New Roman" w:hAnsi="Times New Roman" w:cs="Times New Roman"/>
          <w:b w:val="0"/>
          <w:color w:val="auto"/>
          <w:sz w:val="24"/>
          <w:szCs w:val="24"/>
        </w:rPr>
      </w:pPr>
      <w:bookmarkStart w:id="32" w:name="_Toc364527731"/>
      <w:r w:rsidRPr="0005022E">
        <w:rPr>
          <w:rFonts w:ascii="Times New Roman" w:hAnsi="Times New Roman" w:cs="Times New Roman"/>
          <w:b w:val="0"/>
          <w:color w:val="auto"/>
          <w:sz w:val="24"/>
          <w:szCs w:val="24"/>
        </w:rPr>
        <w:t>KULTURNO ŽIVLJENJE</w:t>
      </w:r>
      <w:bookmarkEnd w:id="32"/>
    </w:p>
    <w:p w:rsidR="004F1F64" w:rsidRDefault="004F1F64" w:rsidP="007701D9">
      <w:pPr>
        <w:spacing w:after="0" w:line="360" w:lineRule="auto"/>
        <w:jc w:val="both"/>
        <w:rPr>
          <w:rFonts w:ascii="Times New Roman" w:hAnsi="Times New Roman" w:cs="Times New Roman"/>
          <w:sz w:val="24"/>
          <w:szCs w:val="24"/>
        </w:rPr>
      </w:pPr>
    </w:p>
    <w:p w:rsidR="00A9163A" w:rsidRDefault="007701D9"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Kulturno in družbeno življenje v Koče</w:t>
      </w:r>
      <w:r w:rsidR="005E0372">
        <w:rPr>
          <w:rFonts w:ascii="Times New Roman" w:hAnsi="Times New Roman" w:cs="Times New Roman"/>
          <w:sz w:val="24"/>
          <w:szCs w:val="24"/>
        </w:rPr>
        <w:t>vski Reki je bilo živo in raznoliko</w:t>
      </w:r>
      <w:r>
        <w:rPr>
          <w:rFonts w:ascii="Times New Roman" w:hAnsi="Times New Roman" w:cs="Times New Roman"/>
          <w:sz w:val="24"/>
          <w:szCs w:val="24"/>
        </w:rPr>
        <w:t xml:space="preserve">. </w:t>
      </w:r>
      <w:r w:rsidR="00A9163A">
        <w:rPr>
          <w:rFonts w:ascii="Times New Roman" w:hAnsi="Times New Roman" w:cs="Times New Roman"/>
          <w:sz w:val="24"/>
          <w:szCs w:val="24"/>
        </w:rPr>
        <w:t>Najbolj zanimiv podatek se mi zd</w:t>
      </w:r>
      <w:r w:rsidR="00414CB5">
        <w:rPr>
          <w:rFonts w:ascii="Times New Roman" w:hAnsi="Times New Roman" w:cs="Times New Roman"/>
          <w:sz w:val="24"/>
          <w:szCs w:val="24"/>
        </w:rPr>
        <w:t>i ta, da je tu, v Kočevski Reki</w:t>
      </w:r>
      <w:r w:rsidR="00A9163A">
        <w:rPr>
          <w:rFonts w:ascii="Times New Roman" w:hAnsi="Times New Roman" w:cs="Times New Roman"/>
          <w:sz w:val="24"/>
          <w:szCs w:val="24"/>
        </w:rPr>
        <w:t xml:space="preserve"> bila kinodvorana.</w:t>
      </w:r>
      <w:r w:rsidR="00C23E2E">
        <w:rPr>
          <w:rFonts w:ascii="Times New Roman" w:hAnsi="Times New Roman" w:cs="Times New Roman"/>
          <w:sz w:val="24"/>
          <w:szCs w:val="24"/>
        </w:rPr>
        <w:t xml:space="preserve"> Filme so vrteli dvakrat na teden, v sredo in soboto. </w:t>
      </w:r>
      <w:r w:rsidR="00AF5D4D">
        <w:rPr>
          <w:rFonts w:ascii="Times New Roman" w:hAnsi="Times New Roman" w:cs="Times New Roman"/>
          <w:sz w:val="24"/>
          <w:szCs w:val="24"/>
        </w:rPr>
        <w:t xml:space="preserve">Filme so prinesli iz Kočevja, za predvajanje pa je bil zadolžen mizar, ki je živel z družino v kulturnem domu. </w:t>
      </w:r>
      <w:r w:rsidR="00430A2B">
        <w:rPr>
          <w:rFonts w:ascii="Times New Roman" w:hAnsi="Times New Roman" w:cs="Times New Roman"/>
          <w:sz w:val="24"/>
          <w:szCs w:val="24"/>
        </w:rPr>
        <w:t>Kino predstave so bile po besedah Jožice Jurkovič na sporedu do leta 1968.</w:t>
      </w:r>
      <w:r w:rsidR="00D35BCC">
        <w:rPr>
          <w:rFonts w:ascii="Times New Roman" w:hAnsi="Times New Roman" w:cs="Times New Roman"/>
          <w:sz w:val="24"/>
          <w:szCs w:val="24"/>
        </w:rPr>
        <w:t xml:space="preserve"> O dnevih kdaj so predvajali filme sem dobila precej različne podatke a se sreda in sobota največkrat</w:t>
      </w:r>
      <w:r w:rsidR="00261FF3">
        <w:rPr>
          <w:rFonts w:ascii="Times New Roman" w:hAnsi="Times New Roman" w:cs="Times New Roman"/>
          <w:sz w:val="24"/>
          <w:szCs w:val="24"/>
        </w:rPr>
        <w:t xml:space="preserve"> pojavljata v odgovorih</w:t>
      </w:r>
      <w:r w:rsidR="00D35BCC">
        <w:rPr>
          <w:rFonts w:ascii="Times New Roman" w:hAnsi="Times New Roman" w:cs="Times New Roman"/>
          <w:sz w:val="24"/>
          <w:szCs w:val="24"/>
        </w:rPr>
        <w:t xml:space="preserve">. </w:t>
      </w:r>
    </w:p>
    <w:p w:rsidR="004F1F64" w:rsidRDefault="004F1F64" w:rsidP="008924FA">
      <w:pPr>
        <w:spacing w:after="0" w:line="360" w:lineRule="auto"/>
        <w:ind w:firstLine="425"/>
        <w:jc w:val="both"/>
        <w:rPr>
          <w:rFonts w:ascii="Times New Roman" w:hAnsi="Times New Roman" w:cs="Times New Roman"/>
          <w:sz w:val="24"/>
          <w:szCs w:val="24"/>
        </w:rPr>
      </w:pPr>
    </w:p>
    <w:p w:rsidR="004F1F64" w:rsidRDefault="004F1F64"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Informatorka Jožica Jurkovič, ki je bila tudi učiteljica v osnovni šoli v Kočevski Reki v času zaprtega območja in še kasneje, mi je o kulturnem življenju povedala:</w:t>
      </w:r>
    </w:p>
    <w:p w:rsidR="004F1F64" w:rsidRDefault="004F1F64" w:rsidP="008924FA">
      <w:pPr>
        <w:spacing w:after="0" w:line="360" w:lineRule="auto"/>
        <w:ind w:firstLine="425"/>
        <w:jc w:val="both"/>
        <w:rPr>
          <w:rFonts w:ascii="Times New Roman" w:hAnsi="Times New Roman" w:cs="Times New Roman"/>
          <w:sz w:val="24"/>
          <w:szCs w:val="24"/>
        </w:rPr>
      </w:pPr>
    </w:p>
    <w:p w:rsidR="004F1F64" w:rsidRDefault="005E0372"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4F1F64">
        <w:rPr>
          <w:rFonts w:ascii="Times New Roman" w:hAnsi="Times New Roman" w:cs="Times New Roman"/>
          <w:i/>
          <w:sz w:val="24"/>
          <w:szCs w:val="24"/>
        </w:rPr>
        <w:t xml:space="preserve">Predno sem jaz prišla tja, so pa pravili, da so pa tudi ansamble dobili. To so bili nastopi ansamblov, to se je šlo poslušat pa gledat. So bile pa tudi prireditve s plesi. Za 8. </w:t>
      </w:r>
      <w:r w:rsidR="00AF5D4D">
        <w:rPr>
          <w:rFonts w:ascii="Times New Roman" w:hAnsi="Times New Roman" w:cs="Times New Roman"/>
          <w:i/>
          <w:sz w:val="24"/>
          <w:szCs w:val="24"/>
        </w:rPr>
        <w:t>m</w:t>
      </w:r>
      <w:r w:rsidR="004F1F64">
        <w:rPr>
          <w:rFonts w:ascii="Times New Roman" w:hAnsi="Times New Roman" w:cs="Times New Roman"/>
          <w:i/>
          <w:sz w:val="24"/>
          <w:szCs w:val="24"/>
        </w:rPr>
        <w:t xml:space="preserve">arec so bile kulturne prireditve, so otroci nastopali, osnovnošolci pa iz vrtca tudi. V kulturnem domu je bila živa muzika. Tukaj pa so za novo leto vedno igrali. </w:t>
      </w:r>
      <w:r w:rsidR="00414CB5">
        <w:rPr>
          <w:rFonts w:ascii="Times New Roman" w:hAnsi="Times New Roman" w:cs="Times New Roman"/>
          <w:i/>
          <w:sz w:val="24"/>
          <w:szCs w:val="24"/>
        </w:rPr>
        <w:t>Meni se zdi, da so še iz Kočevja</w:t>
      </w:r>
      <w:r w:rsidR="004F1F64">
        <w:rPr>
          <w:rFonts w:ascii="Times New Roman" w:hAnsi="Times New Roman" w:cs="Times New Roman"/>
          <w:i/>
          <w:sz w:val="24"/>
          <w:szCs w:val="24"/>
        </w:rPr>
        <w:t xml:space="preserve"> prišli ti</w:t>
      </w:r>
      <w:r w:rsidR="000B7283">
        <w:rPr>
          <w:rFonts w:ascii="Times New Roman" w:hAnsi="Times New Roman" w:cs="Times New Roman"/>
          <w:i/>
          <w:sz w:val="24"/>
          <w:szCs w:val="24"/>
        </w:rPr>
        <w:t>le Roški fantje ali kaj so bili</w:t>
      </w:r>
      <w:r>
        <w:rPr>
          <w:rFonts w:ascii="Times New Roman" w:hAnsi="Times New Roman" w:cs="Times New Roman"/>
          <w:i/>
          <w:sz w:val="24"/>
          <w:szCs w:val="24"/>
        </w:rPr>
        <w:t>«</w:t>
      </w:r>
      <w:r w:rsidR="004F1F64">
        <w:rPr>
          <w:rFonts w:ascii="Times New Roman" w:hAnsi="Times New Roman" w:cs="Times New Roman"/>
          <w:i/>
          <w:sz w:val="24"/>
          <w:szCs w:val="24"/>
        </w:rPr>
        <w:t xml:space="preserve"> </w:t>
      </w:r>
      <w:r w:rsidR="004F1F64">
        <w:rPr>
          <w:rFonts w:ascii="Times New Roman" w:hAnsi="Times New Roman" w:cs="Times New Roman"/>
          <w:sz w:val="24"/>
          <w:szCs w:val="24"/>
        </w:rPr>
        <w:t>(pogovor, 5. 7. 2013)</w:t>
      </w:r>
      <w:r w:rsidR="000B7283">
        <w:rPr>
          <w:rFonts w:ascii="Times New Roman" w:hAnsi="Times New Roman" w:cs="Times New Roman"/>
          <w:sz w:val="24"/>
          <w:szCs w:val="24"/>
        </w:rPr>
        <w:t>.</w:t>
      </w:r>
    </w:p>
    <w:p w:rsidR="003A314C" w:rsidRDefault="003A314C" w:rsidP="008924FA">
      <w:pPr>
        <w:spacing w:after="0" w:line="360" w:lineRule="auto"/>
        <w:ind w:left="360" w:firstLine="425"/>
        <w:jc w:val="both"/>
        <w:rPr>
          <w:rFonts w:ascii="Times New Roman" w:hAnsi="Times New Roman" w:cs="Times New Roman"/>
          <w:sz w:val="24"/>
          <w:szCs w:val="24"/>
        </w:rPr>
      </w:pPr>
    </w:p>
    <w:p w:rsidR="004F1F64" w:rsidRDefault="003A314C"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Med enim od pogovorov sem izvedela, da so res vabili ansamble. Ena informatorka se spomni Planšarjev in Beneških fantov, ki so enkrat nastopali</w:t>
      </w:r>
      <w:r w:rsidR="0065233B">
        <w:rPr>
          <w:rFonts w:ascii="Times New Roman" w:hAnsi="Times New Roman" w:cs="Times New Roman"/>
          <w:sz w:val="24"/>
          <w:szCs w:val="24"/>
        </w:rPr>
        <w:t xml:space="preserve"> v Kočevski Reki</w:t>
      </w:r>
      <w:r>
        <w:rPr>
          <w:rFonts w:ascii="Times New Roman" w:hAnsi="Times New Roman" w:cs="Times New Roman"/>
          <w:sz w:val="24"/>
          <w:szCs w:val="24"/>
        </w:rPr>
        <w:t xml:space="preserve">. </w:t>
      </w:r>
      <w:r w:rsidR="00DB0AF8">
        <w:rPr>
          <w:rFonts w:ascii="Times New Roman" w:hAnsi="Times New Roman" w:cs="Times New Roman"/>
          <w:sz w:val="24"/>
          <w:szCs w:val="24"/>
        </w:rPr>
        <w:t xml:space="preserve">Organizator pa naj bi bilo posestvo Snežnik. </w:t>
      </w:r>
    </w:p>
    <w:p w:rsidR="003A314C" w:rsidRDefault="003A314C" w:rsidP="008924FA">
      <w:pPr>
        <w:spacing w:after="0" w:line="360" w:lineRule="auto"/>
        <w:ind w:firstLine="425"/>
        <w:jc w:val="both"/>
        <w:rPr>
          <w:rFonts w:ascii="Times New Roman" w:hAnsi="Times New Roman" w:cs="Times New Roman"/>
          <w:sz w:val="24"/>
          <w:szCs w:val="24"/>
        </w:rPr>
      </w:pPr>
    </w:p>
    <w:p w:rsidR="008D4097" w:rsidRDefault="008D409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w:t>
      </w:r>
      <w:r w:rsidR="00AF5D4D">
        <w:rPr>
          <w:rFonts w:ascii="Times New Roman" w:hAnsi="Times New Roman" w:cs="Times New Roman"/>
          <w:sz w:val="24"/>
          <w:szCs w:val="24"/>
        </w:rPr>
        <w:t xml:space="preserve">ulturne prireditve ob praznikih kot sta bila 8. marec in 29. </w:t>
      </w:r>
      <w:r>
        <w:rPr>
          <w:rFonts w:ascii="Times New Roman" w:hAnsi="Times New Roman" w:cs="Times New Roman"/>
          <w:sz w:val="24"/>
          <w:szCs w:val="24"/>
        </w:rPr>
        <w:t>n</w:t>
      </w:r>
      <w:r w:rsidR="00AF5D4D">
        <w:rPr>
          <w:rFonts w:ascii="Times New Roman" w:hAnsi="Times New Roman" w:cs="Times New Roman"/>
          <w:sz w:val="24"/>
          <w:szCs w:val="24"/>
        </w:rPr>
        <w:t>ovember</w:t>
      </w:r>
      <w:r>
        <w:rPr>
          <w:rFonts w:ascii="Times New Roman" w:hAnsi="Times New Roman" w:cs="Times New Roman"/>
          <w:sz w:val="24"/>
          <w:szCs w:val="24"/>
        </w:rPr>
        <w:t xml:space="preserve"> so prav tako potekale kot kjerkoli drugod</w:t>
      </w:r>
      <w:r w:rsidR="00AF5D4D">
        <w:rPr>
          <w:rFonts w:ascii="Times New Roman" w:hAnsi="Times New Roman" w:cs="Times New Roman"/>
          <w:sz w:val="24"/>
          <w:szCs w:val="24"/>
        </w:rPr>
        <w:t xml:space="preserve">. Na teh prireditvah so nastopali otroci iz šole in vrtca. </w:t>
      </w:r>
      <w:r>
        <w:rPr>
          <w:rFonts w:ascii="Times New Roman" w:hAnsi="Times New Roman" w:cs="Times New Roman"/>
          <w:sz w:val="24"/>
          <w:szCs w:val="24"/>
        </w:rPr>
        <w:t xml:space="preserve">Za novo leto je bila vedno živa glasba, pogostitev in druženje. Te prireditve, ki so bile nekako bolj uradne, so potekale v kulturnem domu. </w:t>
      </w:r>
      <w:r w:rsidR="005E0372">
        <w:rPr>
          <w:rFonts w:ascii="Times New Roman" w:hAnsi="Times New Roman" w:cs="Times New Roman"/>
          <w:sz w:val="24"/>
          <w:szCs w:val="24"/>
        </w:rPr>
        <w:t>Po spominu Ane Žagar so bile proslave za vsak praznik:</w:t>
      </w:r>
    </w:p>
    <w:p w:rsidR="008D4097" w:rsidRDefault="008D4097" w:rsidP="008924FA">
      <w:pPr>
        <w:spacing w:after="0" w:line="360" w:lineRule="auto"/>
        <w:ind w:firstLine="425"/>
        <w:jc w:val="both"/>
        <w:rPr>
          <w:rFonts w:ascii="Times New Roman" w:hAnsi="Times New Roman" w:cs="Times New Roman"/>
          <w:sz w:val="24"/>
          <w:szCs w:val="24"/>
        </w:rPr>
      </w:pPr>
    </w:p>
    <w:p w:rsidR="008D4097" w:rsidRDefault="005E0372"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8D4097" w:rsidRPr="00FF62C6">
        <w:rPr>
          <w:rFonts w:ascii="Times New Roman" w:hAnsi="Times New Roman" w:cs="Times New Roman"/>
          <w:i/>
          <w:sz w:val="24"/>
          <w:szCs w:val="24"/>
        </w:rPr>
        <w:t>Največkrat v kinodvorani, če je bilo kaj takšnega na prostem. Pa je bila tista kurirčkova pošta pa za 1. maj, pa za kres, pa za 8. marec, pa 4. julij, to je bila velika proslava, znana ne. To je vse šola pa vrtec, so otroci nastopali.</w:t>
      </w:r>
      <w:r w:rsidR="008D4097">
        <w:rPr>
          <w:rFonts w:ascii="Times New Roman" w:hAnsi="Times New Roman" w:cs="Times New Roman"/>
          <w:sz w:val="24"/>
          <w:szCs w:val="24"/>
        </w:rPr>
        <w:t xml:space="preserve"> </w:t>
      </w:r>
      <w:r w:rsidR="008D4097" w:rsidRPr="00E2583D">
        <w:rPr>
          <w:rFonts w:ascii="Times New Roman" w:hAnsi="Times New Roman" w:cs="Times New Roman"/>
          <w:i/>
          <w:sz w:val="24"/>
          <w:szCs w:val="24"/>
        </w:rPr>
        <w:t xml:space="preserve">Ko je bila veselica, smo bili vsi na veselici; in direktor in </w:t>
      </w:r>
      <w:r w:rsidR="008D4097" w:rsidRPr="00116886">
        <w:rPr>
          <w:rFonts w:ascii="Times New Roman" w:hAnsi="Times New Roman" w:cs="Times New Roman"/>
          <w:i/>
          <w:sz w:val="24"/>
          <w:szCs w:val="24"/>
        </w:rPr>
        <w:t>sekretar in tajnice in delavci in tisti, ki je ceste pometal. Tako, da sploh ni bilo videt take razlike. In smo se lepo imeli, res. Pa to, ko smo se vsi med sabo poznali. Prav kot ena družina smo živeli</w:t>
      </w:r>
      <w:r>
        <w:rPr>
          <w:rFonts w:ascii="Times New Roman" w:hAnsi="Times New Roman" w:cs="Times New Roman"/>
          <w:sz w:val="24"/>
          <w:szCs w:val="24"/>
        </w:rPr>
        <w:t>«</w:t>
      </w:r>
      <w:r w:rsidR="008D4097">
        <w:rPr>
          <w:rFonts w:ascii="Times New Roman" w:hAnsi="Times New Roman" w:cs="Times New Roman"/>
          <w:sz w:val="24"/>
          <w:szCs w:val="24"/>
        </w:rPr>
        <w:t xml:space="preserve"> (pogovor, 8. 7. 2013)</w:t>
      </w:r>
      <w:r w:rsidR="000B7283">
        <w:rPr>
          <w:rFonts w:ascii="Times New Roman" w:hAnsi="Times New Roman" w:cs="Times New Roman"/>
          <w:sz w:val="24"/>
          <w:szCs w:val="24"/>
        </w:rPr>
        <w:t>.</w:t>
      </w:r>
    </w:p>
    <w:p w:rsidR="00B43E18" w:rsidRDefault="00B43E18" w:rsidP="008924FA">
      <w:pPr>
        <w:spacing w:after="0" w:line="360" w:lineRule="auto"/>
        <w:ind w:firstLine="425"/>
        <w:jc w:val="both"/>
        <w:rPr>
          <w:rFonts w:ascii="Times New Roman" w:hAnsi="Times New Roman" w:cs="Times New Roman"/>
          <w:sz w:val="24"/>
          <w:szCs w:val="24"/>
        </w:rPr>
      </w:pPr>
    </w:p>
    <w:p w:rsidR="00B43E18" w:rsidRPr="00B43E18" w:rsidRDefault="00261FF3"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Po besedah Marije Gertelj se delavke v hlevu</w:t>
      </w:r>
      <w:r w:rsidR="00B43E18">
        <w:rPr>
          <w:rFonts w:ascii="Times New Roman" w:hAnsi="Times New Roman" w:cs="Times New Roman"/>
          <w:sz w:val="24"/>
          <w:szCs w:val="24"/>
        </w:rPr>
        <w:t xml:space="preserve"> niso mogle udeležiti slovesnosti na primer ob 8. marcu, zato so jim šefi prišli voščiti za praznik kar na delavno mesto. </w:t>
      </w:r>
    </w:p>
    <w:p w:rsidR="00AF5D4D" w:rsidRDefault="00AF5D4D" w:rsidP="008924FA">
      <w:pPr>
        <w:spacing w:after="0" w:line="360" w:lineRule="auto"/>
        <w:ind w:firstLine="425"/>
        <w:jc w:val="both"/>
        <w:rPr>
          <w:rFonts w:ascii="Times New Roman" w:hAnsi="Times New Roman" w:cs="Times New Roman"/>
          <w:sz w:val="24"/>
          <w:szCs w:val="24"/>
        </w:rPr>
      </w:pPr>
    </w:p>
    <w:p w:rsidR="00AF5D4D" w:rsidRDefault="00AF5D4D"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Ostala druženja pa so potekala </w:t>
      </w:r>
      <w:r w:rsidR="00261FF3">
        <w:rPr>
          <w:rFonts w:ascii="Times New Roman" w:hAnsi="Times New Roman" w:cs="Times New Roman"/>
          <w:sz w:val="24"/>
          <w:szCs w:val="24"/>
        </w:rPr>
        <w:t>v gostišču, ki so ga imenovali h</w:t>
      </w:r>
      <w:r>
        <w:rPr>
          <w:rFonts w:ascii="Times New Roman" w:hAnsi="Times New Roman" w:cs="Times New Roman"/>
          <w:sz w:val="24"/>
          <w:szCs w:val="24"/>
        </w:rPr>
        <w:t>otel.</w:t>
      </w:r>
      <w:r w:rsidR="0023307A">
        <w:rPr>
          <w:rFonts w:ascii="Times New Roman" w:hAnsi="Times New Roman" w:cs="Times New Roman"/>
          <w:sz w:val="24"/>
          <w:szCs w:val="24"/>
        </w:rPr>
        <w:t xml:space="preserve"> Tu so potekale neura</w:t>
      </w:r>
      <w:r w:rsidR="000C588B">
        <w:rPr>
          <w:rFonts w:ascii="Times New Roman" w:hAnsi="Times New Roman" w:cs="Times New Roman"/>
          <w:sz w:val="24"/>
          <w:szCs w:val="24"/>
        </w:rPr>
        <w:t>dne zabave, lahko rečemo temu</w:t>
      </w:r>
      <w:r w:rsidR="0023307A">
        <w:rPr>
          <w:rFonts w:ascii="Times New Roman" w:hAnsi="Times New Roman" w:cs="Times New Roman"/>
          <w:sz w:val="24"/>
          <w:szCs w:val="24"/>
        </w:rPr>
        <w:t xml:space="preserve"> druženje ob večerih, predvsem samskih oseb. </w:t>
      </w:r>
      <w:r w:rsidR="00A23D04">
        <w:rPr>
          <w:rFonts w:ascii="Times New Roman" w:hAnsi="Times New Roman" w:cs="Times New Roman"/>
          <w:sz w:val="24"/>
          <w:szCs w:val="24"/>
        </w:rPr>
        <w:t>Imeli so tudi nekakšen praznik ob plači</w:t>
      </w:r>
      <w:r w:rsidR="00C90B15">
        <w:rPr>
          <w:rFonts w:ascii="Times New Roman" w:hAnsi="Times New Roman" w:cs="Times New Roman"/>
          <w:sz w:val="24"/>
          <w:szCs w:val="24"/>
        </w:rPr>
        <w:t>, kar je podrobno opisala Ana Žagar:</w:t>
      </w:r>
    </w:p>
    <w:p w:rsidR="00C13C17" w:rsidRDefault="00C13C17" w:rsidP="008924FA">
      <w:pPr>
        <w:spacing w:after="0" w:line="360" w:lineRule="auto"/>
        <w:ind w:firstLine="425"/>
        <w:jc w:val="both"/>
        <w:rPr>
          <w:rFonts w:ascii="Times New Roman" w:hAnsi="Times New Roman" w:cs="Times New Roman"/>
          <w:sz w:val="24"/>
          <w:szCs w:val="24"/>
        </w:rPr>
      </w:pPr>
    </w:p>
    <w:p w:rsidR="00C13C17" w:rsidRDefault="00C90B15"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C13C17" w:rsidRPr="00A23D04">
        <w:rPr>
          <w:rFonts w:ascii="Times New Roman" w:hAnsi="Times New Roman" w:cs="Times New Roman"/>
          <w:i/>
          <w:sz w:val="24"/>
          <w:szCs w:val="24"/>
        </w:rPr>
        <w:t xml:space="preserve">Drugi petek v mesecu je bila plača. Pa ni važno kdaj je prišlo, ali je prišlo 10. ali 14. ali je prišlo 8. Vedno drug petek. Ko je šel moj šef v penzijo, ko je bila plača, … pol je zmeraj tam pri novi trgovini, že ko je bila, </w:t>
      </w:r>
      <w:r w:rsidR="00A23D04" w:rsidRPr="00A23D04">
        <w:rPr>
          <w:rFonts w:ascii="Times New Roman" w:hAnsi="Times New Roman" w:cs="Times New Roman"/>
          <w:i/>
          <w:sz w:val="24"/>
          <w:szCs w:val="24"/>
        </w:rPr>
        <w:t xml:space="preserve">je </w:t>
      </w:r>
      <w:r w:rsidR="00C13C17" w:rsidRPr="00A23D04">
        <w:rPr>
          <w:rFonts w:ascii="Times New Roman" w:hAnsi="Times New Roman" w:cs="Times New Roman"/>
          <w:i/>
          <w:sz w:val="24"/>
          <w:szCs w:val="24"/>
        </w:rPr>
        <w:t>čevapčiče pekel</w:t>
      </w:r>
      <w:r w:rsidR="00A23D04" w:rsidRPr="00A23D04">
        <w:rPr>
          <w:rFonts w:ascii="Times New Roman" w:hAnsi="Times New Roman" w:cs="Times New Roman"/>
          <w:i/>
          <w:sz w:val="24"/>
          <w:szCs w:val="24"/>
        </w:rPr>
        <w:t>. In smo šli, mah v glavnem vsi smo si kupili tisto porcijo čevapčičev. In je bil to pravi praznik. Še ko sem bila v gostilni, smo skuhali veliko kastrolo golaža pa pasulja pa klobas pa ne vem koga. To se je jedlo, pilo</w:t>
      </w:r>
      <w:r>
        <w:rPr>
          <w:rFonts w:ascii="Times New Roman" w:hAnsi="Times New Roman" w:cs="Times New Roman"/>
          <w:sz w:val="24"/>
          <w:szCs w:val="24"/>
        </w:rPr>
        <w:t>«</w:t>
      </w:r>
      <w:r w:rsidR="00A23D04">
        <w:rPr>
          <w:rFonts w:ascii="Times New Roman" w:hAnsi="Times New Roman" w:cs="Times New Roman"/>
          <w:sz w:val="24"/>
          <w:szCs w:val="24"/>
        </w:rPr>
        <w:t xml:space="preserve"> (</w:t>
      </w:r>
      <w:r w:rsidR="000B7283">
        <w:rPr>
          <w:rFonts w:ascii="Times New Roman" w:hAnsi="Times New Roman" w:cs="Times New Roman"/>
          <w:sz w:val="24"/>
          <w:szCs w:val="24"/>
        </w:rPr>
        <w:t>pogovor, 8. 7. 2013).</w:t>
      </w:r>
    </w:p>
    <w:p w:rsidR="00974227" w:rsidRDefault="00974227" w:rsidP="008924FA">
      <w:pPr>
        <w:spacing w:after="0" w:line="360" w:lineRule="auto"/>
        <w:ind w:firstLine="425"/>
        <w:jc w:val="both"/>
        <w:rPr>
          <w:rFonts w:ascii="Times New Roman" w:hAnsi="Times New Roman" w:cs="Times New Roman"/>
          <w:sz w:val="24"/>
          <w:szCs w:val="24"/>
        </w:rPr>
      </w:pPr>
    </w:p>
    <w:p w:rsidR="00974227" w:rsidRDefault="0097422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Kakor se spomni Marija Gertelj: </w:t>
      </w:r>
    </w:p>
    <w:p w:rsidR="00974227" w:rsidRDefault="00974227" w:rsidP="008924FA">
      <w:pPr>
        <w:spacing w:after="0" w:line="360" w:lineRule="auto"/>
        <w:ind w:firstLine="425"/>
        <w:jc w:val="both"/>
        <w:rPr>
          <w:rFonts w:ascii="Times New Roman" w:hAnsi="Times New Roman" w:cs="Times New Roman"/>
          <w:sz w:val="24"/>
          <w:szCs w:val="24"/>
        </w:rPr>
      </w:pPr>
    </w:p>
    <w:p w:rsidR="00974227" w:rsidRDefault="00C90B15" w:rsidP="008924FA">
      <w:pPr>
        <w:spacing w:after="0" w:line="360" w:lineRule="auto"/>
        <w:ind w:left="360" w:firstLine="425"/>
        <w:jc w:val="both"/>
        <w:rPr>
          <w:rFonts w:ascii="Times New Roman" w:hAnsi="Times New Roman" w:cs="Times New Roman"/>
          <w:sz w:val="24"/>
          <w:szCs w:val="24"/>
        </w:rPr>
      </w:pPr>
      <w:r>
        <w:rPr>
          <w:rFonts w:ascii="Times New Roman" w:hAnsi="Times New Roman" w:cs="Times New Roman"/>
          <w:i/>
          <w:sz w:val="24"/>
          <w:szCs w:val="24"/>
        </w:rPr>
        <w:t>»</w:t>
      </w:r>
      <w:r w:rsidR="00974227" w:rsidRPr="00974227">
        <w:rPr>
          <w:rFonts w:ascii="Times New Roman" w:hAnsi="Times New Roman" w:cs="Times New Roman"/>
          <w:i/>
          <w:sz w:val="24"/>
          <w:szCs w:val="24"/>
        </w:rPr>
        <w:t>Je bila pa vsako soboto veselica, mislim takole pred trgovino smo pekli čevapčiče</w:t>
      </w:r>
      <w:r>
        <w:rPr>
          <w:rFonts w:ascii="Times New Roman" w:hAnsi="Times New Roman" w:cs="Times New Roman"/>
          <w:sz w:val="24"/>
          <w:szCs w:val="24"/>
        </w:rPr>
        <w:t>«</w:t>
      </w:r>
      <w:r w:rsidR="00974227">
        <w:rPr>
          <w:rFonts w:ascii="Times New Roman" w:hAnsi="Times New Roman" w:cs="Times New Roman"/>
          <w:sz w:val="24"/>
          <w:szCs w:val="24"/>
        </w:rPr>
        <w:t xml:space="preserve"> (pogovor, 10. 7. 2013)</w:t>
      </w:r>
      <w:r w:rsidR="000B7283">
        <w:rPr>
          <w:rFonts w:ascii="Times New Roman" w:hAnsi="Times New Roman" w:cs="Times New Roman"/>
          <w:sz w:val="24"/>
          <w:szCs w:val="24"/>
        </w:rPr>
        <w:t>.</w:t>
      </w:r>
    </w:p>
    <w:p w:rsidR="008D4097" w:rsidRDefault="008D4097" w:rsidP="008924FA">
      <w:pPr>
        <w:spacing w:after="0" w:line="360" w:lineRule="auto"/>
        <w:ind w:firstLine="425"/>
        <w:jc w:val="both"/>
        <w:rPr>
          <w:rFonts w:ascii="Times New Roman" w:hAnsi="Times New Roman" w:cs="Times New Roman"/>
          <w:sz w:val="24"/>
          <w:szCs w:val="24"/>
        </w:rPr>
      </w:pPr>
    </w:p>
    <w:p w:rsidR="008D4097" w:rsidRDefault="008D4097"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Čeprav je Marija velikokrat morala zaradi dela pre</w:t>
      </w:r>
      <w:r w:rsidR="00DA71E0">
        <w:rPr>
          <w:rFonts w:ascii="Times New Roman" w:hAnsi="Times New Roman" w:cs="Times New Roman"/>
          <w:sz w:val="24"/>
          <w:szCs w:val="24"/>
        </w:rPr>
        <w:t>skočiti razne veselice, se je</w:t>
      </w:r>
      <w:r>
        <w:rPr>
          <w:rFonts w:ascii="Times New Roman" w:hAnsi="Times New Roman" w:cs="Times New Roman"/>
          <w:sz w:val="24"/>
          <w:szCs w:val="24"/>
        </w:rPr>
        <w:t xml:space="preserve"> zgodilo, da je kdaj po delu odšla na veselico in tam ostala do jutra dokler ni bilo potrebno iti ponovno v hlev</w:t>
      </w:r>
      <w:r w:rsidR="00261FF3">
        <w:rPr>
          <w:rFonts w:ascii="Times New Roman" w:hAnsi="Times New Roman" w:cs="Times New Roman"/>
          <w:sz w:val="24"/>
          <w:szCs w:val="24"/>
        </w:rPr>
        <w:t xml:space="preserve"> in</w:t>
      </w:r>
      <w:r>
        <w:rPr>
          <w:rFonts w:ascii="Times New Roman" w:hAnsi="Times New Roman" w:cs="Times New Roman"/>
          <w:sz w:val="24"/>
          <w:szCs w:val="24"/>
        </w:rPr>
        <w:t xml:space="preserve"> poskrbeti za živino. </w:t>
      </w:r>
    </w:p>
    <w:p w:rsidR="00A31EA7" w:rsidRDefault="00A31EA7" w:rsidP="008924FA">
      <w:pPr>
        <w:spacing w:after="0" w:line="360" w:lineRule="auto"/>
        <w:ind w:firstLine="425"/>
        <w:jc w:val="both"/>
        <w:rPr>
          <w:rFonts w:ascii="Times New Roman" w:hAnsi="Times New Roman" w:cs="Times New Roman"/>
          <w:sz w:val="24"/>
          <w:szCs w:val="24"/>
        </w:rPr>
      </w:pPr>
    </w:p>
    <w:p w:rsidR="00AA2BCB" w:rsidRDefault="00A31EA7" w:rsidP="00BA0051">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Danes imajo prebivalci večjo slovesnost le veselico za novo leto. Vse proslave in druga druženja so pozabljena ali opuščena. </w:t>
      </w:r>
      <w:r w:rsidR="00AA2BCB">
        <w:rPr>
          <w:rFonts w:ascii="Times New Roman" w:hAnsi="Times New Roman" w:cs="Times New Roman"/>
          <w:sz w:val="24"/>
          <w:szCs w:val="24"/>
        </w:rPr>
        <w:t xml:space="preserve">Prebivalci se najbrž srečajo tudi ob vaškem jezeru in tako sami poskrbijo za druženje. </w:t>
      </w:r>
    </w:p>
    <w:p w:rsidR="00AA2BCB" w:rsidRDefault="00AA2BCB" w:rsidP="00AA2BCB">
      <w:pPr>
        <w:spacing w:after="0" w:line="360" w:lineRule="auto"/>
        <w:jc w:val="both"/>
        <w:rPr>
          <w:rFonts w:ascii="Times New Roman" w:hAnsi="Times New Roman" w:cs="Times New Roman"/>
          <w:noProof/>
          <w:sz w:val="24"/>
          <w:szCs w:val="24"/>
          <w:lang w:eastAsia="sl-SI"/>
        </w:rPr>
      </w:pPr>
    </w:p>
    <w:p w:rsidR="00AA2BCB" w:rsidRDefault="00AA2BCB" w:rsidP="00AB3EA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extent cx="1595065" cy="2126753"/>
            <wp:effectExtent l="19050" t="0" r="5135" b="0"/>
            <wp:docPr id="9" name="Slika 8" descr="DSC032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06a.JPG"/>
                    <pic:cNvPicPr/>
                  </pic:nvPicPr>
                  <pic:blipFill>
                    <a:blip r:embed="rId18" cstate="print"/>
                    <a:stretch>
                      <a:fillRect/>
                    </a:stretch>
                  </pic:blipFill>
                  <pic:spPr>
                    <a:xfrm>
                      <a:off x="0" y="0"/>
                      <a:ext cx="1605990" cy="2141320"/>
                    </a:xfrm>
                    <a:prstGeom prst="rect">
                      <a:avLst/>
                    </a:prstGeom>
                  </pic:spPr>
                </pic:pic>
              </a:graphicData>
            </a:graphic>
          </wp:inline>
        </w:drawing>
      </w:r>
    </w:p>
    <w:p w:rsidR="00DD4822" w:rsidRDefault="00DE52FB" w:rsidP="001D1BD1">
      <w:pPr>
        <w:pStyle w:val="Napis"/>
        <w:spacing w:after="0"/>
        <w:jc w:val="center"/>
        <w:rPr>
          <w:rFonts w:ascii="Times New Roman" w:hAnsi="Times New Roman" w:cs="Times New Roman"/>
          <w:b w:val="0"/>
          <w:color w:val="auto"/>
          <w:sz w:val="24"/>
          <w:szCs w:val="24"/>
        </w:rPr>
      </w:pPr>
      <w:bookmarkStart w:id="33" w:name="_Toc364627053"/>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10</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Prostor ob jezeru</w:t>
      </w:r>
      <w:bookmarkEnd w:id="33"/>
      <w:r w:rsidR="00C37457">
        <w:rPr>
          <w:rFonts w:ascii="Times New Roman" w:hAnsi="Times New Roman" w:cs="Times New Roman"/>
          <w:b w:val="0"/>
          <w:color w:val="auto"/>
          <w:sz w:val="24"/>
          <w:szCs w:val="24"/>
        </w:rPr>
        <w:t xml:space="preserve"> </w:t>
      </w:r>
    </w:p>
    <w:p w:rsidR="00A9163A" w:rsidRDefault="00C37457" w:rsidP="00DD4822">
      <w:pPr>
        <w:pStyle w:val="Napis"/>
        <w:spacing w:after="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rPr>
        <w:t>(foto: Andreja Mihelič, 5. 8. 2013)</w:t>
      </w:r>
    </w:p>
    <w:p w:rsidR="0052467D" w:rsidRPr="0052467D" w:rsidRDefault="0052467D" w:rsidP="0052467D">
      <w:pPr>
        <w:spacing w:after="0" w:line="360" w:lineRule="auto"/>
        <w:rPr>
          <w:rFonts w:ascii="Times New Roman" w:hAnsi="Times New Roman" w:cs="Times New Roman"/>
          <w:sz w:val="24"/>
          <w:szCs w:val="24"/>
        </w:rPr>
      </w:pPr>
    </w:p>
    <w:p w:rsidR="00F40DAB" w:rsidRPr="0005022E" w:rsidRDefault="00F40DAB" w:rsidP="0005022E">
      <w:pPr>
        <w:pStyle w:val="Naslov3"/>
        <w:numPr>
          <w:ilvl w:val="2"/>
          <w:numId w:val="15"/>
        </w:numPr>
        <w:spacing w:before="0" w:line="360" w:lineRule="auto"/>
        <w:rPr>
          <w:rFonts w:ascii="Times New Roman" w:hAnsi="Times New Roman" w:cs="Times New Roman"/>
          <w:b w:val="0"/>
          <w:color w:val="auto"/>
          <w:sz w:val="24"/>
          <w:szCs w:val="24"/>
        </w:rPr>
      </w:pPr>
      <w:bookmarkStart w:id="34" w:name="_Toc364527732"/>
      <w:r w:rsidRPr="0005022E">
        <w:rPr>
          <w:rFonts w:ascii="Times New Roman" w:hAnsi="Times New Roman" w:cs="Times New Roman"/>
          <w:b w:val="0"/>
          <w:color w:val="auto"/>
          <w:sz w:val="24"/>
          <w:szCs w:val="24"/>
        </w:rPr>
        <w:t>VERSKO ŽIVLJENJE</w:t>
      </w:r>
      <w:bookmarkEnd w:id="34"/>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Na tem območju Kočevskega so cerkve rušili predvsem zaradi takratnih ideoloških razlogov. Od leta 1953 do leta 1955 so bile na zaprtem območju odstranjene vse cerkve, kapele in večinoma ostala sakralna znamenja. Cerkve je rušila posebna delovna ekipa Državnega posestva Snežnik. Ruševine 27 cerkva so kasneje uporabili kot gradbeni material za škarpe, nasipavanje cest, apno, izgradnjo raznih objektov. Od 12 pokopališč so ostala le še 3 in sicer v Kočevski Reki, Novih Lazih in Moravi. Od 57 kapelic in drugih znamenj pa stoji samo še ena kapelica in tri znamenja. Sam Mitja Ferenc ni našel dokazov, da je rušenje cerkva zaukazal sam politični vrh, oseba ali organ. Ferenc tako domneva, da </w:t>
      </w:r>
      <w:r w:rsidR="00414CB5">
        <w:rPr>
          <w:rFonts w:ascii="Times New Roman" w:hAnsi="Times New Roman" w:cs="Times New Roman"/>
          <w:sz w:val="24"/>
          <w:szCs w:val="24"/>
        </w:rPr>
        <w:t>je ukaz prišel od Ivana Mačka-</w:t>
      </w:r>
      <w:r>
        <w:rPr>
          <w:rFonts w:ascii="Times New Roman" w:hAnsi="Times New Roman" w:cs="Times New Roman"/>
          <w:sz w:val="24"/>
          <w:szCs w:val="24"/>
        </w:rPr>
        <w:t xml:space="preserve">Matije, ki je bil vodja zaprtega območja Kočevska Reka. Brez njegovega vedenja ni bilo izvedeno nobeno delo na tem območju. Odgovoren pa je tudi takratni direktor Posestva Snežnik, saj so njegovi delavci izvajali rušenja. Izbrana skupina je leta 1947 odšla na teren, kjer je popisala in poslikala umetnostne spomenike v </w:t>
      </w:r>
      <w:r>
        <w:rPr>
          <w:rFonts w:ascii="Times New Roman" w:hAnsi="Times New Roman" w:cs="Times New Roman"/>
          <w:sz w:val="24"/>
          <w:szCs w:val="24"/>
        </w:rPr>
        <w:lastRenderedPageBreak/>
        <w:t>takratnem delu kočevskega okraja, posebno v žup</w:t>
      </w:r>
      <w:r w:rsidR="000B7283">
        <w:rPr>
          <w:rFonts w:ascii="Times New Roman" w:hAnsi="Times New Roman" w:cs="Times New Roman"/>
          <w:sz w:val="24"/>
          <w:szCs w:val="24"/>
        </w:rPr>
        <w:t>nijah Kočevska Reka in Gotenica</w:t>
      </w:r>
      <w:r w:rsidR="00414CB5">
        <w:rPr>
          <w:rFonts w:ascii="Times New Roman" w:hAnsi="Times New Roman" w:cs="Times New Roman"/>
          <w:sz w:val="24"/>
          <w:szCs w:val="24"/>
        </w:rPr>
        <w:t xml:space="preserve"> (po Ambrožič,</w:t>
      </w:r>
      <w:r w:rsidR="00D93292">
        <w:rPr>
          <w:rFonts w:ascii="Times New Roman" w:hAnsi="Times New Roman" w:cs="Times New Roman"/>
          <w:sz w:val="24"/>
          <w:szCs w:val="24"/>
        </w:rPr>
        <w:t xml:space="preserve"> Ferenc in Zupan </w:t>
      </w:r>
      <w:r>
        <w:rPr>
          <w:rFonts w:ascii="Times New Roman" w:hAnsi="Times New Roman" w:cs="Times New Roman"/>
          <w:sz w:val="24"/>
          <w:szCs w:val="24"/>
        </w:rPr>
        <w:t>2007: 188-199)</w:t>
      </w:r>
      <w:r w:rsidR="000B7283">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9D49BD" w:rsidRDefault="009D49BD" w:rsidP="009D49BD">
      <w:pPr>
        <w:spacing w:after="0" w:line="360" w:lineRule="auto"/>
        <w:jc w:val="both"/>
        <w:rPr>
          <w:rFonts w:ascii="Times New Roman" w:hAnsi="Times New Roman" w:cs="Times New Roman"/>
          <w:sz w:val="24"/>
          <w:szCs w:val="24"/>
        </w:rPr>
        <w:sectPr w:rsidR="009D49BD" w:rsidSect="00284024">
          <w:type w:val="continuous"/>
          <w:pgSz w:w="11906" w:h="16838"/>
          <w:pgMar w:top="1134" w:right="1418" w:bottom="1985" w:left="1701" w:header="708" w:footer="708" w:gutter="0"/>
          <w:cols w:space="708"/>
          <w:docGrid w:linePitch="360"/>
        </w:sectPr>
      </w:pPr>
    </w:p>
    <w:p w:rsidR="009D49BD" w:rsidRDefault="009D49BD" w:rsidP="009D49B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sl-SI"/>
        </w:rPr>
        <w:lastRenderedPageBreak/>
        <w:drawing>
          <wp:inline distT="0" distB="0" distL="0" distR="0">
            <wp:extent cx="2566760" cy="3420208"/>
            <wp:effectExtent l="19050" t="0" r="4990" b="0"/>
            <wp:docPr id="11" name="Slika 10" descr="DSC0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27.JPG"/>
                    <pic:cNvPicPr/>
                  </pic:nvPicPr>
                  <pic:blipFill>
                    <a:blip r:embed="rId19" cstate="print"/>
                    <a:stretch>
                      <a:fillRect/>
                    </a:stretch>
                  </pic:blipFill>
                  <pic:spPr>
                    <a:xfrm>
                      <a:off x="0" y="0"/>
                      <a:ext cx="2566389" cy="3419714"/>
                    </a:xfrm>
                    <a:prstGeom prst="rect">
                      <a:avLst/>
                    </a:prstGeom>
                  </pic:spPr>
                </pic:pic>
              </a:graphicData>
            </a:graphic>
          </wp:inline>
        </w:drawing>
      </w:r>
    </w:p>
    <w:p w:rsidR="009642DD" w:rsidRDefault="009642DD" w:rsidP="009D49BD">
      <w:pPr>
        <w:spacing w:after="0" w:line="360" w:lineRule="auto"/>
        <w:jc w:val="both"/>
        <w:rPr>
          <w:rFonts w:ascii="Times New Roman" w:hAnsi="Times New Roman" w:cs="Times New Roman"/>
          <w:sz w:val="24"/>
          <w:szCs w:val="24"/>
        </w:rPr>
      </w:pPr>
    </w:p>
    <w:p w:rsidR="009D49BD" w:rsidRPr="00C37457" w:rsidRDefault="00DE52FB" w:rsidP="00C37457">
      <w:pPr>
        <w:pStyle w:val="Napis"/>
        <w:rPr>
          <w:rFonts w:ascii="Times New Roman" w:hAnsi="Times New Roman" w:cs="Times New Roman"/>
          <w:b w:val="0"/>
          <w:color w:val="auto"/>
          <w:sz w:val="24"/>
          <w:szCs w:val="24"/>
        </w:rPr>
      </w:pPr>
      <w:bookmarkStart w:id="35" w:name="_Toc364627054"/>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11</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xml:space="preserve"> (levo): Zgoraj cerkev</w:t>
      </w:r>
      <w:r w:rsidRPr="00DE52FB">
        <w:rPr>
          <w:rFonts w:ascii="Times New Roman" w:hAnsi="Times New Roman" w:cs="Times New Roman"/>
          <w:b w:val="0"/>
          <w:noProof/>
          <w:color w:val="auto"/>
          <w:sz w:val="24"/>
          <w:szCs w:val="24"/>
        </w:rPr>
        <w:t xml:space="preserve"> leta 1948, spodaj lokacija podrte cerkve v času zaprtega območja, tam še danes stoji spomenik</w:t>
      </w:r>
      <w:r w:rsidR="00414CB5">
        <w:rPr>
          <w:rFonts w:ascii="Times New Roman" w:hAnsi="Times New Roman" w:cs="Times New Roman"/>
          <w:b w:val="0"/>
          <w:noProof/>
          <w:color w:val="auto"/>
          <w:sz w:val="24"/>
          <w:szCs w:val="24"/>
        </w:rPr>
        <w:t xml:space="preserve"> (Zupan,</w:t>
      </w:r>
      <w:r w:rsidR="00C37457">
        <w:rPr>
          <w:rFonts w:ascii="Times New Roman" w:hAnsi="Times New Roman" w:cs="Times New Roman"/>
          <w:b w:val="0"/>
          <w:noProof/>
          <w:color w:val="auto"/>
          <w:sz w:val="24"/>
          <w:szCs w:val="24"/>
        </w:rPr>
        <w:t xml:space="preserve"> Ferenc in Dolinar 1993: 186)</w:t>
      </w:r>
      <w:bookmarkEnd w:id="35"/>
    </w:p>
    <w:p w:rsidR="009D49BD" w:rsidRDefault="004F7BD4" w:rsidP="00DE52FB">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sl-SI"/>
        </w:rPr>
        <w:drawing>
          <wp:inline distT="0" distB="0" distL="0" distR="0">
            <wp:extent cx="2533319" cy="1901106"/>
            <wp:effectExtent l="19050" t="0" r="331" b="0"/>
            <wp:docPr id="10" name="Slika 9" descr="DSC032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12a.JPG"/>
                    <pic:cNvPicPr/>
                  </pic:nvPicPr>
                  <pic:blipFill>
                    <a:blip r:embed="rId20" cstate="print"/>
                    <a:stretch>
                      <a:fillRect/>
                    </a:stretch>
                  </pic:blipFill>
                  <pic:spPr>
                    <a:xfrm>
                      <a:off x="0" y="0"/>
                      <a:ext cx="2530764" cy="1899189"/>
                    </a:xfrm>
                    <a:prstGeom prst="rect">
                      <a:avLst/>
                    </a:prstGeom>
                  </pic:spPr>
                </pic:pic>
              </a:graphicData>
            </a:graphic>
          </wp:inline>
        </w:drawing>
      </w:r>
    </w:p>
    <w:p w:rsidR="00DE52FB" w:rsidRPr="00DE52FB" w:rsidRDefault="00DE52FB" w:rsidP="00DE52FB">
      <w:pPr>
        <w:pStyle w:val="Napis"/>
        <w:rPr>
          <w:rFonts w:ascii="Times New Roman" w:hAnsi="Times New Roman" w:cs="Times New Roman"/>
          <w:b w:val="0"/>
          <w:color w:val="auto"/>
          <w:sz w:val="24"/>
          <w:szCs w:val="24"/>
        </w:rPr>
        <w:sectPr w:rsidR="00DE52FB" w:rsidRPr="00DE52FB" w:rsidSect="00284024">
          <w:type w:val="continuous"/>
          <w:pgSz w:w="11906" w:h="16838"/>
          <w:pgMar w:top="1134" w:right="1418" w:bottom="1985" w:left="1701" w:header="708" w:footer="708" w:gutter="0"/>
          <w:cols w:num="2" w:space="708"/>
          <w:docGrid w:linePitch="360"/>
        </w:sectPr>
      </w:pPr>
      <w:bookmarkStart w:id="36" w:name="_Toc364627055"/>
      <w:r w:rsidRPr="00DE52FB">
        <w:rPr>
          <w:rFonts w:ascii="Times New Roman" w:hAnsi="Times New Roman" w:cs="Times New Roman"/>
          <w:b w:val="0"/>
          <w:color w:val="auto"/>
          <w:sz w:val="24"/>
          <w:szCs w:val="24"/>
        </w:rPr>
        <w:t xml:space="preserve">Slika </w:t>
      </w:r>
      <w:r w:rsidR="005F3146" w:rsidRPr="00DE52FB">
        <w:rPr>
          <w:rFonts w:ascii="Times New Roman" w:hAnsi="Times New Roman" w:cs="Times New Roman"/>
          <w:b w:val="0"/>
          <w:color w:val="auto"/>
          <w:sz w:val="24"/>
          <w:szCs w:val="24"/>
        </w:rPr>
        <w:fldChar w:fldCharType="begin"/>
      </w:r>
      <w:r w:rsidRPr="00DE52FB">
        <w:rPr>
          <w:rFonts w:ascii="Times New Roman" w:hAnsi="Times New Roman" w:cs="Times New Roman"/>
          <w:b w:val="0"/>
          <w:color w:val="auto"/>
          <w:sz w:val="24"/>
          <w:szCs w:val="24"/>
        </w:rPr>
        <w:instrText xml:space="preserve"> SEQ Slika \* ARABIC </w:instrText>
      </w:r>
      <w:r w:rsidR="005F3146" w:rsidRPr="00DE52FB">
        <w:rPr>
          <w:rFonts w:ascii="Times New Roman" w:hAnsi="Times New Roman" w:cs="Times New Roman"/>
          <w:b w:val="0"/>
          <w:color w:val="auto"/>
          <w:sz w:val="24"/>
          <w:szCs w:val="24"/>
        </w:rPr>
        <w:fldChar w:fldCharType="separate"/>
      </w:r>
      <w:r w:rsidR="00B55573">
        <w:rPr>
          <w:rFonts w:ascii="Times New Roman" w:hAnsi="Times New Roman" w:cs="Times New Roman"/>
          <w:b w:val="0"/>
          <w:noProof/>
          <w:color w:val="auto"/>
          <w:sz w:val="24"/>
          <w:szCs w:val="24"/>
        </w:rPr>
        <w:t>12</w:t>
      </w:r>
      <w:r w:rsidR="005F3146" w:rsidRPr="00DE52FB">
        <w:rPr>
          <w:rFonts w:ascii="Times New Roman" w:hAnsi="Times New Roman" w:cs="Times New Roman"/>
          <w:b w:val="0"/>
          <w:color w:val="auto"/>
          <w:sz w:val="24"/>
          <w:szCs w:val="24"/>
        </w:rPr>
        <w:fldChar w:fldCharType="end"/>
      </w:r>
      <w:r w:rsidRPr="00DE52FB">
        <w:rPr>
          <w:rFonts w:ascii="Times New Roman" w:hAnsi="Times New Roman" w:cs="Times New Roman"/>
          <w:b w:val="0"/>
          <w:color w:val="auto"/>
          <w:sz w:val="24"/>
          <w:szCs w:val="24"/>
        </w:rPr>
        <w:t>: Cerkev danes</w:t>
      </w:r>
      <w:r w:rsidR="00C37457">
        <w:rPr>
          <w:rFonts w:ascii="Times New Roman" w:hAnsi="Times New Roman" w:cs="Times New Roman"/>
          <w:b w:val="0"/>
          <w:color w:val="auto"/>
          <w:sz w:val="24"/>
          <w:szCs w:val="24"/>
        </w:rPr>
        <w:t xml:space="preserve"> (foto: Andreja Mihelič, 5. 8. 2013)</w:t>
      </w:r>
      <w:bookmarkEnd w:id="36"/>
    </w:p>
    <w:p w:rsidR="004F7BD4" w:rsidRDefault="004F7BD4" w:rsidP="004F7BD4">
      <w:pPr>
        <w:spacing w:after="0" w:line="360" w:lineRule="auto"/>
        <w:jc w:val="both"/>
        <w:rPr>
          <w:rFonts w:ascii="Times New Roman" w:hAnsi="Times New Roman" w:cs="Times New Roman"/>
          <w:sz w:val="24"/>
          <w:szCs w:val="24"/>
        </w:rPr>
      </w:pPr>
    </w:p>
    <w:p w:rsidR="00F40DAB" w:rsidRDefault="00414CB5" w:rsidP="00ED0E8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Cerkev</w:t>
      </w:r>
      <w:r w:rsidR="00F40DAB">
        <w:rPr>
          <w:rFonts w:ascii="Times New Roman" w:hAnsi="Times New Roman" w:cs="Times New Roman"/>
          <w:sz w:val="24"/>
          <w:szCs w:val="24"/>
        </w:rPr>
        <w:t xml:space="preserve"> sv. Janeza Krstnika je bila porušena 25. Januarja 1954 (</w:t>
      </w:r>
      <w:r w:rsidR="00932737">
        <w:rPr>
          <w:rFonts w:ascii="Times New Roman" w:hAnsi="Times New Roman" w:cs="Times New Roman"/>
          <w:sz w:val="24"/>
          <w:szCs w:val="24"/>
        </w:rPr>
        <w:t xml:space="preserve">po </w:t>
      </w:r>
      <w:r>
        <w:rPr>
          <w:rFonts w:ascii="Times New Roman" w:hAnsi="Times New Roman" w:cs="Times New Roman"/>
          <w:sz w:val="24"/>
          <w:szCs w:val="24"/>
        </w:rPr>
        <w:t>Ambrožič,</w:t>
      </w:r>
      <w:r w:rsidR="00D93292">
        <w:rPr>
          <w:rFonts w:ascii="Times New Roman" w:hAnsi="Times New Roman" w:cs="Times New Roman"/>
          <w:sz w:val="24"/>
          <w:szCs w:val="24"/>
        </w:rPr>
        <w:t xml:space="preserve"> Ferenc in Zupan </w:t>
      </w:r>
      <w:r w:rsidR="00F40DAB">
        <w:rPr>
          <w:rFonts w:ascii="Times New Roman" w:hAnsi="Times New Roman" w:cs="Times New Roman"/>
          <w:sz w:val="24"/>
          <w:szCs w:val="24"/>
        </w:rPr>
        <w:t>2007: 198-199).</w:t>
      </w:r>
    </w:p>
    <w:p w:rsidR="00932737" w:rsidRDefault="00371A9A"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Glede na to, da so rušili cerkve v okolici so ljudje rešili nekaj cerkvene opreme pred rušenjem cerkve. </w:t>
      </w:r>
      <w:r w:rsidR="00932737">
        <w:rPr>
          <w:rFonts w:ascii="Times New Roman" w:hAnsi="Times New Roman" w:cs="Times New Roman"/>
          <w:sz w:val="24"/>
          <w:szCs w:val="24"/>
        </w:rPr>
        <w:t>»Opremo cerkve so začeli raznašati. Ljudje in duhovnik so uspeli rešiti večino okrasa z glavnega oltarja in sliki s stranskih oltarjev ter Križev pot. Večino opreme so zvozili v cerkev in župnišče v Fari, kar je bila znotraj takratnih razmer modra odločitev. Iz nobene druge cerkve nimamo do danes ohranjene toliko</w:t>
      </w:r>
      <w:r w:rsidR="000B7283">
        <w:rPr>
          <w:rFonts w:ascii="Times New Roman" w:hAnsi="Times New Roman" w:cs="Times New Roman"/>
          <w:sz w:val="24"/>
          <w:szCs w:val="24"/>
        </w:rPr>
        <w:t xml:space="preserve"> opreme kakor iz Kočevske Reke</w:t>
      </w:r>
      <w:r w:rsidR="00932737">
        <w:rPr>
          <w:rFonts w:ascii="Times New Roman" w:hAnsi="Times New Roman" w:cs="Times New Roman"/>
          <w:sz w:val="24"/>
          <w:szCs w:val="24"/>
        </w:rPr>
        <w:t>« (po Ambrožič</w:t>
      </w:r>
      <w:r w:rsidR="00414CB5">
        <w:rPr>
          <w:rFonts w:ascii="Times New Roman" w:hAnsi="Times New Roman" w:cs="Times New Roman"/>
          <w:sz w:val="24"/>
          <w:szCs w:val="24"/>
        </w:rPr>
        <w:t>,</w:t>
      </w:r>
      <w:r w:rsidR="00D93292">
        <w:rPr>
          <w:rFonts w:ascii="Times New Roman" w:hAnsi="Times New Roman" w:cs="Times New Roman"/>
          <w:sz w:val="24"/>
          <w:szCs w:val="24"/>
        </w:rPr>
        <w:t xml:space="preserve"> Ferenc in Zupan</w:t>
      </w:r>
      <w:r w:rsidR="00932737">
        <w:rPr>
          <w:rFonts w:ascii="Times New Roman" w:hAnsi="Times New Roman" w:cs="Times New Roman"/>
          <w:sz w:val="24"/>
          <w:szCs w:val="24"/>
        </w:rPr>
        <w:t xml:space="preserve"> 2007: 222)</w:t>
      </w:r>
      <w:r w:rsidR="000B7283">
        <w:rPr>
          <w:rFonts w:ascii="Times New Roman" w:hAnsi="Times New Roman" w:cs="Times New Roman"/>
          <w:sz w:val="24"/>
          <w:szCs w:val="24"/>
        </w:rPr>
        <w:t>.</w:t>
      </w:r>
    </w:p>
    <w:p w:rsidR="00F40DAB" w:rsidRDefault="00F40DAB" w:rsidP="008924FA">
      <w:pPr>
        <w:spacing w:after="0" w:line="360" w:lineRule="auto"/>
        <w:ind w:firstLine="425"/>
        <w:jc w:val="both"/>
        <w:rPr>
          <w:rFonts w:ascii="Times New Roman" w:hAnsi="Times New Roman" w:cs="Times New Roman"/>
          <w:sz w:val="24"/>
          <w:szCs w:val="24"/>
        </w:rPr>
      </w:pPr>
    </w:p>
    <w:p w:rsidR="00F40DAB" w:rsidRDefault="00F40DAB"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Aktiven župnik na tem območju je bil Anton Pogorelec, ki se je zavzemal za ohranjanje cerkva. Ta njegova vnema se kaže v pismih, ki jih je pisal ordinariatu v Ljubljano, oblastem v Kočevje, Ciril-metodijskemu društvu. Trudil se je</w:t>
      </w:r>
      <w:r w:rsidR="00414CB5">
        <w:rPr>
          <w:rFonts w:ascii="Times New Roman" w:hAnsi="Times New Roman" w:cs="Times New Roman"/>
          <w:sz w:val="24"/>
          <w:szCs w:val="24"/>
        </w:rPr>
        <w:t>,</w:t>
      </w:r>
      <w:r>
        <w:rPr>
          <w:rFonts w:ascii="Times New Roman" w:hAnsi="Times New Roman" w:cs="Times New Roman"/>
          <w:sz w:val="24"/>
          <w:szCs w:val="24"/>
        </w:rPr>
        <w:t xml:space="preserve"> da nekaterih cerkva ne bi porušili, trudil se je da bi cerkev ponovno zgradili v Štalcerjih, ker je ta vas nekakšno križišče, ki vodi v Kočevsko Reko, v Faro in v Kočevje. Tako bi lahko vsi, ki bi želeli opravljati verske dolžnosti imeli možnost to v Štalcerjih. Poleg Pogorelca se je boril </w:t>
      </w:r>
      <w:r>
        <w:rPr>
          <w:rFonts w:ascii="Times New Roman" w:hAnsi="Times New Roman" w:cs="Times New Roman"/>
          <w:sz w:val="24"/>
          <w:szCs w:val="24"/>
        </w:rPr>
        <w:lastRenderedPageBreak/>
        <w:t xml:space="preserve">proti rušenju tudi škof Anton Vovk, a žal sta bila oba neuspešna, saj so se vsa rušenja nadaljevala. Prebivalci so ponekod pomagali rešiti cerkveni inventar, kjer </w:t>
      </w:r>
      <w:r w:rsidR="00414CB5">
        <w:rPr>
          <w:rFonts w:ascii="Times New Roman" w:hAnsi="Times New Roman" w:cs="Times New Roman"/>
          <w:sz w:val="24"/>
          <w:szCs w:val="24"/>
        </w:rPr>
        <w:t>niso bili prepozni (po Ambrožič,</w:t>
      </w:r>
      <w:r w:rsidR="00D93292">
        <w:rPr>
          <w:rFonts w:ascii="Times New Roman" w:hAnsi="Times New Roman" w:cs="Times New Roman"/>
          <w:sz w:val="24"/>
          <w:szCs w:val="24"/>
        </w:rPr>
        <w:t xml:space="preserve"> Ferenc in Zupan </w:t>
      </w:r>
      <w:r>
        <w:rPr>
          <w:rFonts w:ascii="Times New Roman" w:hAnsi="Times New Roman" w:cs="Times New Roman"/>
          <w:sz w:val="24"/>
          <w:szCs w:val="24"/>
        </w:rPr>
        <w:t>2007: 192-214)</w:t>
      </w:r>
      <w:r w:rsidR="000B7283">
        <w:rPr>
          <w:rFonts w:ascii="Times New Roman" w:hAnsi="Times New Roman" w:cs="Times New Roman"/>
          <w:sz w:val="24"/>
          <w:szCs w:val="24"/>
        </w:rPr>
        <w:t>.</w:t>
      </w:r>
    </w:p>
    <w:p w:rsidR="002512EC" w:rsidRDefault="002512EC" w:rsidP="008924FA">
      <w:pPr>
        <w:spacing w:after="0" w:line="360" w:lineRule="auto"/>
        <w:ind w:firstLine="425"/>
        <w:jc w:val="both"/>
        <w:rPr>
          <w:rFonts w:ascii="Times New Roman" w:hAnsi="Times New Roman" w:cs="Times New Roman"/>
          <w:sz w:val="24"/>
          <w:szCs w:val="24"/>
        </w:rPr>
      </w:pPr>
    </w:p>
    <w:p w:rsidR="00AD1600" w:rsidRDefault="00AD160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Med časom zaprtega območja se v Kočevski Reki ali širši okolici ni izvajalo bogoslužnih obredov. Župnik ni imel dostopa v Kočevsko Reko. </w:t>
      </w:r>
    </w:p>
    <w:p w:rsidR="00AD1600" w:rsidRDefault="00AD160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Moja informatorka MB je povedala: </w:t>
      </w:r>
    </w:p>
    <w:p w:rsidR="00AD1600" w:rsidRDefault="00AD1600" w:rsidP="008924FA">
      <w:pPr>
        <w:spacing w:after="0" w:line="360" w:lineRule="auto"/>
        <w:ind w:left="708" w:firstLine="425"/>
        <w:jc w:val="both"/>
        <w:rPr>
          <w:rFonts w:ascii="Times New Roman" w:hAnsi="Times New Roman" w:cs="Times New Roman"/>
          <w:i/>
          <w:sz w:val="24"/>
          <w:szCs w:val="24"/>
        </w:rPr>
      </w:pPr>
    </w:p>
    <w:p w:rsidR="00AD1600" w:rsidRDefault="00C90B15" w:rsidP="008924FA">
      <w:pPr>
        <w:spacing w:after="0" w:line="360" w:lineRule="auto"/>
        <w:ind w:left="708" w:firstLine="425"/>
        <w:jc w:val="both"/>
        <w:rPr>
          <w:rFonts w:ascii="Times New Roman" w:hAnsi="Times New Roman" w:cs="Times New Roman"/>
          <w:sz w:val="24"/>
          <w:szCs w:val="24"/>
        </w:rPr>
      </w:pPr>
      <w:r>
        <w:rPr>
          <w:rFonts w:ascii="Times New Roman" w:hAnsi="Times New Roman" w:cs="Times New Roman"/>
          <w:i/>
          <w:sz w:val="24"/>
          <w:szCs w:val="24"/>
        </w:rPr>
        <w:t>»</w:t>
      </w:r>
      <w:r w:rsidR="00AD1600" w:rsidRPr="00AD1600">
        <w:rPr>
          <w:rFonts w:ascii="Times New Roman" w:hAnsi="Times New Roman" w:cs="Times New Roman"/>
          <w:i/>
          <w:sz w:val="24"/>
          <w:szCs w:val="24"/>
        </w:rPr>
        <w:t>Kdo je imel avto se je peljal dol k Fari k maši ali pa v Kočevje. Drug</w:t>
      </w:r>
      <w:r w:rsidR="000B7283">
        <w:rPr>
          <w:rFonts w:ascii="Times New Roman" w:hAnsi="Times New Roman" w:cs="Times New Roman"/>
          <w:i/>
          <w:sz w:val="24"/>
          <w:szCs w:val="24"/>
        </w:rPr>
        <w:t>ače pa tle, da bi se tle kej ne</w:t>
      </w:r>
      <w:r>
        <w:rPr>
          <w:rFonts w:ascii="Times New Roman" w:hAnsi="Times New Roman" w:cs="Times New Roman"/>
          <w:i/>
          <w:sz w:val="24"/>
          <w:szCs w:val="24"/>
        </w:rPr>
        <w:t>«</w:t>
      </w:r>
      <w:r w:rsidR="00AD1600" w:rsidRPr="00AD1600">
        <w:rPr>
          <w:rFonts w:ascii="Times New Roman" w:hAnsi="Times New Roman" w:cs="Times New Roman"/>
          <w:i/>
          <w:sz w:val="24"/>
          <w:szCs w:val="24"/>
        </w:rPr>
        <w:t xml:space="preserve"> </w:t>
      </w:r>
      <w:r w:rsidR="00AD1600">
        <w:rPr>
          <w:rFonts w:ascii="Times New Roman" w:hAnsi="Times New Roman" w:cs="Times New Roman"/>
          <w:sz w:val="24"/>
          <w:szCs w:val="24"/>
        </w:rPr>
        <w:t>(pogovor, 1. 7. 2013)</w:t>
      </w:r>
      <w:r w:rsidR="000B7283">
        <w:rPr>
          <w:rFonts w:ascii="Times New Roman" w:hAnsi="Times New Roman" w:cs="Times New Roman"/>
          <w:sz w:val="24"/>
          <w:szCs w:val="24"/>
        </w:rPr>
        <w:t>.</w:t>
      </w:r>
    </w:p>
    <w:p w:rsidR="00AD1600" w:rsidRDefault="00AD1600" w:rsidP="008924FA">
      <w:pPr>
        <w:spacing w:after="0" w:line="360" w:lineRule="auto"/>
        <w:ind w:firstLine="425"/>
        <w:jc w:val="both"/>
        <w:rPr>
          <w:rFonts w:ascii="Times New Roman" w:hAnsi="Times New Roman" w:cs="Times New Roman"/>
          <w:sz w:val="24"/>
          <w:szCs w:val="24"/>
        </w:rPr>
      </w:pPr>
    </w:p>
    <w:p w:rsidR="006359C7" w:rsidRDefault="00AD1600"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Zaradi režima, ki je vladal v tem okolišu se je </w:t>
      </w:r>
      <w:r w:rsidR="006359C7">
        <w:rPr>
          <w:rFonts w:ascii="Times New Roman" w:hAnsi="Times New Roman" w:cs="Times New Roman"/>
          <w:sz w:val="24"/>
          <w:szCs w:val="24"/>
        </w:rPr>
        <w:t xml:space="preserve">aktivno </w:t>
      </w:r>
      <w:r>
        <w:rPr>
          <w:rFonts w:ascii="Times New Roman" w:hAnsi="Times New Roman" w:cs="Times New Roman"/>
          <w:sz w:val="24"/>
          <w:szCs w:val="24"/>
        </w:rPr>
        <w:t xml:space="preserve">cerkveno oziroma versko življenje kazalo le doma, a še tam se je </w:t>
      </w:r>
      <w:r w:rsidR="006359C7">
        <w:rPr>
          <w:rFonts w:ascii="Times New Roman" w:hAnsi="Times New Roman" w:cs="Times New Roman"/>
          <w:sz w:val="24"/>
          <w:szCs w:val="24"/>
        </w:rPr>
        <w:t xml:space="preserve">sčasoma </w:t>
      </w:r>
      <w:r>
        <w:rPr>
          <w:rFonts w:ascii="Times New Roman" w:hAnsi="Times New Roman" w:cs="Times New Roman"/>
          <w:sz w:val="24"/>
          <w:szCs w:val="24"/>
        </w:rPr>
        <w:t>pozabilo</w:t>
      </w:r>
      <w:r w:rsidR="006359C7">
        <w:rPr>
          <w:rFonts w:ascii="Times New Roman" w:hAnsi="Times New Roman" w:cs="Times New Roman"/>
          <w:sz w:val="24"/>
          <w:szCs w:val="24"/>
        </w:rPr>
        <w:t xml:space="preserve"> oziroma redkeje opravljalo</w:t>
      </w:r>
      <w:r>
        <w:rPr>
          <w:rFonts w:ascii="Times New Roman" w:hAnsi="Times New Roman" w:cs="Times New Roman"/>
          <w:sz w:val="24"/>
          <w:szCs w:val="24"/>
        </w:rPr>
        <w:t xml:space="preserve">. </w:t>
      </w:r>
      <w:r w:rsidR="006359C7">
        <w:rPr>
          <w:rFonts w:ascii="Times New Roman" w:hAnsi="Times New Roman" w:cs="Times New Roman"/>
          <w:sz w:val="24"/>
          <w:szCs w:val="24"/>
        </w:rPr>
        <w:t xml:space="preserve">Verski zakramenti so se prejemali tudi na skrivaj. </w:t>
      </w:r>
      <w:r w:rsidR="00C90B15">
        <w:rPr>
          <w:rFonts w:ascii="Times New Roman" w:hAnsi="Times New Roman" w:cs="Times New Roman"/>
          <w:sz w:val="24"/>
          <w:szCs w:val="24"/>
        </w:rPr>
        <w:t>O tem mi je povedala MB:</w:t>
      </w:r>
    </w:p>
    <w:p w:rsidR="006359C7" w:rsidRDefault="006359C7" w:rsidP="008924FA">
      <w:pPr>
        <w:spacing w:after="0" w:line="360" w:lineRule="auto"/>
        <w:ind w:firstLine="425"/>
        <w:jc w:val="both"/>
        <w:rPr>
          <w:rFonts w:ascii="Times New Roman" w:hAnsi="Times New Roman" w:cs="Times New Roman"/>
          <w:sz w:val="24"/>
          <w:szCs w:val="24"/>
        </w:rPr>
      </w:pPr>
    </w:p>
    <w:p w:rsidR="00C47717" w:rsidRDefault="00D8112C" w:rsidP="008924FA">
      <w:pPr>
        <w:spacing w:after="0" w:line="360" w:lineRule="auto"/>
        <w:ind w:left="708" w:firstLine="425"/>
        <w:jc w:val="both"/>
        <w:rPr>
          <w:rFonts w:ascii="Times New Roman" w:hAnsi="Times New Roman" w:cs="Times New Roman"/>
          <w:sz w:val="24"/>
          <w:szCs w:val="24"/>
        </w:rPr>
      </w:pPr>
      <w:r>
        <w:rPr>
          <w:rFonts w:ascii="Times New Roman" w:hAnsi="Times New Roman" w:cs="Times New Roman"/>
          <w:i/>
          <w:sz w:val="24"/>
          <w:szCs w:val="24"/>
        </w:rPr>
        <w:t>»</w:t>
      </w:r>
      <w:r w:rsidR="006359C7">
        <w:rPr>
          <w:rFonts w:ascii="Times New Roman" w:hAnsi="Times New Roman" w:cs="Times New Roman"/>
          <w:i/>
          <w:sz w:val="24"/>
          <w:szCs w:val="24"/>
        </w:rPr>
        <w:t>Smo šli na obisk v Prekmurje pa sem jih tam dala krstit. Tako, da nihče ni vedel. Pa tudi kaj bi meni, saj nisem bila ni v partiji</w:t>
      </w:r>
      <w:r w:rsidR="000B7283">
        <w:rPr>
          <w:rFonts w:ascii="Times New Roman" w:hAnsi="Times New Roman" w:cs="Times New Roman"/>
          <w:i/>
          <w:sz w:val="24"/>
          <w:szCs w:val="24"/>
        </w:rPr>
        <w:t xml:space="preserve"> ni nič. Meni po moje ne bi nič</w:t>
      </w:r>
      <w:r>
        <w:rPr>
          <w:rFonts w:ascii="Times New Roman" w:hAnsi="Times New Roman" w:cs="Times New Roman"/>
          <w:i/>
          <w:sz w:val="24"/>
          <w:szCs w:val="24"/>
        </w:rPr>
        <w:t>«</w:t>
      </w:r>
      <w:r w:rsidR="006359C7">
        <w:rPr>
          <w:rFonts w:ascii="Times New Roman" w:hAnsi="Times New Roman" w:cs="Times New Roman"/>
          <w:i/>
          <w:sz w:val="24"/>
          <w:szCs w:val="24"/>
        </w:rPr>
        <w:t xml:space="preserve"> </w:t>
      </w:r>
      <w:r w:rsidR="006359C7" w:rsidRPr="006359C7">
        <w:rPr>
          <w:rFonts w:ascii="Times New Roman" w:hAnsi="Times New Roman" w:cs="Times New Roman"/>
          <w:sz w:val="24"/>
          <w:szCs w:val="24"/>
        </w:rPr>
        <w:t>(</w:t>
      </w:r>
      <w:r w:rsidR="006359C7">
        <w:rPr>
          <w:rFonts w:ascii="Times New Roman" w:hAnsi="Times New Roman" w:cs="Times New Roman"/>
          <w:sz w:val="24"/>
          <w:szCs w:val="24"/>
        </w:rPr>
        <w:t>pogovor, 1. 7. 2013</w:t>
      </w:r>
      <w:r w:rsidR="006359C7" w:rsidRPr="006359C7">
        <w:rPr>
          <w:rFonts w:ascii="Times New Roman" w:hAnsi="Times New Roman" w:cs="Times New Roman"/>
          <w:sz w:val="24"/>
          <w:szCs w:val="24"/>
        </w:rPr>
        <w:t>)</w:t>
      </w:r>
      <w:r w:rsidR="000B7283">
        <w:rPr>
          <w:rFonts w:ascii="Times New Roman" w:hAnsi="Times New Roman" w:cs="Times New Roman"/>
          <w:sz w:val="24"/>
          <w:szCs w:val="24"/>
        </w:rPr>
        <w:t>.</w:t>
      </w:r>
    </w:p>
    <w:p w:rsidR="006359C7" w:rsidRDefault="006359C7" w:rsidP="008924FA">
      <w:pPr>
        <w:spacing w:after="0" w:line="360" w:lineRule="auto"/>
        <w:ind w:firstLine="425"/>
        <w:jc w:val="both"/>
        <w:rPr>
          <w:rFonts w:ascii="Times New Roman" w:hAnsi="Times New Roman" w:cs="Times New Roman"/>
          <w:sz w:val="24"/>
          <w:szCs w:val="24"/>
        </w:rPr>
      </w:pPr>
    </w:p>
    <w:p w:rsidR="0033708C" w:rsidRDefault="0033708C"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Marija je povedala, da sama ni čutila pomanjkanja zaradi tega, ker cerkve ni bilo. Dokler je bila doma v ok</w:t>
      </w:r>
      <w:r w:rsidR="00414CB5">
        <w:rPr>
          <w:rFonts w:ascii="Times New Roman" w:hAnsi="Times New Roman" w:cs="Times New Roman"/>
          <w:sz w:val="24"/>
          <w:szCs w:val="24"/>
        </w:rPr>
        <w:t>olici Ptuja je hodila v cerkev</w:t>
      </w:r>
      <w:r>
        <w:rPr>
          <w:rFonts w:ascii="Times New Roman" w:hAnsi="Times New Roman" w:cs="Times New Roman"/>
          <w:sz w:val="24"/>
          <w:szCs w:val="24"/>
        </w:rPr>
        <w:t>, ko je prišla sem cerkve ni bilo in ni mogla</w:t>
      </w:r>
      <w:r w:rsidR="00414CB5">
        <w:rPr>
          <w:rFonts w:ascii="Times New Roman" w:hAnsi="Times New Roman" w:cs="Times New Roman"/>
          <w:sz w:val="24"/>
          <w:szCs w:val="24"/>
        </w:rPr>
        <w:t xml:space="preserve"> </w:t>
      </w:r>
      <w:r>
        <w:rPr>
          <w:rFonts w:ascii="Times New Roman" w:hAnsi="Times New Roman" w:cs="Times New Roman"/>
          <w:sz w:val="24"/>
          <w:szCs w:val="24"/>
        </w:rPr>
        <w:t xml:space="preserve">nikamor k maši. Avta ni imela, da bi se peljala v Kočevje ali kam drugam. Ker ni bilo cerkve, se je morala navaditi, da je živela normalno brez nje. </w:t>
      </w:r>
    </w:p>
    <w:p w:rsidR="0033708C" w:rsidRDefault="0033708C" w:rsidP="008924FA">
      <w:pPr>
        <w:spacing w:after="0" w:line="360" w:lineRule="auto"/>
        <w:ind w:firstLine="425"/>
        <w:jc w:val="both"/>
        <w:rPr>
          <w:rFonts w:ascii="Times New Roman" w:hAnsi="Times New Roman" w:cs="Times New Roman"/>
          <w:sz w:val="24"/>
          <w:szCs w:val="24"/>
        </w:rPr>
      </w:pPr>
    </w:p>
    <w:p w:rsidR="0059695A" w:rsidRDefault="00FF0A6A"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Med pogovori</w:t>
      </w:r>
      <w:r w:rsidR="006359C7">
        <w:rPr>
          <w:rFonts w:ascii="Times New Roman" w:hAnsi="Times New Roman" w:cs="Times New Roman"/>
          <w:sz w:val="24"/>
          <w:szCs w:val="24"/>
        </w:rPr>
        <w:t xml:space="preserve"> se</w:t>
      </w:r>
      <w:r>
        <w:rPr>
          <w:rFonts w:ascii="Times New Roman" w:hAnsi="Times New Roman" w:cs="Times New Roman"/>
          <w:sz w:val="24"/>
          <w:szCs w:val="24"/>
        </w:rPr>
        <w:t>m</w:t>
      </w:r>
      <w:r w:rsidR="006359C7">
        <w:rPr>
          <w:rFonts w:ascii="Times New Roman" w:hAnsi="Times New Roman" w:cs="Times New Roman"/>
          <w:sz w:val="24"/>
          <w:szCs w:val="24"/>
        </w:rPr>
        <w:t xml:space="preserve"> izvedela tudi, da tisti, ki je bil nek veljak oziroma je bil na visokem položaj</w:t>
      </w:r>
      <w:r w:rsidR="00414CB5">
        <w:rPr>
          <w:rFonts w:ascii="Times New Roman" w:hAnsi="Times New Roman" w:cs="Times New Roman"/>
          <w:sz w:val="24"/>
          <w:szCs w:val="24"/>
        </w:rPr>
        <w:t>u</w:t>
      </w:r>
      <w:r w:rsidR="006359C7">
        <w:rPr>
          <w:rFonts w:ascii="Times New Roman" w:hAnsi="Times New Roman" w:cs="Times New Roman"/>
          <w:sz w:val="24"/>
          <w:szCs w:val="24"/>
        </w:rPr>
        <w:t xml:space="preserve"> in seveda član partije, ni smel imeti nič s cerkvijo. Enkrat so krstili otroka nekoga pome</w:t>
      </w:r>
      <w:r w:rsidR="00414CB5">
        <w:rPr>
          <w:rFonts w:ascii="Times New Roman" w:hAnsi="Times New Roman" w:cs="Times New Roman"/>
          <w:sz w:val="24"/>
          <w:szCs w:val="24"/>
        </w:rPr>
        <w:t>mbnega, ne da bi on sam to vedel</w:t>
      </w:r>
      <w:r w:rsidR="006359C7">
        <w:rPr>
          <w:rFonts w:ascii="Times New Roman" w:hAnsi="Times New Roman" w:cs="Times New Roman"/>
          <w:sz w:val="24"/>
          <w:szCs w:val="24"/>
        </w:rPr>
        <w:t xml:space="preserve"> </w:t>
      </w:r>
      <w:r w:rsidR="00414CB5">
        <w:rPr>
          <w:rFonts w:ascii="Times New Roman" w:hAnsi="Times New Roman" w:cs="Times New Roman"/>
          <w:sz w:val="24"/>
          <w:szCs w:val="24"/>
        </w:rPr>
        <w:t>so ga, ko se je to razvedelo</w:t>
      </w:r>
      <w:r w:rsidR="006F0949">
        <w:rPr>
          <w:rFonts w:ascii="Times New Roman" w:hAnsi="Times New Roman" w:cs="Times New Roman"/>
          <w:sz w:val="24"/>
          <w:szCs w:val="24"/>
        </w:rPr>
        <w:t xml:space="preserve"> </w:t>
      </w:r>
      <w:r w:rsidR="006359C7">
        <w:rPr>
          <w:rFonts w:ascii="Times New Roman" w:hAnsi="Times New Roman" w:cs="Times New Roman"/>
          <w:sz w:val="24"/>
          <w:szCs w:val="24"/>
        </w:rPr>
        <w:t xml:space="preserve">izselili iz območja. </w:t>
      </w:r>
      <w:r w:rsidR="0059695A">
        <w:rPr>
          <w:rFonts w:ascii="Times New Roman" w:hAnsi="Times New Roman" w:cs="Times New Roman"/>
          <w:sz w:val="24"/>
          <w:szCs w:val="24"/>
        </w:rPr>
        <w:t>Toda po drugi strani, če se ni razvedelo se ni zgodilo nič.</w:t>
      </w:r>
      <w:r w:rsidR="00D8112C">
        <w:rPr>
          <w:rFonts w:ascii="Times New Roman" w:hAnsi="Times New Roman" w:cs="Times New Roman"/>
          <w:sz w:val="24"/>
          <w:szCs w:val="24"/>
        </w:rPr>
        <w:t xml:space="preserve"> Ana Žagar se spominja:</w:t>
      </w:r>
    </w:p>
    <w:p w:rsidR="0059695A" w:rsidRDefault="0059695A" w:rsidP="008924FA">
      <w:pPr>
        <w:spacing w:after="0" w:line="360" w:lineRule="auto"/>
        <w:ind w:firstLine="425"/>
        <w:jc w:val="both"/>
        <w:rPr>
          <w:rFonts w:ascii="Times New Roman" w:hAnsi="Times New Roman" w:cs="Times New Roman"/>
          <w:sz w:val="24"/>
          <w:szCs w:val="24"/>
        </w:rPr>
      </w:pPr>
    </w:p>
    <w:p w:rsidR="006F0949" w:rsidRDefault="00D8112C" w:rsidP="0072580B">
      <w:pPr>
        <w:spacing w:after="0" w:line="360" w:lineRule="auto"/>
        <w:ind w:left="708" w:firstLine="425"/>
        <w:jc w:val="both"/>
        <w:rPr>
          <w:rFonts w:ascii="Times New Roman" w:hAnsi="Times New Roman" w:cs="Times New Roman"/>
          <w:sz w:val="24"/>
          <w:szCs w:val="24"/>
        </w:rPr>
      </w:pPr>
      <w:r>
        <w:rPr>
          <w:rFonts w:ascii="Times New Roman" w:hAnsi="Times New Roman" w:cs="Times New Roman"/>
          <w:i/>
          <w:sz w:val="24"/>
          <w:szCs w:val="24"/>
        </w:rPr>
        <w:t>»</w:t>
      </w:r>
      <w:r w:rsidR="0059695A" w:rsidRPr="0059695A">
        <w:rPr>
          <w:rFonts w:ascii="Times New Roman" w:hAnsi="Times New Roman" w:cs="Times New Roman"/>
          <w:i/>
          <w:sz w:val="24"/>
          <w:szCs w:val="24"/>
        </w:rPr>
        <w:t>So krstili, samo so ven peljali. Saj smo tudi mi naša dva otroka krstili, o</w:t>
      </w:r>
      <w:r w:rsidR="00414CB5">
        <w:rPr>
          <w:rFonts w:ascii="Times New Roman" w:hAnsi="Times New Roman" w:cs="Times New Roman"/>
          <w:i/>
          <w:sz w:val="24"/>
          <w:szCs w:val="24"/>
        </w:rPr>
        <w:t>ba dva, eden je krščen v Banja L</w:t>
      </w:r>
      <w:r w:rsidR="0059695A" w:rsidRPr="0059695A">
        <w:rPr>
          <w:rFonts w:ascii="Times New Roman" w:hAnsi="Times New Roman" w:cs="Times New Roman"/>
          <w:i/>
          <w:sz w:val="24"/>
          <w:szCs w:val="24"/>
        </w:rPr>
        <w:t>oki, eden pa v Osilnici. Pa ni nobeden nam nič. Pol je mož bil v partiji</w:t>
      </w:r>
      <w:r w:rsidR="006E7E15">
        <w:rPr>
          <w:rFonts w:ascii="Times New Roman" w:hAnsi="Times New Roman" w:cs="Times New Roman"/>
          <w:i/>
          <w:sz w:val="24"/>
          <w:szCs w:val="24"/>
        </w:rPr>
        <w:t>,</w:t>
      </w:r>
      <w:r w:rsidR="0059695A" w:rsidRPr="0059695A">
        <w:rPr>
          <w:rFonts w:ascii="Times New Roman" w:hAnsi="Times New Roman" w:cs="Times New Roman"/>
          <w:i/>
          <w:sz w:val="24"/>
          <w:szCs w:val="24"/>
        </w:rPr>
        <w:t xml:space="preserve"> pa niso nič. To smo na skrivaj, nismo na veliki zvon obešali</w:t>
      </w:r>
      <w:r>
        <w:rPr>
          <w:rFonts w:ascii="Times New Roman" w:hAnsi="Times New Roman" w:cs="Times New Roman"/>
          <w:sz w:val="24"/>
          <w:szCs w:val="24"/>
        </w:rPr>
        <w:t>«</w:t>
      </w:r>
      <w:r w:rsidR="0059695A">
        <w:rPr>
          <w:rFonts w:ascii="Times New Roman" w:hAnsi="Times New Roman" w:cs="Times New Roman"/>
          <w:sz w:val="24"/>
          <w:szCs w:val="24"/>
        </w:rPr>
        <w:t xml:space="preserve"> (Ana Žagar, pogovor, 8. 7. 2013)</w:t>
      </w:r>
      <w:r w:rsidR="000B7283">
        <w:rPr>
          <w:rFonts w:ascii="Times New Roman" w:hAnsi="Times New Roman" w:cs="Times New Roman"/>
          <w:sz w:val="24"/>
          <w:szCs w:val="24"/>
        </w:rPr>
        <w:t>.</w:t>
      </w:r>
    </w:p>
    <w:p w:rsidR="00F6626F" w:rsidRPr="006607B5" w:rsidRDefault="00FD6FDE"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Po odprtju območja so od leta 1991 maše potekale v dvorani kulturnega doma. Na </w:t>
      </w:r>
      <w:r w:rsidR="006D2F9D">
        <w:rPr>
          <w:rFonts w:ascii="Times New Roman" w:hAnsi="Times New Roman" w:cs="Times New Roman"/>
          <w:sz w:val="24"/>
          <w:szCs w:val="24"/>
        </w:rPr>
        <w:t xml:space="preserve">približno </w:t>
      </w:r>
      <w:r>
        <w:rPr>
          <w:rFonts w:ascii="Times New Roman" w:hAnsi="Times New Roman" w:cs="Times New Roman"/>
          <w:sz w:val="24"/>
          <w:szCs w:val="24"/>
        </w:rPr>
        <w:t xml:space="preserve">tem mestu kjer danes stoji cerkev, sta že prej stali 2 cerkvi. Prva cerkev, ki je bila posvečena sv. Janezu Krstniku, je bila postavljena v zadnji četrtini 14. stoletja. </w:t>
      </w:r>
      <w:r w:rsidR="006D2F9D">
        <w:rPr>
          <w:rFonts w:ascii="Times New Roman" w:hAnsi="Times New Roman" w:cs="Times New Roman"/>
          <w:sz w:val="24"/>
          <w:szCs w:val="24"/>
        </w:rPr>
        <w:t>Cerkev je preživela turške upade, ki so bili tu precej močni, in najverjetneje tudi potres leta 1511. Opremo so odnašali tako Turki kot tudi oblast, ki jo je zahtevala kot vojni davek. Cerkev je doživela tudi večji požar leta 1693, škoda pa ni znana. Druga cerkev je bila postavljena po letu 1764. Ta cerkev je doživela nekaj požarov in prenov oltarjev in ostalega potrebnega</w:t>
      </w:r>
      <w:r w:rsidR="00932737">
        <w:rPr>
          <w:rFonts w:ascii="Times New Roman" w:hAnsi="Times New Roman" w:cs="Times New Roman"/>
          <w:sz w:val="24"/>
          <w:szCs w:val="24"/>
        </w:rPr>
        <w:t>. Tretja, nova cerkev je nastajala od leta 1996 do 1999. Cerkev je bila na začetku prepuščena lokalnemu upravitelju cerkve, ki ni vedel kako zapolniti notranjost.</w:t>
      </w:r>
      <w:r w:rsidR="00CC743E">
        <w:rPr>
          <w:rFonts w:ascii="Times New Roman" w:hAnsi="Times New Roman" w:cs="Times New Roman"/>
          <w:sz w:val="24"/>
          <w:szCs w:val="24"/>
        </w:rPr>
        <w:t xml:space="preserve"> Cerkev ima veliko detajlov</w:t>
      </w:r>
      <w:r w:rsidR="00762611">
        <w:rPr>
          <w:rFonts w:ascii="Times New Roman" w:hAnsi="Times New Roman" w:cs="Times New Roman"/>
          <w:sz w:val="24"/>
          <w:szCs w:val="24"/>
        </w:rPr>
        <w:t>; ima dve veliki barvni okni, klopi so postavljene proti oltarju, najdemo tudi nekaj kipov kočevskega umetnika Staneta Jarma ter druge podrobnosti, ki krasijo cerkev</w:t>
      </w:r>
      <w:r w:rsidR="00932737">
        <w:rPr>
          <w:rFonts w:ascii="Times New Roman" w:hAnsi="Times New Roman" w:cs="Times New Roman"/>
          <w:sz w:val="24"/>
          <w:szCs w:val="24"/>
        </w:rPr>
        <w:t xml:space="preserve"> </w:t>
      </w:r>
      <w:r w:rsidR="00846E1C">
        <w:rPr>
          <w:rFonts w:ascii="Times New Roman" w:hAnsi="Times New Roman" w:cs="Times New Roman"/>
          <w:sz w:val="24"/>
          <w:szCs w:val="24"/>
        </w:rPr>
        <w:t>(po Ambrožič</w:t>
      </w:r>
      <w:r w:rsidR="00414CB5">
        <w:rPr>
          <w:rFonts w:ascii="Times New Roman" w:hAnsi="Times New Roman" w:cs="Times New Roman"/>
          <w:sz w:val="24"/>
          <w:szCs w:val="24"/>
        </w:rPr>
        <w:t>,</w:t>
      </w:r>
      <w:r w:rsidR="00D93292">
        <w:rPr>
          <w:rFonts w:ascii="Times New Roman" w:hAnsi="Times New Roman" w:cs="Times New Roman"/>
          <w:sz w:val="24"/>
          <w:szCs w:val="24"/>
        </w:rPr>
        <w:t xml:space="preserve"> Ferenc in Zupan</w:t>
      </w:r>
      <w:r w:rsidR="00846E1C">
        <w:rPr>
          <w:rFonts w:ascii="Times New Roman" w:hAnsi="Times New Roman" w:cs="Times New Roman"/>
          <w:sz w:val="24"/>
          <w:szCs w:val="24"/>
        </w:rPr>
        <w:t xml:space="preserve"> 2007: 216-229)</w:t>
      </w:r>
      <w:r w:rsidR="00414CB5">
        <w:rPr>
          <w:rFonts w:ascii="Times New Roman" w:hAnsi="Times New Roman" w:cs="Times New Roman"/>
          <w:sz w:val="24"/>
          <w:szCs w:val="24"/>
        </w:rPr>
        <w:t>.</w:t>
      </w:r>
      <w:r w:rsidR="00F6626F">
        <w:rPr>
          <w:rFonts w:ascii="Times New Roman" w:hAnsi="Times New Roman" w:cs="Times New Roman"/>
          <w:b/>
          <w:sz w:val="32"/>
          <w:szCs w:val="32"/>
        </w:rPr>
        <w:br w:type="page"/>
      </w:r>
    </w:p>
    <w:p w:rsidR="00F6626F" w:rsidRPr="00610D63" w:rsidRDefault="00F6626F"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37" w:name="_Toc364527733"/>
      <w:r w:rsidRPr="00610D63">
        <w:rPr>
          <w:rFonts w:ascii="Times New Roman" w:hAnsi="Times New Roman" w:cs="Times New Roman"/>
          <w:color w:val="auto"/>
          <w:sz w:val="32"/>
          <w:szCs w:val="32"/>
        </w:rPr>
        <w:lastRenderedPageBreak/>
        <w:t>ZAKLJUČEK</w:t>
      </w:r>
      <w:bookmarkEnd w:id="37"/>
    </w:p>
    <w:p w:rsidR="000F2CA6" w:rsidRDefault="000F2CA6" w:rsidP="008924FA">
      <w:pPr>
        <w:spacing w:after="0" w:line="360" w:lineRule="auto"/>
        <w:ind w:firstLine="425"/>
        <w:jc w:val="both"/>
        <w:rPr>
          <w:rFonts w:ascii="Times New Roman" w:hAnsi="Times New Roman" w:cs="Times New Roman"/>
          <w:sz w:val="24"/>
          <w:szCs w:val="24"/>
        </w:rPr>
      </w:pPr>
    </w:p>
    <w:p w:rsidR="000F2CA6" w:rsidRDefault="000F2CA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Predstavila sem nekatere raziskovalce, ki so se ukvarjali s Kočevjem in okolico. Seveda se mi še vedno zdi, da je Mitja Ferenc najbolj zajel Kočevsko, pa čeprav v povprečju Kočevje, ko je opisoval pokrajino z zgodovinskega vidika toda poleg zgodovine je vključil tudi kulturno dediščino Kočevarjev. Knjiga </w:t>
      </w:r>
      <w:r w:rsidRPr="000F2CA6">
        <w:rPr>
          <w:rFonts w:ascii="Times New Roman" w:hAnsi="Times New Roman" w:cs="Times New Roman"/>
          <w:i/>
          <w:sz w:val="24"/>
          <w:szCs w:val="24"/>
        </w:rPr>
        <w:t>Kočevska pusta in prazna</w:t>
      </w:r>
      <w:r>
        <w:rPr>
          <w:rFonts w:ascii="Times New Roman" w:hAnsi="Times New Roman" w:cs="Times New Roman"/>
          <w:i/>
          <w:sz w:val="24"/>
          <w:szCs w:val="24"/>
        </w:rPr>
        <w:t>: Nemško jezikovno območje na Kočevskem po odselitvi Nemcev</w:t>
      </w:r>
      <w:r>
        <w:rPr>
          <w:rFonts w:ascii="Times New Roman" w:hAnsi="Times New Roman" w:cs="Times New Roman"/>
          <w:sz w:val="24"/>
          <w:szCs w:val="24"/>
        </w:rPr>
        <w:t xml:space="preserve"> pomaga pri raziskovanju različnih tem, ki se nanašajo na Kočevsko. Etnološko pa so najbolj pokriti kočevski Nemci, sedanjih raz</w:t>
      </w:r>
      <w:r w:rsidR="00B53AB5">
        <w:rPr>
          <w:rFonts w:ascii="Times New Roman" w:hAnsi="Times New Roman" w:cs="Times New Roman"/>
          <w:sz w:val="24"/>
          <w:szCs w:val="24"/>
        </w:rPr>
        <w:t>mer pa etnologija na tem koncu š</w:t>
      </w:r>
      <w:r>
        <w:rPr>
          <w:rFonts w:ascii="Times New Roman" w:hAnsi="Times New Roman" w:cs="Times New Roman"/>
          <w:sz w:val="24"/>
          <w:szCs w:val="24"/>
        </w:rPr>
        <w:t xml:space="preserve">e ni pokrila. </w:t>
      </w:r>
    </w:p>
    <w:p w:rsidR="000F2CA6" w:rsidRDefault="000F2CA6" w:rsidP="008924FA">
      <w:pPr>
        <w:spacing w:after="0" w:line="360" w:lineRule="auto"/>
        <w:ind w:firstLine="425"/>
        <w:jc w:val="both"/>
        <w:rPr>
          <w:rFonts w:ascii="Times New Roman" w:hAnsi="Times New Roman" w:cs="Times New Roman"/>
          <w:sz w:val="24"/>
          <w:szCs w:val="24"/>
        </w:rPr>
      </w:pPr>
    </w:p>
    <w:p w:rsidR="000F2CA6" w:rsidRDefault="000F2CA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Druga tema s katero sem se ukvarjala so bila varovana območja. Na začetku sem predstavila območja parkov in vojaška območja, ki so v Sloveniji, nato pa sem se odločila še za območje zaporov. Pri zaporih sem opisala le zloglasen zapor Guantanamo. Zavedam se</w:t>
      </w:r>
      <w:r w:rsidR="00B53AB5">
        <w:rPr>
          <w:rFonts w:ascii="Times New Roman" w:hAnsi="Times New Roman" w:cs="Times New Roman"/>
          <w:sz w:val="24"/>
          <w:szCs w:val="24"/>
        </w:rPr>
        <w:t>,</w:t>
      </w:r>
      <w:r>
        <w:rPr>
          <w:rFonts w:ascii="Times New Roman" w:hAnsi="Times New Roman" w:cs="Times New Roman"/>
          <w:sz w:val="24"/>
          <w:szCs w:val="24"/>
        </w:rPr>
        <w:t xml:space="preserve"> da obstajajo še druga zaprta območja po svetu a sem se sama odločila da opišem le naštete primere in sem s tem poskušala pokazati drugačne načine varovanja nekega območja. </w:t>
      </w:r>
    </w:p>
    <w:p w:rsidR="000F2CA6" w:rsidRDefault="000F2CA6" w:rsidP="008924FA">
      <w:pPr>
        <w:spacing w:after="0" w:line="360" w:lineRule="auto"/>
        <w:ind w:firstLine="425"/>
        <w:jc w:val="both"/>
        <w:rPr>
          <w:rFonts w:ascii="Times New Roman" w:hAnsi="Times New Roman" w:cs="Times New Roman"/>
          <w:sz w:val="24"/>
          <w:szCs w:val="24"/>
        </w:rPr>
      </w:pPr>
    </w:p>
    <w:p w:rsidR="000F2CA6" w:rsidRDefault="000F2CA6"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Zadnje območje, ki sem ga širše predstavila je zaprto območje na Kočevskem. Zaprla ga je takratna vlada</w:t>
      </w:r>
      <w:r w:rsidR="009D6344">
        <w:rPr>
          <w:rFonts w:ascii="Times New Roman" w:hAnsi="Times New Roman" w:cs="Times New Roman"/>
          <w:sz w:val="24"/>
          <w:szCs w:val="24"/>
        </w:rPr>
        <w:t xml:space="preserve">, da so zgradili skrivne podzemne objekte. Takrat so te objekti imeli namen, danes pa samevajo in upamo lahko, da jih ne bo nikoli potrebno uporabiti. Pri raziskovanju sem imela nekaj težav z literaturo, saj o tej temi ni veliko napisanega. Tisto kar je napisano je navadno izvzeto oziroma povzeto po Ferenčevi knjigi. Kar sem storila tudi sama le </w:t>
      </w:r>
      <w:r w:rsidR="00B53AB5">
        <w:rPr>
          <w:rFonts w:ascii="Times New Roman" w:hAnsi="Times New Roman" w:cs="Times New Roman"/>
          <w:sz w:val="24"/>
          <w:szCs w:val="24"/>
        </w:rPr>
        <w:t xml:space="preserve">da sem </w:t>
      </w:r>
      <w:r w:rsidR="009D6344">
        <w:rPr>
          <w:rFonts w:ascii="Times New Roman" w:hAnsi="Times New Roman" w:cs="Times New Roman"/>
          <w:sz w:val="24"/>
          <w:szCs w:val="24"/>
        </w:rPr>
        <w:t>uporabila še ostalo literaturo glede Kočevske Reke. Najbolj pomemben del po mojem mnenju so bili</w:t>
      </w:r>
      <w:r w:rsidR="00B53AB5">
        <w:rPr>
          <w:rFonts w:ascii="Times New Roman" w:hAnsi="Times New Roman" w:cs="Times New Roman"/>
          <w:sz w:val="24"/>
          <w:szCs w:val="24"/>
        </w:rPr>
        <w:t xml:space="preserve"> intervjuji, ki sem jih opravil</w:t>
      </w:r>
      <w:r w:rsidR="009D6344">
        <w:rPr>
          <w:rFonts w:ascii="Times New Roman" w:hAnsi="Times New Roman" w:cs="Times New Roman"/>
          <w:sz w:val="24"/>
          <w:szCs w:val="24"/>
        </w:rPr>
        <w:t xml:space="preserve">a z nekaterimi, ki so živeli na območju Kočevske Reke. Težave s katerimi sem se tu soočila so bile spominske, saj se moji sogovorniki velikokrat niso uspeli spomniti letnic glede nekega dogodka ali česa drugega. Kar marsičesa tudi ni bilo v literaturi sem težko omejila čas trajanja na primer predvajanja filmov. </w:t>
      </w:r>
      <w:r w:rsidR="00BC6E37">
        <w:rPr>
          <w:rFonts w:ascii="Times New Roman" w:hAnsi="Times New Roman" w:cs="Times New Roman"/>
          <w:sz w:val="24"/>
          <w:szCs w:val="24"/>
        </w:rPr>
        <w:t xml:space="preserve">Toda kljub temu mislim, da sem uspela prikazati, kako so živeli v času zaprtja in kako živijo sedaj, ko je območje že dalj časa odprto. </w:t>
      </w:r>
    </w:p>
    <w:p w:rsidR="000F2CA6" w:rsidRDefault="000F2CA6" w:rsidP="008924FA">
      <w:pPr>
        <w:spacing w:after="0" w:line="360" w:lineRule="auto"/>
        <w:ind w:firstLine="425"/>
        <w:jc w:val="both"/>
        <w:rPr>
          <w:rFonts w:ascii="Times New Roman" w:hAnsi="Times New Roman" w:cs="Times New Roman"/>
          <w:sz w:val="24"/>
          <w:szCs w:val="24"/>
        </w:rPr>
      </w:pPr>
    </w:p>
    <w:p w:rsidR="00F6626F" w:rsidRDefault="00F45D6D"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Hipotezi, ki sem si ju na začetku zastavila, lahko potrdim. Materialno gledano so prebivalci imeli vse na dosegu roke. Karkoli so potrebovali jim je to priskrbelo posestvo Snežnik, ki je vodilo tamkajšnje življenje. Prebivalci so se lahko posluževali menze, </w:t>
      </w:r>
      <w:r>
        <w:rPr>
          <w:rFonts w:ascii="Times New Roman" w:hAnsi="Times New Roman" w:cs="Times New Roman"/>
          <w:sz w:val="24"/>
          <w:szCs w:val="24"/>
        </w:rPr>
        <w:lastRenderedPageBreak/>
        <w:t xml:space="preserve">trgovine, gostilne, </w:t>
      </w:r>
      <w:r w:rsidR="00235AEC">
        <w:rPr>
          <w:rFonts w:ascii="Times New Roman" w:hAnsi="Times New Roman" w:cs="Times New Roman"/>
          <w:sz w:val="24"/>
          <w:szCs w:val="24"/>
        </w:rPr>
        <w:t>bili so zaposleni, saj je vsak dobil delo,</w:t>
      </w:r>
      <w:r w:rsidR="00D222BB">
        <w:rPr>
          <w:rFonts w:ascii="Times New Roman" w:hAnsi="Times New Roman" w:cs="Times New Roman"/>
          <w:sz w:val="24"/>
          <w:szCs w:val="24"/>
        </w:rPr>
        <w:t xml:space="preserve"> </w:t>
      </w:r>
      <w:r w:rsidR="00235AEC">
        <w:rPr>
          <w:rFonts w:ascii="Times New Roman" w:hAnsi="Times New Roman" w:cs="Times New Roman"/>
          <w:sz w:val="24"/>
          <w:szCs w:val="24"/>
        </w:rPr>
        <w:t xml:space="preserve">če je le hotel delati. </w:t>
      </w:r>
      <w:r w:rsidR="00C73B25">
        <w:rPr>
          <w:rFonts w:ascii="Times New Roman" w:hAnsi="Times New Roman" w:cs="Times New Roman"/>
          <w:sz w:val="24"/>
          <w:szCs w:val="24"/>
        </w:rPr>
        <w:t xml:space="preserve">V Kočevje so zahajali redko, na </w:t>
      </w:r>
      <w:r w:rsidR="006F1485">
        <w:rPr>
          <w:rFonts w:ascii="Times New Roman" w:hAnsi="Times New Roman" w:cs="Times New Roman"/>
          <w:sz w:val="24"/>
          <w:szCs w:val="24"/>
        </w:rPr>
        <w:t>občino,</w:t>
      </w:r>
      <w:r w:rsidR="00C73B25">
        <w:rPr>
          <w:rFonts w:ascii="Times New Roman" w:hAnsi="Times New Roman" w:cs="Times New Roman"/>
          <w:sz w:val="24"/>
          <w:szCs w:val="24"/>
        </w:rPr>
        <w:t xml:space="preserve"> po obleko in obutev. </w:t>
      </w:r>
      <w:r w:rsidR="00D222BB">
        <w:rPr>
          <w:rFonts w:ascii="Times New Roman" w:hAnsi="Times New Roman" w:cs="Times New Roman"/>
          <w:sz w:val="24"/>
          <w:szCs w:val="24"/>
        </w:rPr>
        <w:t>Družabno življenje je bilo pestro, za kulturno življenje je bilo poskrbljeno. Sama nisem našla ničesar kar bi prebivalcem manjkalo. Mojo hipotezo o veri lahko tudi potrdim, saj je cerkve rušila oblast na območju Kočevske Reke do leta 1954. Toda ni bilo tako slabo, kot se zdi. Če si imel možnost prevoza, si odšel k maši v Kočevje ali v Faro. Marsikdo, ki se ni želel odreči svojim prepričanjem</w:t>
      </w:r>
      <w:r w:rsidR="00431A12">
        <w:rPr>
          <w:rFonts w:ascii="Times New Roman" w:hAnsi="Times New Roman" w:cs="Times New Roman"/>
          <w:sz w:val="24"/>
          <w:szCs w:val="24"/>
        </w:rPr>
        <w:t>,</w:t>
      </w:r>
      <w:r w:rsidR="00D222BB">
        <w:rPr>
          <w:rFonts w:ascii="Times New Roman" w:hAnsi="Times New Roman" w:cs="Times New Roman"/>
          <w:sz w:val="24"/>
          <w:szCs w:val="24"/>
        </w:rPr>
        <w:t xml:space="preserve"> je otroke krstil. </w:t>
      </w:r>
      <w:r w:rsidR="00501ED6">
        <w:rPr>
          <w:rFonts w:ascii="Times New Roman" w:hAnsi="Times New Roman" w:cs="Times New Roman"/>
          <w:sz w:val="24"/>
          <w:szCs w:val="24"/>
        </w:rPr>
        <w:t xml:space="preserve">Če pa si bil član partije, je to pomenilo bolj strožja pravila ali pa tudi ne. </w:t>
      </w:r>
    </w:p>
    <w:p w:rsidR="00EE1CF2" w:rsidRDefault="00EE1CF2" w:rsidP="008924FA">
      <w:pPr>
        <w:spacing w:after="0" w:line="360" w:lineRule="auto"/>
        <w:ind w:firstLine="425"/>
        <w:jc w:val="both"/>
        <w:rPr>
          <w:rFonts w:ascii="Times New Roman" w:hAnsi="Times New Roman" w:cs="Times New Roman"/>
          <w:sz w:val="24"/>
          <w:szCs w:val="24"/>
        </w:rPr>
      </w:pPr>
    </w:p>
    <w:p w:rsidR="00EE1CF2" w:rsidRDefault="00EE1CF2" w:rsidP="008924F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Torej, kot lahko vidim iz mojega raziskovanja, življenje na zaprtem območju je bilo takšno kot povsod drugod. Morda so imeli nekatere ugodnosti, a kot mi je rekel sogovornik tu se nista cedila mleko in med, kot so nekateri govorili. </w:t>
      </w:r>
    </w:p>
    <w:p w:rsidR="00F6626F" w:rsidRDefault="00F6626F" w:rsidP="008924FA">
      <w:pPr>
        <w:spacing w:after="0" w:line="360" w:lineRule="auto"/>
        <w:ind w:firstLine="425"/>
        <w:jc w:val="both"/>
        <w:rPr>
          <w:rFonts w:ascii="Times New Roman" w:hAnsi="Times New Roman" w:cs="Times New Roman"/>
          <w:sz w:val="24"/>
          <w:szCs w:val="24"/>
        </w:rPr>
      </w:pPr>
    </w:p>
    <w:p w:rsidR="0036122F" w:rsidRDefault="0036122F" w:rsidP="008924FA">
      <w:pPr>
        <w:spacing w:line="360" w:lineRule="auto"/>
        <w:ind w:firstLine="425"/>
        <w:rPr>
          <w:rFonts w:ascii="Times New Roman" w:hAnsi="Times New Roman" w:cs="Times New Roman"/>
          <w:b/>
          <w:sz w:val="36"/>
          <w:szCs w:val="36"/>
        </w:rPr>
      </w:pPr>
      <w:r>
        <w:rPr>
          <w:rFonts w:ascii="Times New Roman" w:hAnsi="Times New Roman" w:cs="Times New Roman"/>
          <w:b/>
          <w:sz w:val="36"/>
          <w:szCs w:val="36"/>
        </w:rPr>
        <w:br w:type="page"/>
      </w:r>
    </w:p>
    <w:p w:rsidR="00B074A2" w:rsidRPr="00610D63" w:rsidRDefault="00CF4787" w:rsidP="00610D63">
      <w:pPr>
        <w:pStyle w:val="Naslov1"/>
        <w:numPr>
          <w:ilvl w:val="0"/>
          <w:numId w:val="15"/>
        </w:numPr>
        <w:spacing w:before="0" w:line="360" w:lineRule="auto"/>
        <w:ind w:left="714" w:hanging="357"/>
        <w:rPr>
          <w:rFonts w:ascii="Times New Roman" w:hAnsi="Times New Roman" w:cs="Times New Roman"/>
          <w:color w:val="auto"/>
          <w:sz w:val="32"/>
          <w:szCs w:val="32"/>
          <w:lang w:val="en-US"/>
        </w:rPr>
      </w:pPr>
      <w:bookmarkStart w:id="38" w:name="_Toc364527734"/>
      <w:r w:rsidRPr="00610D63">
        <w:rPr>
          <w:rFonts w:ascii="Times New Roman" w:hAnsi="Times New Roman" w:cs="Times New Roman"/>
          <w:color w:val="auto"/>
          <w:sz w:val="32"/>
          <w:szCs w:val="32"/>
        </w:rPr>
        <w:lastRenderedPageBreak/>
        <w:t>POVZETEK</w:t>
      </w:r>
      <w:r w:rsidR="00C8749C" w:rsidRPr="00610D63">
        <w:rPr>
          <w:rFonts w:ascii="Times New Roman" w:hAnsi="Times New Roman" w:cs="Times New Roman"/>
          <w:color w:val="auto"/>
          <w:sz w:val="32"/>
          <w:szCs w:val="32"/>
        </w:rPr>
        <w:t>/</w:t>
      </w:r>
      <w:r w:rsidR="00B074A2" w:rsidRPr="00610D63">
        <w:rPr>
          <w:rFonts w:ascii="Times New Roman" w:hAnsi="Times New Roman" w:cs="Times New Roman"/>
          <w:color w:val="auto"/>
          <w:sz w:val="32"/>
          <w:szCs w:val="32"/>
          <w:lang w:val="en-US"/>
        </w:rPr>
        <w:t>SUMMARY</w:t>
      </w:r>
      <w:bookmarkEnd w:id="38"/>
    </w:p>
    <w:p w:rsidR="00B074A2" w:rsidRDefault="00B074A2" w:rsidP="00C50AD3">
      <w:pPr>
        <w:spacing w:after="0" w:line="360" w:lineRule="auto"/>
        <w:ind w:firstLine="425"/>
        <w:jc w:val="both"/>
        <w:rPr>
          <w:rFonts w:ascii="Times New Roman" w:hAnsi="Times New Roman" w:cs="Times New Roman"/>
          <w:sz w:val="24"/>
          <w:szCs w:val="24"/>
          <w:lang w:val="en-US"/>
        </w:rPr>
      </w:pPr>
    </w:p>
    <w:p w:rsidR="00C8749C" w:rsidRDefault="00C50AD3" w:rsidP="00513DBC">
      <w:pPr>
        <w:spacing w:after="0" w:line="360" w:lineRule="auto"/>
        <w:ind w:firstLine="425"/>
        <w:jc w:val="both"/>
        <w:rPr>
          <w:rFonts w:ascii="Times New Roman" w:hAnsi="Times New Roman" w:cs="Times New Roman"/>
          <w:sz w:val="24"/>
          <w:szCs w:val="24"/>
          <w:lang w:val="en-US"/>
        </w:rPr>
      </w:pPr>
      <w:r w:rsidRPr="005644DF">
        <w:rPr>
          <w:rFonts w:ascii="Times New Roman" w:hAnsi="Times New Roman" w:cs="Times New Roman"/>
          <w:sz w:val="24"/>
          <w:szCs w:val="24"/>
          <w:lang w:val="en-US"/>
        </w:rPr>
        <w:t>Degree thesis</w:t>
      </w:r>
      <w:r>
        <w:rPr>
          <w:rFonts w:ascii="Times New Roman" w:hAnsi="Times New Roman" w:cs="Times New Roman"/>
          <w:sz w:val="24"/>
          <w:szCs w:val="24"/>
          <w:lang w:val="en-US"/>
        </w:rPr>
        <w:t xml:space="preserve"> consists of a review of writers who wrote about Kočevje (Gottschee) and Kočevska (Gottscheerland)</w:t>
      </w:r>
      <w:r w:rsidRPr="00C03913">
        <w:rPr>
          <w:rFonts w:ascii="Times New Roman" w:hAnsi="Times New Roman" w:cs="Times New Roman"/>
          <w:sz w:val="24"/>
          <w:szCs w:val="24"/>
          <w:lang w:val="en-US"/>
        </w:rPr>
        <w:t xml:space="preserve">. The writers are presented in historical, art-historical, geographical, ethnological and </w:t>
      </w:r>
      <w:r>
        <w:rPr>
          <w:rFonts w:ascii="Times New Roman" w:hAnsi="Times New Roman" w:cs="Times New Roman"/>
          <w:sz w:val="24"/>
          <w:szCs w:val="24"/>
          <w:lang w:val="en-US"/>
        </w:rPr>
        <w:t>local studies themes of writing</w:t>
      </w:r>
      <w:r w:rsidRPr="00C03913">
        <w:rPr>
          <w:rFonts w:ascii="Times New Roman" w:hAnsi="Times New Roman" w:cs="Times New Roman"/>
          <w:sz w:val="24"/>
          <w:szCs w:val="24"/>
          <w:lang w:val="en-US"/>
        </w:rPr>
        <w:t xml:space="preserve">. The most </w:t>
      </w:r>
      <w:r>
        <w:rPr>
          <w:rFonts w:ascii="Times New Roman" w:hAnsi="Times New Roman" w:cs="Times New Roman"/>
          <w:sz w:val="24"/>
          <w:szCs w:val="24"/>
          <w:lang w:val="en-US"/>
        </w:rPr>
        <w:t>known</w:t>
      </w:r>
      <w:r w:rsidRPr="00C03913">
        <w:rPr>
          <w:rFonts w:ascii="Times New Roman" w:hAnsi="Times New Roman" w:cs="Times New Roman"/>
          <w:sz w:val="24"/>
          <w:szCs w:val="24"/>
          <w:lang w:val="en-US"/>
        </w:rPr>
        <w:t xml:space="preserve"> historical and art</w:t>
      </w:r>
      <w:r>
        <w:rPr>
          <w:rFonts w:ascii="Times New Roman" w:hAnsi="Times New Roman" w:cs="Times New Roman"/>
          <w:sz w:val="24"/>
          <w:szCs w:val="24"/>
          <w:lang w:val="en-US"/>
        </w:rPr>
        <w:t>-historical writer</w:t>
      </w:r>
      <w:r w:rsidRPr="00C039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Pr="00C03913">
        <w:rPr>
          <w:rFonts w:ascii="Times New Roman" w:hAnsi="Times New Roman" w:cs="Times New Roman"/>
          <w:sz w:val="24"/>
          <w:szCs w:val="24"/>
          <w:lang w:val="en-US"/>
        </w:rPr>
        <w:t xml:space="preserve">Mitja Ferenc, </w:t>
      </w:r>
      <w:r>
        <w:rPr>
          <w:rFonts w:ascii="Times New Roman" w:hAnsi="Times New Roman" w:cs="Times New Roman"/>
          <w:sz w:val="24"/>
          <w:szCs w:val="24"/>
          <w:lang w:val="en-US"/>
        </w:rPr>
        <w:t>who</w:t>
      </w:r>
      <w:r w:rsidRPr="00C03913">
        <w:rPr>
          <w:rFonts w:ascii="Times New Roman" w:hAnsi="Times New Roman" w:cs="Times New Roman"/>
          <w:sz w:val="24"/>
          <w:szCs w:val="24"/>
          <w:lang w:val="en-US"/>
        </w:rPr>
        <w:t xml:space="preserve"> </w:t>
      </w:r>
      <w:r>
        <w:rPr>
          <w:rFonts w:ascii="Times New Roman" w:hAnsi="Times New Roman" w:cs="Times New Roman"/>
          <w:sz w:val="24"/>
          <w:szCs w:val="24"/>
          <w:lang w:val="en-US"/>
        </w:rPr>
        <w:t>writes about</w:t>
      </w:r>
      <w:r w:rsidRPr="00C03913">
        <w:rPr>
          <w:rFonts w:ascii="Times New Roman" w:hAnsi="Times New Roman" w:cs="Times New Roman"/>
          <w:sz w:val="24"/>
          <w:szCs w:val="24"/>
          <w:lang w:val="en-US"/>
        </w:rPr>
        <w:t xml:space="preserve"> the Germans</w:t>
      </w:r>
      <w:r w:rsidR="006453CE">
        <w:rPr>
          <w:rFonts w:ascii="Times New Roman" w:hAnsi="Times New Roman" w:cs="Times New Roman"/>
          <w:sz w:val="24"/>
          <w:szCs w:val="24"/>
          <w:lang w:val="en-US"/>
        </w:rPr>
        <w:t xml:space="preserve"> of Kočevska</w:t>
      </w:r>
      <w:r w:rsidRPr="00C03913">
        <w:rPr>
          <w:rFonts w:ascii="Times New Roman" w:hAnsi="Times New Roman" w:cs="Times New Roman"/>
          <w:sz w:val="24"/>
          <w:szCs w:val="24"/>
          <w:lang w:val="en-US"/>
        </w:rPr>
        <w:t xml:space="preserve">. His most extensive work is Kočevska </w:t>
      </w:r>
      <w:r>
        <w:rPr>
          <w:rFonts w:ascii="Times New Roman" w:hAnsi="Times New Roman" w:cs="Times New Roman"/>
          <w:sz w:val="24"/>
          <w:szCs w:val="24"/>
          <w:lang w:val="en-US"/>
        </w:rPr>
        <w:t xml:space="preserve">– desolate </w:t>
      </w:r>
      <w:r w:rsidRPr="00C03913">
        <w:rPr>
          <w:rFonts w:ascii="Times New Roman" w:hAnsi="Times New Roman" w:cs="Times New Roman"/>
          <w:sz w:val="24"/>
          <w:szCs w:val="24"/>
          <w:lang w:val="en-US"/>
        </w:rPr>
        <w:t xml:space="preserve">and </w:t>
      </w:r>
      <w:r>
        <w:rPr>
          <w:rFonts w:ascii="Times New Roman" w:hAnsi="Times New Roman" w:cs="Times New Roman"/>
          <w:sz w:val="24"/>
          <w:szCs w:val="24"/>
          <w:lang w:val="en-US"/>
        </w:rPr>
        <w:t>empty</w:t>
      </w:r>
      <w:r w:rsidRPr="00C03913">
        <w:rPr>
          <w:rFonts w:ascii="Times New Roman" w:hAnsi="Times New Roman" w:cs="Times New Roman"/>
          <w:sz w:val="24"/>
          <w:szCs w:val="24"/>
          <w:lang w:val="en-US"/>
        </w:rPr>
        <w:t>: German language area in Kočevsk</w:t>
      </w:r>
      <w:r>
        <w:rPr>
          <w:rFonts w:ascii="Times New Roman" w:hAnsi="Times New Roman" w:cs="Times New Roman"/>
          <w:sz w:val="24"/>
          <w:szCs w:val="24"/>
          <w:lang w:val="en-US"/>
        </w:rPr>
        <w:t>a</w:t>
      </w:r>
      <w:r w:rsidRPr="00C03913">
        <w:rPr>
          <w:rFonts w:ascii="Times New Roman" w:hAnsi="Times New Roman" w:cs="Times New Roman"/>
          <w:sz w:val="24"/>
          <w:szCs w:val="24"/>
          <w:lang w:val="en-US"/>
        </w:rPr>
        <w:t xml:space="preserve"> after emigrating Germans.</w:t>
      </w:r>
      <w:r>
        <w:rPr>
          <w:rFonts w:ascii="Times New Roman" w:hAnsi="Times New Roman" w:cs="Times New Roman"/>
          <w:sz w:val="24"/>
          <w:szCs w:val="24"/>
          <w:lang w:val="en-US"/>
        </w:rPr>
        <w:t xml:space="preserve"> Marija</w:t>
      </w:r>
      <w:r w:rsidRPr="00C03913">
        <w:rPr>
          <w:rFonts w:ascii="Times New Roman" w:hAnsi="Times New Roman" w:cs="Times New Roman"/>
          <w:sz w:val="24"/>
          <w:szCs w:val="24"/>
          <w:lang w:val="en-US"/>
        </w:rPr>
        <w:t xml:space="preserve"> Makarovič </w:t>
      </w:r>
      <w:r>
        <w:rPr>
          <w:rFonts w:ascii="Times New Roman" w:hAnsi="Times New Roman" w:cs="Times New Roman"/>
          <w:sz w:val="24"/>
          <w:szCs w:val="24"/>
          <w:lang w:val="en-US"/>
        </w:rPr>
        <w:t>is</w:t>
      </w:r>
      <w:r w:rsidRPr="00C03913">
        <w:rPr>
          <w:rFonts w:ascii="Times New Roman" w:hAnsi="Times New Roman" w:cs="Times New Roman"/>
          <w:sz w:val="24"/>
          <w:szCs w:val="24"/>
          <w:lang w:val="en-US"/>
        </w:rPr>
        <w:t xml:space="preserve"> ethnologist, who has worked with the </w:t>
      </w:r>
      <w:r>
        <w:rPr>
          <w:rFonts w:ascii="Times New Roman" w:hAnsi="Times New Roman" w:cs="Times New Roman"/>
          <w:sz w:val="24"/>
          <w:szCs w:val="24"/>
          <w:lang w:val="en-US"/>
        </w:rPr>
        <w:t>truths of individuals, which means that she</w:t>
      </w:r>
      <w:r w:rsidRPr="00C03913">
        <w:rPr>
          <w:rFonts w:ascii="Times New Roman" w:hAnsi="Times New Roman" w:cs="Times New Roman"/>
          <w:sz w:val="24"/>
          <w:szCs w:val="24"/>
          <w:lang w:val="en-US"/>
        </w:rPr>
        <w:t xml:space="preserve"> descri</w:t>
      </w:r>
      <w:r>
        <w:rPr>
          <w:rFonts w:ascii="Times New Roman" w:hAnsi="Times New Roman" w:cs="Times New Roman"/>
          <w:sz w:val="24"/>
          <w:szCs w:val="24"/>
          <w:lang w:val="en-US"/>
        </w:rPr>
        <w:t xml:space="preserve">bed the story of living </w:t>
      </w:r>
      <w:r w:rsidRPr="00C03913">
        <w:rPr>
          <w:rFonts w:ascii="Times New Roman" w:hAnsi="Times New Roman" w:cs="Times New Roman"/>
          <w:sz w:val="24"/>
          <w:szCs w:val="24"/>
          <w:lang w:val="en-US"/>
        </w:rPr>
        <w:t>Germans</w:t>
      </w:r>
      <w:r w:rsidR="006453CE">
        <w:rPr>
          <w:rFonts w:ascii="Times New Roman" w:hAnsi="Times New Roman" w:cs="Times New Roman"/>
          <w:sz w:val="24"/>
          <w:szCs w:val="24"/>
          <w:lang w:val="en-US"/>
        </w:rPr>
        <w:t xml:space="preserve"> of Kočevska</w:t>
      </w:r>
      <w:r w:rsidRPr="00C03913">
        <w:rPr>
          <w:rFonts w:ascii="Times New Roman" w:hAnsi="Times New Roman" w:cs="Times New Roman"/>
          <w:sz w:val="24"/>
          <w:szCs w:val="24"/>
          <w:lang w:val="en-US"/>
        </w:rPr>
        <w:t xml:space="preserve"> and Slovenes who lived </w:t>
      </w:r>
      <w:r w:rsidR="006453CE">
        <w:rPr>
          <w:rFonts w:ascii="Times New Roman" w:hAnsi="Times New Roman" w:cs="Times New Roman"/>
          <w:sz w:val="24"/>
          <w:szCs w:val="24"/>
          <w:lang w:val="en-US"/>
        </w:rPr>
        <w:t xml:space="preserve">in Kočevska or still do live </w:t>
      </w:r>
      <w:r w:rsidRPr="00C03913">
        <w:rPr>
          <w:rFonts w:ascii="Times New Roman" w:hAnsi="Times New Roman" w:cs="Times New Roman"/>
          <w:sz w:val="24"/>
          <w:szCs w:val="24"/>
          <w:lang w:val="en-US"/>
        </w:rPr>
        <w:t>here</w:t>
      </w:r>
      <w:r w:rsidR="006453CE">
        <w:rPr>
          <w:rFonts w:ascii="Times New Roman" w:hAnsi="Times New Roman" w:cs="Times New Roman"/>
          <w:sz w:val="24"/>
          <w:szCs w:val="24"/>
          <w:lang w:val="en-US"/>
        </w:rPr>
        <w:t xml:space="preserve"> in Kočevska</w:t>
      </w:r>
      <w:r w:rsidRPr="00C03913">
        <w:rPr>
          <w:rFonts w:ascii="Times New Roman" w:hAnsi="Times New Roman" w:cs="Times New Roman"/>
          <w:sz w:val="24"/>
          <w:szCs w:val="24"/>
          <w:lang w:val="en-US"/>
        </w:rPr>
        <w:t xml:space="preserve">. </w:t>
      </w:r>
      <w:r>
        <w:rPr>
          <w:rFonts w:ascii="Times New Roman" w:hAnsi="Times New Roman" w:cs="Times New Roman"/>
          <w:sz w:val="24"/>
          <w:szCs w:val="24"/>
          <w:lang w:val="en-US"/>
        </w:rPr>
        <w:t>She w</w:t>
      </w:r>
      <w:r w:rsidRPr="00C03913">
        <w:rPr>
          <w:rFonts w:ascii="Times New Roman" w:hAnsi="Times New Roman" w:cs="Times New Roman"/>
          <w:sz w:val="24"/>
          <w:szCs w:val="24"/>
          <w:lang w:val="en-US"/>
        </w:rPr>
        <w:t>rot</w:t>
      </w:r>
      <w:r>
        <w:rPr>
          <w:rFonts w:ascii="Times New Roman" w:hAnsi="Times New Roman" w:cs="Times New Roman"/>
          <w:sz w:val="24"/>
          <w:szCs w:val="24"/>
          <w:lang w:val="en-US"/>
        </w:rPr>
        <w:t>e down the stories that people told</w:t>
      </w:r>
      <w:r w:rsidRPr="00C03913">
        <w:rPr>
          <w:rFonts w:ascii="Times New Roman" w:hAnsi="Times New Roman" w:cs="Times New Roman"/>
          <w:sz w:val="24"/>
          <w:szCs w:val="24"/>
          <w:lang w:val="en-US"/>
        </w:rPr>
        <w:t xml:space="preserve"> her. </w:t>
      </w:r>
    </w:p>
    <w:p w:rsidR="00513DBC" w:rsidRDefault="00513DBC" w:rsidP="00513DBC">
      <w:pPr>
        <w:spacing w:after="0" w:line="360" w:lineRule="auto"/>
        <w:ind w:firstLine="425"/>
        <w:jc w:val="both"/>
        <w:rPr>
          <w:rFonts w:ascii="Times New Roman" w:hAnsi="Times New Roman" w:cs="Times New Roman"/>
          <w:sz w:val="24"/>
          <w:szCs w:val="24"/>
          <w:lang w:val="en-US"/>
        </w:rPr>
      </w:pPr>
    </w:p>
    <w:p w:rsidR="00B074A2" w:rsidRDefault="00BE06F0" w:rsidP="00513DBC">
      <w:pPr>
        <w:spacing w:after="0" w:line="360" w:lineRule="auto"/>
        <w:ind w:firstLine="425"/>
        <w:jc w:val="both"/>
        <w:rPr>
          <w:rFonts w:ascii="Times New Roman" w:hAnsi="Times New Roman" w:cs="Times New Roman"/>
          <w:sz w:val="24"/>
          <w:szCs w:val="24"/>
          <w:lang w:val="en-US"/>
        </w:rPr>
      </w:pPr>
      <w:r w:rsidRPr="00C50AD3">
        <w:rPr>
          <w:rFonts w:ascii="Times New Roman" w:hAnsi="Times New Roman" w:cs="Times New Roman"/>
          <w:sz w:val="24"/>
          <w:szCs w:val="24"/>
          <w:lang w:val="en-US"/>
        </w:rPr>
        <w:t xml:space="preserve">The next part, which </w:t>
      </w:r>
      <w:r>
        <w:rPr>
          <w:rFonts w:ascii="Times New Roman" w:hAnsi="Times New Roman" w:cs="Times New Roman"/>
          <w:sz w:val="24"/>
          <w:szCs w:val="24"/>
          <w:lang w:val="en-US"/>
        </w:rPr>
        <w:t xml:space="preserve">the </w:t>
      </w:r>
      <w:r w:rsidRPr="00C50AD3">
        <w:rPr>
          <w:rFonts w:ascii="Times New Roman" w:hAnsi="Times New Roman" w:cs="Times New Roman"/>
          <w:sz w:val="24"/>
          <w:szCs w:val="24"/>
          <w:lang w:val="en-US"/>
        </w:rPr>
        <w:t>author of the thesis</w:t>
      </w:r>
      <w:r>
        <w:rPr>
          <w:rFonts w:ascii="Times New Roman" w:hAnsi="Times New Roman" w:cs="Times New Roman"/>
          <w:sz w:val="24"/>
          <w:szCs w:val="24"/>
          <w:lang w:val="en-US"/>
        </w:rPr>
        <w:t xml:space="preserve"> worked on</w:t>
      </w:r>
      <w:r w:rsidRPr="00C50AD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Pr="00C50AD3">
        <w:rPr>
          <w:rFonts w:ascii="Times New Roman" w:hAnsi="Times New Roman" w:cs="Times New Roman"/>
          <w:sz w:val="24"/>
          <w:szCs w:val="24"/>
          <w:lang w:val="en-US"/>
        </w:rPr>
        <w:t xml:space="preserve">the protected areas. Protected areas </w:t>
      </w:r>
      <w:r>
        <w:rPr>
          <w:rFonts w:ascii="Times New Roman" w:hAnsi="Times New Roman" w:cs="Times New Roman"/>
          <w:sz w:val="24"/>
          <w:szCs w:val="24"/>
          <w:lang w:val="en-US"/>
        </w:rPr>
        <w:t xml:space="preserve">are common </w:t>
      </w:r>
      <w:r w:rsidRPr="00C50AD3">
        <w:rPr>
          <w:rFonts w:ascii="Times New Roman" w:hAnsi="Times New Roman" w:cs="Times New Roman"/>
          <w:sz w:val="24"/>
          <w:szCs w:val="24"/>
          <w:lang w:val="en-US"/>
        </w:rPr>
        <w:t xml:space="preserve">around the world. In Slovenia, the most popular protected areas </w:t>
      </w:r>
      <w:r>
        <w:rPr>
          <w:rFonts w:ascii="Times New Roman" w:hAnsi="Times New Roman" w:cs="Times New Roman"/>
          <w:sz w:val="24"/>
          <w:szCs w:val="24"/>
          <w:lang w:val="en-US"/>
        </w:rPr>
        <w:t xml:space="preserve">are </w:t>
      </w:r>
      <w:r w:rsidRPr="00C50AD3">
        <w:rPr>
          <w:rFonts w:ascii="Times New Roman" w:hAnsi="Times New Roman" w:cs="Times New Roman"/>
          <w:sz w:val="24"/>
          <w:szCs w:val="24"/>
          <w:lang w:val="en-US"/>
        </w:rPr>
        <w:t xml:space="preserve">parks. There is one national park (Triglav National Park), three regional parks and 40 </w:t>
      </w:r>
      <w:r>
        <w:rPr>
          <w:rFonts w:ascii="Times New Roman" w:hAnsi="Times New Roman" w:cs="Times New Roman"/>
          <w:sz w:val="24"/>
          <w:szCs w:val="24"/>
          <w:lang w:val="en-US"/>
        </w:rPr>
        <w:t>natural parks. Next</w:t>
      </w:r>
      <w:r w:rsidRPr="00C50AD3">
        <w:rPr>
          <w:rFonts w:ascii="Times New Roman" w:hAnsi="Times New Roman" w:cs="Times New Roman"/>
          <w:sz w:val="24"/>
          <w:szCs w:val="24"/>
          <w:lang w:val="en-US"/>
        </w:rPr>
        <w:t xml:space="preserve"> protected area </w:t>
      </w:r>
      <w:r>
        <w:rPr>
          <w:rFonts w:ascii="Times New Roman" w:hAnsi="Times New Roman" w:cs="Times New Roman"/>
          <w:sz w:val="24"/>
          <w:szCs w:val="24"/>
          <w:lang w:val="en-US"/>
        </w:rPr>
        <w:t>is military</w:t>
      </w:r>
      <w:r w:rsidRPr="00C50AD3">
        <w:rPr>
          <w:rFonts w:ascii="Times New Roman" w:hAnsi="Times New Roman" w:cs="Times New Roman"/>
          <w:sz w:val="24"/>
          <w:szCs w:val="24"/>
          <w:lang w:val="en-US"/>
        </w:rPr>
        <w:t xml:space="preserve"> polygons, where soldiers train and</w:t>
      </w:r>
      <w:r>
        <w:rPr>
          <w:rFonts w:ascii="Times New Roman" w:hAnsi="Times New Roman" w:cs="Times New Roman"/>
          <w:sz w:val="24"/>
          <w:szCs w:val="24"/>
          <w:lang w:val="en-US"/>
        </w:rPr>
        <w:t xml:space="preserve"> maintain their physical condition. These polygons are</w:t>
      </w:r>
      <w:r w:rsidRPr="00C50AD3">
        <w:rPr>
          <w:rFonts w:ascii="Times New Roman" w:hAnsi="Times New Roman" w:cs="Times New Roman"/>
          <w:sz w:val="24"/>
          <w:szCs w:val="24"/>
          <w:lang w:val="en-US"/>
        </w:rPr>
        <w:t xml:space="preserve"> </w:t>
      </w:r>
      <w:r>
        <w:rPr>
          <w:rFonts w:ascii="Times New Roman" w:hAnsi="Times New Roman" w:cs="Times New Roman"/>
          <w:sz w:val="24"/>
          <w:szCs w:val="24"/>
          <w:lang w:val="en-US"/>
        </w:rPr>
        <w:t>few in Slovenia</w:t>
      </w:r>
      <w:r w:rsidRPr="00C50AD3">
        <w:rPr>
          <w:rFonts w:ascii="Times New Roman" w:hAnsi="Times New Roman" w:cs="Times New Roman"/>
          <w:sz w:val="24"/>
          <w:szCs w:val="24"/>
          <w:lang w:val="en-US"/>
        </w:rPr>
        <w:t xml:space="preserve">; the largest </w:t>
      </w:r>
      <w:r>
        <w:rPr>
          <w:rFonts w:ascii="Times New Roman" w:hAnsi="Times New Roman" w:cs="Times New Roman"/>
          <w:sz w:val="24"/>
          <w:szCs w:val="24"/>
          <w:lang w:val="en-US"/>
        </w:rPr>
        <w:t>training track</w:t>
      </w:r>
      <w:r w:rsidRPr="00C50AD3">
        <w:rPr>
          <w:rFonts w:ascii="Times New Roman" w:hAnsi="Times New Roman" w:cs="Times New Roman"/>
          <w:sz w:val="24"/>
          <w:szCs w:val="24"/>
          <w:lang w:val="en-US"/>
        </w:rPr>
        <w:t xml:space="preserve"> </w:t>
      </w:r>
      <w:r>
        <w:rPr>
          <w:rFonts w:ascii="Times New Roman" w:hAnsi="Times New Roman" w:cs="Times New Roman"/>
          <w:sz w:val="24"/>
          <w:szCs w:val="24"/>
          <w:lang w:val="en-US"/>
        </w:rPr>
        <w:t>is the training track</w:t>
      </w:r>
      <w:r w:rsidRPr="00C50AD3">
        <w:rPr>
          <w:rFonts w:ascii="Times New Roman" w:hAnsi="Times New Roman" w:cs="Times New Roman"/>
          <w:sz w:val="24"/>
          <w:szCs w:val="24"/>
          <w:lang w:val="en-US"/>
        </w:rPr>
        <w:t xml:space="preserve"> Poček where the army trains its members. </w:t>
      </w:r>
      <w:r>
        <w:rPr>
          <w:rFonts w:ascii="Times New Roman" w:hAnsi="Times New Roman" w:cs="Times New Roman"/>
          <w:sz w:val="24"/>
          <w:szCs w:val="24"/>
          <w:lang w:val="en-US"/>
        </w:rPr>
        <w:t>Škrilj</w:t>
      </w:r>
      <w:r w:rsidRPr="00C50AD3">
        <w:rPr>
          <w:rFonts w:ascii="Times New Roman" w:hAnsi="Times New Roman" w:cs="Times New Roman"/>
          <w:sz w:val="24"/>
          <w:szCs w:val="24"/>
          <w:lang w:val="en-US"/>
        </w:rPr>
        <w:t xml:space="preserve"> is </w:t>
      </w:r>
      <w:r>
        <w:rPr>
          <w:rFonts w:ascii="Times New Roman" w:hAnsi="Times New Roman" w:cs="Times New Roman"/>
          <w:sz w:val="24"/>
          <w:szCs w:val="24"/>
          <w:lang w:val="en-US"/>
        </w:rPr>
        <w:t xml:space="preserve">also </w:t>
      </w:r>
      <w:r w:rsidRPr="00C50AD3">
        <w:rPr>
          <w:rFonts w:ascii="Times New Roman" w:hAnsi="Times New Roman" w:cs="Times New Roman"/>
          <w:sz w:val="24"/>
          <w:szCs w:val="24"/>
          <w:lang w:val="en-US"/>
        </w:rPr>
        <w:t xml:space="preserve">one </w:t>
      </w:r>
      <w:r w:rsidR="00C8749C">
        <w:rPr>
          <w:rFonts w:ascii="Times New Roman" w:hAnsi="Times New Roman" w:cs="Times New Roman"/>
          <w:sz w:val="24"/>
          <w:szCs w:val="24"/>
          <w:lang w:val="en-US"/>
        </w:rPr>
        <w:t>of the training grounds</w:t>
      </w:r>
      <w:r>
        <w:rPr>
          <w:rFonts w:ascii="Times New Roman" w:hAnsi="Times New Roman" w:cs="Times New Roman"/>
          <w:sz w:val="24"/>
          <w:szCs w:val="24"/>
          <w:lang w:val="en-US"/>
        </w:rPr>
        <w:t xml:space="preserve"> </w:t>
      </w:r>
      <w:r w:rsidR="00C8749C">
        <w:rPr>
          <w:rFonts w:ascii="Times New Roman" w:hAnsi="Times New Roman" w:cs="Times New Roman"/>
          <w:sz w:val="24"/>
          <w:szCs w:val="24"/>
          <w:lang w:val="en-US"/>
        </w:rPr>
        <w:t>and</w:t>
      </w:r>
      <w:r w:rsidRPr="00C50AD3">
        <w:rPr>
          <w:rFonts w:ascii="Times New Roman" w:hAnsi="Times New Roman" w:cs="Times New Roman"/>
          <w:sz w:val="24"/>
          <w:szCs w:val="24"/>
          <w:lang w:val="en-US"/>
        </w:rPr>
        <w:t xml:space="preserve"> has </w:t>
      </w:r>
      <w:r>
        <w:rPr>
          <w:rFonts w:ascii="Times New Roman" w:hAnsi="Times New Roman" w:cs="Times New Roman"/>
          <w:sz w:val="24"/>
          <w:szCs w:val="24"/>
          <w:lang w:val="en-US"/>
        </w:rPr>
        <w:t xml:space="preserve">been </w:t>
      </w:r>
      <w:r w:rsidRPr="00C50AD3">
        <w:rPr>
          <w:rFonts w:ascii="Times New Roman" w:hAnsi="Times New Roman" w:cs="Times New Roman"/>
          <w:sz w:val="24"/>
          <w:szCs w:val="24"/>
          <w:lang w:val="en-US"/>
        </w:rPr>
        <w:t>closed area since 1953</w:t>
      </w:r>
      <w:r>
        <w:rPr>
          <w:rFonts w:ascii="Times New Roman" w:hAnsi="Times New Roman" w:cs="Times New Roman"/>
          <w:sz w:val="24"/>
          <w:szCs w:val="24"/>
          <w:lang w:val="en-US"/>
        </w:rPr>
        <w:t>. Today</w:t>
      </w:r>
      <w:r w:rsidRPr="00C50AD3">
        <w:rPr>
          <w:rFonts w:ascii="Times New Roman" w:hAnsi="Times New Roman" w:cs="Times New Roman"/>
          <w:sz w:val="24"/>
          <w:szCs w:val="24"/>
          <w:lang w:val="en-US"/>
        </w:rPr>
        <w:t xml:space="preserve"> </w:t>
      </w:r>
      <w:r>
        <w:rPr>
          <w:rFonts w:ascii="Times New Roman" w:hAnsi="Times New Roman" w:cs="Times New Roman"/>
          <w:sz w:val="24"/>
          <w:szCs w:val="24"/>
          <w:lang w:val="en-US"/>
        </w:rPr>
        <w:t>is closed because of</w:t>
      </w:r>
      <w:r w:rsidRPr="00C50AD3">
        <w:rPr>
          <w:rFonts w:ascii="Times New Roman" w:hAnsi="Times New Roman" w:cs="Times New Roman"/>
          <w:sz w:val="24"/>
          <w:szCs w:val="24"/>
          <w:lang w:val="en-US"/>
        </w:rPr>
        <w:t xml:space="preserve"> a military area</w:t>
      </w:r>
      <w:r>
        <w:rPr>
          <w:rFonts w:ascii="Times New Roman" w:hAnsi="Times New Roman" w:cs="Times New Roman"/>
          <w:sz w:val="24"/>
          <w:szCs w:val="24"/>
          <w:lang w:val="en-US"/>
        </w:rPr>
        <w:t>,</w:t>
      </w:r>
      <w:r w:rsidRPr="00C50AD3">
        <w:rPr>
          <w:rFonts w:ascii="Times New Roman" w:hAnsi="Times New Roman" w:cs="Times New Roman"/>
          <w:sz w:val="24"/>
          <w:szCs w:val="24"/>
          <w:lang w:val="en-US"/>
        </w:rPr>
        <w:t xml:space="preserve"> </w:t>
      </w:r>
      <w:r>
        <w:rPr>
          <w:rFonts w:ascii="Times New Roman" w:hAnsi="Times New Roman" w:cs="Times New Roman"/>
          <w:sz w:val="24"/>
          <w:szCs w:val="24"/>
          <w:lang w:val="en-US"/>
        </w:rPr>
        <w:t>once because of</w:t>
      </w:r>
      <w:r w:rsidRPr="00C50AD3">
        <w:rPr>
          <w:rFonts w:ascii="Times New Roman" w:hAnsi="Times New Roman" w:cs="Times New Roman"/>
          <w:sz w:val="24"/>
          <w:szCs w:val="24"/>
          <w:lang w:val="en-US"/>
        </w:rPr>
        <w:t xml:space="preserve"> the construction of underground facilities.</w:t>
      </w:r>
      <w:r>
        <w:rPr>
          <w:rFonts w:ascii="Times New Roman" w:hAnsi="Times New Roman" w:cs="Times New Roman"/>
          <w:sz w:val="24"/>
          <w:szCs w:val="24"/>
          <w:lang w:val="en-US"/>
        </w:rPr>
        <w:t xml:space="preserve"> </w:t>
      </w:r>
      <w:r w:rsidR="00CA6877" w:rsidRPr="00C50AD3">
        <w:rPr>
          <w:rFonts w:ascii="Times New Roman" w:hAnsi="Times New Roman" w:cs="Times New Roman"/>
          <w:sz w:val="24"/>
          <w:szCs w:val="24"/>
          <w:lang w:val="en-US"/>
        </w:rPr>
        <w:t xml:space="preserve">Foreign closed areas may also be military, but not </w:t>
      </w:r>
      <w:r w:rsidR="00CA6877">
        <w:rPr>
          <w:rFonts w:ascii="Times New Roman" w:hAnsi="Times New Roman" w:cs="Times New Roman"/>
          <w:sz w:val="24"/>
          <w:szCs w:val="24"/>
          <w:lang w:val="en-US"/>
        </w:rPr>
        <w:t xml:space="preserve">always as </w:t>
      </w:r>
      <w:r w:rsidR="00CA6877" w:rsidRPr="00C50AD3">
        <w:rPr>
          <w:rFonts w:ascii="Times New Roman" w:hAnsi="Times New Roman" w:cs="Times New Roman"/>
          <w:sz w:val="24"/>
          <w:szCs w:val="24"/>
          <w:lang w:val="en-US"/>
        </w:rPr>
        <w:t xml:space="preserve">polygons. This may for example </w:t>
      </w:r>
      <w:r w:rsidR="002050E3">
        <w:rPr>
          <w:rFonts w:ascii="Times New Roman" w:hAnsi="Times New Roman" w:cs="Times New Roman"/>
          <w:sz w:val="24"/>
          <w:szCs w:val="24"/>
          <w:lang w:val="en-US"/>
        </w:rPr>
        <w:t>be</w:t>
      </w:r>
      <w:r w:rsidR="00CA6877" w:rsidRPr="00C50AD3">
        <w:rPr>
          <w:rFonts w:ascii="Times New Roman" w:hAnsi="Times New Roman" w:cs="Times New Roman"/>
          <w:sz w:val="24"/>
          <w:szCs w:val="24"/>
          <w:lang w:val="en-US"/>
        </w:rPr>
        <w:t xml:space="preserve"> </w:t>
      </w:r>
      <w:r w:rsidR="00CA6877">
        <w:rPr>
          <w:rFonts w:ascii="Times New Roman" w:hAnsi="Times New Roman" w:cs="Times New Roman"/>
          <w:sz w:val="24"/>
          <w:szCs w:val="24"/>
          <w:lang w:val="en-US"/>
        </w:rPr>
        <w:t>the Gaza Strip, but it is also</w:t>
      </w:r>
      <w:r w:rsidR="00CA6877" w:rsidRPr="00C50AD3">
        <w:rPr>
          <w:rFonts w:ascii="Times New Roman" w:hAnsi="Times New Roman" w:cs="Times New Roman"/>
          <w:sz w:val="24"/>
          <w:szCs w:val="24"/>
          <w:lang w:val="en-US"/>
        </w:rPr>
        <w:t xml:space="preserve"> closed</w:t>
      </w:r>
      <w:r w:rsidR="002050E3">
        <w:rPr>
          <w:rFonts w:ascii="Times New Roman" w:hAnsi="Times New Roman" w:cs="Times New Roman"/>
          <w:sz w:val="24"/>
          <w:szCs w:val="24"/>
          <w:lang w:val="en-US"/>
        </w:rPr>
        <w:t xml:space="preserve"> because of political reasons</w:t>
      </w:r>
      <w:r w:rsidR="00CA6877" w:rsidRPr="00C50AD3">
        <w:rPr>
          <w:rFonts w:ascii="Times New Roman" w:hAnsi="Times New Roman" w:cs="Times New Roman"/>
          <w:sz w:val="24"/>
          <w:szCs w:val="24"/>
          <w:lang w:val="en-US"/>
        </w:rPr>
        <w:t>. The following protected area</w:t>
      </w:r>
      <w:r w:rsidR="002050E3">
        <w:rPr>
          <w:rFonts w:ascii="Times New Roman" w:hAnsi="Times New Roman" w:cs="Times New Roman"/>
          <w:sz w:val="24"/>
          <w:szCs w:val="24"/>
          <w:lang w:val="en-US"/>
        </w:rPr>
        <w:t>s</w:t>
      </w:r>
      <w:r w:rsidR="00CA6877" w:rsidRPr="00C50AD3">
        <w:rPr>
          <w:rFonts w:ascii="Times New Roman" w:hAnsi="Times New Roman" w:cs="Times New Roman"/>
          <w:sz w:val="24"/>
          <w:szCs w:val="24"/>
          <w:lang w:val="en-US"/>
        </w:rPr>
        <w:t xml:space="preserve"> </w:t>
      </w:r>
      <w:r w:rsidR="002050E3">
        <w:rPr>
          <w:rFonts w:ascii="Times New Roman" w:hAnsi="Times New Roman" w:cs="Times New Roman"/>
          <w:sz w:val="24"/>
          <w:szCs w:val="24"/>
          <w:lang w:val="en-US"/>
        </w:rPr>
        <w:t>are</w:t>
      </w:r>
      <w:r w:rsidR="00CA6877">
        <w:rPr>
          <w:rFonts w:ascii="Times New Roman" w:hAnsi="Times New Roman" w:cs="Times New Roman"/>
          <w:sz w:val="24"/>
          <w:szCs w:val="24"/>
          <w:lang w:val="en-US"/>
        </w:rPr>
        <w:t xml:space="preserve"> </w:t>
      </w:r>
      <w:r w:rsidR="00CA6877" w:rsidRPr="00C50AD3">
        <w:rPr>
          <w:rFonts w:ascii="Times New Roman" w:hAnsi="Times New Roman" w:cs="Times New Roman"/>
          <w:sz w:val="24"/>
          <w:szCs w:val="24"/>
          <w:lang w:val="en-US"/>
        </w:rPr>
        <w:t xml:space="preserve">prisons and bases. </w:t>
      </w:r>
      <w:r w:rsidR="00CA6877">
        <w:rPr>
          <w:rFonts w:ascii="Times New Roman" w:hAnsi="Times New Roman" w:cs="Times New Roman"/>
          <w:sz w:val="24"/>
          <w:szCs w:val="24"/>
          <w:lang w:val="en-US"/>
        </w:rPr>
        <w:t>There is d</w:t>
      </w:r>
      <w:r w:rsidR="00CA6877" w:rsidRPr="00C50AD3">
        <w:rPr>
          <w:rFonts w:ascii="Times New Roman" w:hAnsi="Times New Roman" w:cs="Times New Roman"/>
          <w:sz w:val="24"/>
          <w:szCs w:val="24"/>
          <w:lang w:val="en-US"/>
        </w:rPr>
        <w:t xml:space="preserve">escribed the Guantánamo prison, which is a very cruel to prisoners. </w:t>
      </w:r>
      <w:r w:rsidR="00CA6877">
        <w:rPr>
          <w:rFonts w:ascii="Times New Roman" w:hAnsi="Times New Roman" w:cs="Times New Roman"/>
          <w:sz w:val="24"/>
          <w:szCs w:val="24"/>
          <w:lang w:val="en-US"/>
        </w:rPr>
        <w:t xml:space="preserve">It </w:t>
      </w:r>
      <w:r w:rsidR="002050E3">
        <w:rPr>
          <w:rFonts w:ascii="Times New Roman" w:hAnsi="Times New Roman" w:cs="Times New Roman"/>
          <w:sz w:val="24"/>
          <w:szCs w:val="24"/>
          <w:lang w:val="en-US"/>
        </w:rPr>
        <w:t>holds</w:t>
      </w:r>
      <w:r w:rsidR="00CA6877" w:rsidRPr="00C50AD3">
        <w:rPr>
          <w:rFonts w:ascii="Times New Roman" w:hAnsi="Times New Roman" w:cs="Times New Roman"/>
          <w:sz w:val="24"/>
          <w:szCs w:val="24"/>
          <w:lang w:val="en-US"/>
        </w:rPr>
        <w:t xml:space="preserve"> the detainees</w:t>
      </w:r>
      <w:r w:rsidR="00CA6877">
        <w:rPr>
          <w:rFonts w:ascii="Times New Roman" w:hAnsi="Times New Roman" w:cs="Times New Roman"/>
          <w:sz w:val="24"/>
          <w:szCs w:val="24"/>
          <w:lang w:val="en-US"/>
        </w:rPr>
        <w:t xml:space="preserve"> who supposedly belong</w:t>
      </w:r>
      <w:r w:rsidR="00CA6877" w:rsidRPr="00C50AD3">
        <w:rPr>
          <w:rFonts w:ascii="Times New Roman" w:hAnsi="Times New Roman" w:cs="Times New Roman"/>
          <w:sz w:val="24"/>
          <w:szCs w:val="24"/>
          <w:lang w:val="en-US"/>
        </w:rPr>
        <w:t xml:space="preserve"> to the group Al Qaeda. The last area</w:t>
      </w:r>
      <w:r w:rsidR="00CA6877">
        <w:rPr>
          <w:rFonts w:ascii="Times New Roman" w:hAnsi="Times New Roman" w:cs="Times New Roman"/>
          <w:sz w:val="24"/>
          <w:szCs w:val="24"/>
          <w:lang w:val="en-US"/>
        </w:rPr>
        <w:t>,</w:t>
      </w:r>
      <w:r w:rsidR="00CA6877" w:rsidRPr="00C50AD3">
        <w:rPr>
          <w:rFonts w:ascii="Times New Roman" w:hAnsi="Times New Roman" w:cs="Times New Roman"/>
          <w:sz w:val="24"/>
          <w:szCs w:val="24"/>
          <w:lang w:val="en-US"/>
        </w:rPr>
        <w:t xml:space="preserve"> </w:t>
      </w:r>
      <w:r w:rsidR="00CA6877">
        <w:rPr>
          <w:rFonts w:ascii="Times New Roman" w:hAnsi="Times New Roman" w:cs="Times New Roman"/>
          <w:sz w:val="24"/>
          <w:szCs w:val="24"/>
          <w:lang w:val="en-US"/>
        </w:rPr>
        <w:t xml:space="preserve">which </w:t>
      </w:r>
      <w:r w:rsidR="00CA6877" w:rsidRPr="00C50AD3">
        <w:rPr>
          <w:rFonts w:ascii="Times New Roman" w:hAnsi="Times New Roman" w:cs="Times New Roman"/>
          <w:sz w:val="24"/>
          <w:szCs w:val="24"/>
          <w:lang w:val="en-US"/>
        </w:rPr>
        <w:t xml:space="preserve">is only mentioned, </w:t>
      </w:r>
      <w:r w:rsidR="00CA6877">
        <w:rPr>
          <w:rFonts w:ascii="Times New Roman" w:hAnsi="Times New Roman" w:cs="Times New Roman"/>
          <w:sz w:val="24"/>
          <w:szCs w:val="24"/>
          <w:lang w:val="en-US"/>
        </w:rPr>
        <w:t>is the closed area Kočevska Reka</w:t>
      </w:r>
      <w:r w:rsidR="00CA6877" w:rsidRPr="00C50AD3">
        <w:rPr>
          <w:rFonts w:ascii="Times New Roman" w:hAnsi="Times New Roman" w:cs="Times New Roman"/>
          <w:sz w:val="24"/>
          <w:szCs w:val="24"/>
          <w:lang w:val="en-US"/>
        </w:rPr>
        <w:t>. This area i</w:t>
      </w:r>
      <w:r w:rsidR="00CA6877">
        <w:rPr>
          <w:rFonts w:ascii="Times New Roman" w:hAnsi="Times New Roman" w:cs="Times New Roman"/>
          <w:sz w:val="24"/>
          <w:szCs w:val="24"/>
          <w:lang w:val="en-US"/>
        </w:rPr>
        <w:t xml:space="preserve">s presented in more detail in next </w:t>
      </w:r>
      <w:r w:rsidR="002050E3">
        <w:rPr>
          <w:rFonts w:ascii="Times New Roman" w:hAnsi="Times New Roman" w:cs="Times New Roman"/>
          <w:sz w:val="24"/>
          <w:szCs w:val="24"/>
          <w:lang w:val="en-US"/>
        </w:rPr>
        <w:t>paragraph</w:t>
      </w:r>
      <w:r w:rsidR="00CA6877" w:rsidRPr="00C50AD3">
        <w:rPr>
          <w:rFonts w:ascii="Times New Roman" w:hAnsi="Times New Roman" w:cs="Times New Roman"/>
          <w:sz w:val="24"/>
          <w:szCs w:val="24"/>
          <w:lang w:val="en-US"/>
        </w:rPr>
        <w:t>.</w:t>
      </w:r>
    </w:p>
    <w:p w:rsidR="00513DBC" w:rsidRDefault="00513DBC" w:rsidP="00513DBC">
      <w:pPr>
        <w:spacing w:after="0" w:line="360" w:lineRule="auto"/>
        <w:ind w:firstLine="425"/>
        <w:jc w:val="both"/>
        <w:rPr>
          <w:rFonts w:ascii="Times New Roman" w:hAnsi="Times New Roman" w:cs="Times New Roman"/>
          <w:sz w:val="24"/>
          <w:szCs w:val="24"/>
          <w:lang w:val="en-US"/>
        </w:rPr>
      </w:pPr>
    </w:p>
    <w:p w:rsidR="00B074A2" w:rsidRPr="00CA6877" w:rsidRDefault="00B074A2" w:rsidP="00B074A2">
      <w:pPr>
        <w:spacing w:after="0" w:line="360" w:lineRule="auto"/>
        <w:ind w:firstLine="425"/>
        <w:jc w:val="both"/>
        <w:rPr>
          <w:rFonts w:ascii="Times New Roman" w:hAnsi="Times New Roman" w:cs="Times New Roman"/>
          <w:sz w:val="24"/>
          <w:szCs w:val="24"/>
          <w:lang w:val="en-US"/>
        </w:rPr>
      </w:pPr>
      <w:r w:rsidRPr="00CA6877">
        <w:rPr>
          <w:rFonts w:ascii="Times New Roman" w:hAnsi="Times New Roman" w:cs="Times New Roman"/>
          <w:sz w:val="24"/>
          <w:szCs w:val="24"/>
          <w:lang w:val="en-US"/>
        </w:rPr>
        <w:t>Closed area Kočevska R</w:t>
      </w:r>
      <w:r>
        <w:rPr>
          <w:rFonts w:ascii="Times New Roman" w:hAnsi="Times New Roman" w:cs="Times New Roman"/>
          <w:sz w:val="24"/>
          <w:szCs w:val="24"/>
          <w:lang w:val="en-US"/>
        </w:rPr>
        <w:t>eka</w:t>
      </w:r>
      <w:r w:rsidRPr="00CA6877">
        <w:rPr>
          <w:rFonts w:ascii="Times New Roman" w:hAnsi="Times New Roman" w:cs="Times New Roman"/>
          <w:sz w:val="24"/>
          <w:szCs w:val="24"/>
          <w:lang w:val="en-US"/>
        </w:rPr>
        <w:t xml:space="preserve"> is an area that was closed by authorities in 50</w:t>
      </w:r>
      <w:r>
        <w:rPr>
          <w:rFonts w:ascii="Times New Roman" w:hAnsi="Times New Roman" w:cs="Times New Roman"/>
          <w:sz w:val="24"/>
          <w:szCs w:val="24"/>
          <w:lang w:val="en-US"/>
        </w:rPr>
        <w:t>s</w:t>
      </w:r>
      <w:r w:rsidRPr="00CA6877">
        <w:rPr>
          <w:rFonts w:ascii="Times New Roman" w:hAnsi="Times New Roman" w:cs="Times New Roman"/>
          <w:sz w:val="24"/>
          <w:szCs w:val="24"/>
          <w:lang w:val="en-US"/>
        </w:rPr>
        <w:t xml:space="preserve"> of the last century due to the construction of underground facilities. Facilities were intended </w:t>
      </w:r>
      <w:r>
        <w:rPr>
          <w:rFonts w:ascii="Times New Roman" w:hAnsi="Times New Roman" w:cs="Times New Roman"/>
          <w:sz w:val="24"/>
          <w:szCs w:val="24"/>
          <w:lang w:val="en-US"/>
        </w:rPr>
        <w:t>to be as an escape</w:t>
      </w:r>
      <w:r w:rsidRPr="00CA6877">
        <w:rPr>
          <w:rFonts w:ascii="Times New Roman" w:hAnsi="Times New Roman" w:cs="Times New Roman"/>
          <w:sz w:val="24"/>
          <w:szCs w:val="24"/>
          <w:lang w:val="en-US"/>
        </w:rPr>
        <w:t xml:space="preserve"> of political leadership before any war or a threat</w:t>
      </w:r>
      <w:r>
        <w:rPr>
          <w:rFonts w:ascii="Times New Roman" w:hAnsi="Times New Roman" w:cs="Times New Roman"/>
          <w:sz w:val="24"/>
          <w:szCs w:val="24"/>
          <w:lang w:val="en-US"/>
        </w:rPr>
        <w:t xml:space="preserve"> may </w:t>
      </w:r>
      <w:r w:rsidR="002050E3">
        <w:rPr>
          <w:rFonts w:ascii="Times New Roman" w:hAnsi="Times New Roman" w:cs="Times New Roman"/>
          <w:sz w:val="24"/>
          <w:szCs w:val="24"/>
          <w:lang w:val="en-US"/>
        </w:rPr>
        <w:t xml:space="preserve">have </w:t>
      </w:r>
      <w:r>
        <w:rPr>
          <w:rFonts w:ascii="Times New Roman" w:hAnsi="Times New Roman" w:cs="Times New Roman"/>
          <w:sz w:val="24"/>
          <w:szCs w:val="24"/>
          <w:lang w:val="en-US"/>
        </w:rPr>
        <w:t>begun, as they had</w:t>
      </w:r>
      <w:r w:rsidRPr="00CA6877">
        <w:rPr>
          <w:rFonts w:ascii="Times New Roman" w:hAnsi="Times New Roman" w:cs="Times New Roman"/>
          <w:sz w:val="24"/>
          <w:szCs w:val="24"/>
          <w:lang w:val="en-US"/>
        </w:rPr>
        <w:t xml:space="preserve"> disagreements with Russia. Another role of underground facilities was a</w:t>
      </w:r>
      <w:r>
        <w:rPr>
          <w:rFonts w:ascii="Times New Roman" w:hAnsi="Times New Roman" w:cs="Times New Roman"/>
          <w:sz w:val="24"/>
          <w:szCs w:val="24"/>
          <w:lang w:val="en-US"/>
        </w:rPr>
        <w:t>lso to assist in possible disasters (floods, earthquakes…)</w:t>
      </w:r>
      <w:r w:rsidRPr="00CA6877">
        <w:rPr>
          <w:rFonts w:ascii="Times New Roman" w:hAnsi="Times New Roman" w:cs="Times New Roman"/>
          <w:sz w:val="24"/>
          <w:szCs w:val="24"/>
          <w:lang w:val="en-US"/>
        </w:rPr>
        <w:t>. The closed area is composed of strictly restricted area where no one was allowed excep</w:t>
      </w:r>
      <w:r>
        <w:rPr>
          <w:rFonts w:ascii="Times New Roman" w:hAnsi="Times New Roman" w:cs="Times New Roman"/>
          <w:sz w:val="24"/>
          <w:szCs w:val="24"/>
          <w:lang w:val="en-US"/>
        </w:rPr>
        <w:t xml:space="preserve">t selected, and the wide closed area which </w:t>
      </w:r>
      <w:r>
        <w:rPr>
          <w:rFonts w:ascii="Times New Roman" w:hAnsi="Times New Roman" w:cs="Times New Roman"/>
          <w:sz w:val="24"/>
          <w:szCs w:val="24"/>
          <w:lang w:val="en-US"/>
        </w:rPr>
        <w:lastRenderedPageBreak/>
        <w:t>is populated</w:t>
      </w:r>
      <w:r w:rsidRPr="00CA6877">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degree </w:t>
      </w:r>
      <w:r w:rsidRPr="00CA6877">
        <w:rPr>
          <w:rFonts w:ascii="Times New Roman" w:hAnsi="Times New Roman" w:cs="Times New Roman"/>
          <w:sz w:val="24"/>
          <w:szCs w:val="24"/>
          <w:lang w:val="en-US"/>
        </w:rPr>
        <w:t xml:space="preserve">thesis mainly deals with the wider area, or </w:t>
      </w:r>
      <w:r>
        <w:rPr>
          <w:rFonts w:ascii="Times New Roman" w:hAnsi="Times New Roman" w:cs="Times New Roman"/>
          <w:sz w:val="24"/>
          <w:szCs w:val="24"/>
          <w:lang w:val="en-US"/>
        </w:rPr>
        <w:t>more specifically village Kočevska Reka</w:t>
      </w:r>
      <w:r w:rsidRPr="00CA6877">
        <w:rPr>
          <w:rFonts w:ascii="Times New Roman" w:hAnsi="Times New Roman" w:cs="Times New Roman"/>
          <w:sz w:val="24"/>
          <w:szCs w:val="24"/>
          <w:lang w:val="en-US"/>
        </w:rPr>
        <w:t>. In Kočevsk</w:t>
      </w:r>
      <w:r>
        <w:rPr>
          <w:rFonts w:ascii="Times New Roman" w:hAnsi="Times New Roman" w:cs="Times New Roman"/>
          <w:sz w:val="24"/>
          <w:szCs w:val="24"/>
          <w:lang w:val="en-US"/>
        </w:rPr>
        <w:t xml:space="preserve">a Reka </w:t>
      </w:r>
      <w:r w:rsidR="002050E3">
        <w:rPr>
          <w:rFonts w:ascii="Times New Roman" w:hAnsi="Times New Roman" w:cs="Times New Roman"/>
          <w:sz w:val="24"/>
          <w:szCs w:val="24"/>
          <w:lang w:val="en-US"/>
        </w:rPr>
        <w:t>was and still is</w:t>
      </w:r>
      <w:r>
        <w:rPr>
          <w:rFonts w:ascii="Times New Roman" w:hAnsi="Times New Roman" w:cs="Times New Roman"/>
          <w:sz w:val="24"/>
          <w:szCs w:val="24"/>
          <w:lang w:val="en-US"/>
        </w:rPr>
        <w:t xml:space="preserve"> he</w:t>
      </w:r>
      <w:r w:rsidR="009745C4">
        <w:rPr>
          <w:rFonts w:ascii="Times New Roman" w:hAnsi="Times New Roman" w:cs="Times New Roman"/>
          <w:sz w:val="24"/>
          <w:szCs w:val="24"/>
          <w:lang w:val="en-US"/>
        </w:rPr>
        <w:t>ad o</w:t>
      </w:r>
      <w:r>
        <w:rPr>
          <w:rFonts w:ascii="Times New Roman" w:hAnsi="Times New Roman" w:cs="Times New Roman"/>
          <w:sz w:val="24"/>
          <w:szCs w:val="24"/>
          <w:lang w:val="en-US"/>
        </w:rPr>
        <w:t>ffice State Estate Snež</w:t>
      </w:r>
      <w:r w:rsidRPr="00CA6877">
        <w:rPr>
          <w:rFonts w:ascii="Times New Roman" w:hAnsi="Times New Roman" w:cs="Times New Roman"/>
          <w:sz w:val="24"/>
          <w:szCs w:val="24"/>
          <w:lang w:val="en-US"/>
        </w:rPr>
        <w:t>nik whi</w:t>
      </w:r>
      <w:r>
        <w:rPr>
          <w:rFonts w:ascii="Times New Roman" w:hAnsi="Times New Roman" w:cs="Times New Roman"/>
          <w:sz w:val="24"/>
          <w:szCs w:val="24"/>
          <w:lang w:val="en-US"/>
        </w:rPr>
        <w:t>ch operated throughout the wide</w:t>
      </w:r>
      <w:r w:rsidRPr="00CA6877">
        <w:rPr>
          <w:rFonts w:ascii="Times New Roman" w:hAnsi="Times New Roman" w:cs="Times New Roman"/>
          <w:sz w:val="24"/>
          <w:szCs w:val="24"/>
          <w:lang w:val="en-US"/>
        </w:rPr>
        <w:t xml:space="preserve"> </w:t>
      </w:r>
      <w:r>
        <w:rPr>
          <w:rFonts w:ascii="Times New Roman" w:hAnsi="Times New Roman" w:cs="Times New Roman"/>
          <w:sz w:val="24"/>
          <w:szCs w:val="24"/>
          <w:lang w:val="en-US"/>
        </w:rPr>
        <w:t>closed area. E</w:t>
      </w:r>
      <w:r w:rsidRPr="00CA6877">
        <w:rPr>
          <w:rFonts w:ascii="Times New Roman" w:hAnsi="Times New Roman" w:cs="Times New Roman"/>
          <w:sz w:val="24"/>
          <w:szCs w:val="24"/>
          <w:lang w:val="en-US"/>
        </w:rPr>
        <w:t>state has been engaged in the economy, hunting, forestry, wood processing and activities of a public natur</w:t>
      </w:r>
      <w:r>
        <w:rPr>
          <w:rFonts w:ascii="Times New Roman" w:hAnsi="Times New Roman" w:cs="Times New Roman"/>
          <w:sz w:val="24"/>
          <w:szCs w:val="24"/>
          <w:lang w:val="en-US"/>
        </w:rPr>
        <w:t>e. Today the estate renamed Snežnik Joint Stock Kočevska Reka</w:t>
      </w:r>
      <w:r w:rsidRPr="00CA6877">
        <w:rPr>
          <w:rFonts w:ascii="Times New Roman" w:hAnsi="Times New Roman" w:cs="Times New Roman"/>
          <w:sz w:val="24"/>
          <w:szCs w:val="24"/>
          <w:lang w:val="en-US"/>
        </w:rPr>
        <w:t xml:space="preserve">, it deals only with the forestry, wood processing and marketing. The </w:t>
      </w:r>
      <w:r>
        <w:rPr>
          <w:rFonts w:ascii="Times New Roman" w:hAnsi="Times New Roman" w:cs="Times New Roman"/>
          <w:sz w:val="24"/>
          <w:szCs w:val="24"/>
          <w:lang w:val="en-US"/>
        </w:rPr>
        <w:t>thesis</w:t>
      </w:r>
      <w:r w:rsidRPr="00CA6877">
        <w:rPr>
          <w:rFonts w:ascii="Times New Roman" w:hAnsi="Times New Roman" w:cs="Times New Roman"/>
          <w:sz w:val="24"/>
          <w:szCs w:val="24"/>
          <w:lang w:val="en-US"/>
        </w:rPr>
        <w:t xml:space="preserve"> also describes what other people tell about their lives in the area</w:t>
      </w:r>
      <w:r>
        <w:rPr>
          <w:rFonts w:ascii="Times New Roman" w:hAnsi="Times New Roman" w:cs="Times New Roman"/>
          <w:sz w:val="24"/>
          <w:szCs w:val="24"/>
          <w:lang w:val="en-US"/>
        </w:rPr>
        <w:t xml:space="preserve">. </w:t>
      </w:r>
    </w:p>
    <w:p w:rsidR="00B074A2" w:rsidRPr="00C50AD3" w:rsidRDefault="00B074A2" w:rsidP="00CA6877">
      <w:pPr>
        <w:spacing w:after="0" w:line="360" w:lineRule="auto"/>
        <w:ind w:firstLine="425"/>
        <w:jc w:val="both"/>
        <w:rPr>
          <w:rFonts w:ascii="Times New Roman" w:hAnsi="Times New Roman" w:cs="Times New Roman"/>
          <w:sz w:val="24"/>
          <w:szCs w:val="24"/>
          <w:lang w:val="en-US"/>
        </w:rPr>
      </w:pPr>
    </w:p>
    <w:p w:rsidR="00BE06F0" w:rsidRDefault="00BE06F0" w:rsidP="00C50AD3">
      <w:pPr>
        <w:spacing w:after="0" w:line="360" w:lineRule="auto"/>
        <w:ind w:firstLine="425"/>
        <w:jc w:val="both"/>
        <w:rPr>
          <w:rFonts w:ascii="Times New Roman" w:hAnsi="Times New Roman" w:cs="Times New Roman"/>
          <w:sz w:val="24"/>
          <w:szCs w:val="24"/>
          <w:lang w:val="en-US"/>
        </w:rPr>
      </w:pPr>
    </w:p>
    <w:p w:rsidR="00CA6877" w:rsidRPr="005644DF" w:rsidRDefault="00CA6877" w:rsidP="00C50AD3">
      <w:pPr>
        <w:spacing w:after="0" w:line="360" w:lineRule="auto"/>
        <w:ind w:firstLine="425"/>
        <w:jc w:val="both"/>
        <w:rPr>
          <w:rFonts w:ascii="Times New Roman" w:hAnsi="Times New Roman" w:cs="Times New Roman"/>
          <w:sz w:val="24"/>
          <w:szCs w:val="24"/>
          <w:lang w:val="en-US"/>
        </w:rPr>
      </w:pPr>
    </w:p>
    <w:p w:rsidR="00DA2F84" w:rsidRPr="0036122F" w:rsidRDefault="00DA2F84" w:rsidP="008924FA">
      <w:pPr>
        <w:spacing w:after="0" w:line="360" w:lineRule="auto"/>
        <w:ind w:firstLine="425"/>
        <w:jc w:val="both"/>
        <w:rPr>
          <w:rFonts w:ascii="Times New Roman" w:hAnsi="Times New Roman" w:cs="Times New Roman"/>
          <w:sz w:val="24"/>
          <w:szCs w:val="24"/>
        </w:rPr>
      </w:pPr>
    </w:p>
    <w:p w:rsidR="00F40DAB" w:rsidRPr="00F6626F" w:rsidRDefault="00F40DAB" w:rsidP="00AD1600">
      <w:pPr>
        <w:spacing w:after="0" w:line="360" w:lineRule="auto"/>
        <w:jc w:val="both"/>
        <w:rPr>
          <w:rFonts w:ascii="Times New Roman" w:hAnsi="Times New Roman" w:cs="Times New Roman"/>
          <w:b/>
          <w:sz w:val="32"/>
          <w:szCs w:val="32"/>
        </w:rPr>
      </w:pPr>
      <w:r w:rsidRPr="00F6626F">
        <w:rPr>
          <w:rFonts w:ascii="Times New Roman" w:hAnsi="Times New Roman" w:cs="Times New Roman"/>
          <w:b/>
          <w:sz w:val="32"/>
          <w:szCs w:val="32"/>
        </w:rPr>
        <w:br w:type="page"/>
      </w:r>
    </w:p>
    <w:p w:rsidR="00F40DAB" w:rsidRPr="00610D63" w:rsidRDefault="00F40DAB"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39" w:name="_Toc364527735"/>
      <w:r w:rsidRPr="00610D63">
        <w:rPr>
          <w:rFonts w:ascii="Times New Roman" w:hAnsi="Times New Roman" w:cs="Times New Roman"/>
          <w:color w:val="auto"/>
          <w:sz w:val="32"/>
          <w:szCs w:val="32"/>
        </w:rPr>
        <w:lastRenderedPageBreak/>
        <w:t>VIRI</w:t>
      </w:r>
      <w:bookmarkEnd w:id="39"/>
    </w:p>
    <w:p w:rsidR="00F40DAB" w:rsidRDefault="00F40DAB" w:rsidP="00F40DAB">
      <w:pPr>
        <w:spacing w:after="0" w:line="360" w:lineRule="auto"/>
        <w:jc w:val="both"/>
        <w:rPr>
          <w:rFonts w:ascii="Times New Roman" w:hAnsi="Times New Roman" w:cs="Times New Roman"/>
          <w:sz w:val="24"/>
          <w:szCs w:val="24"/>
        </w:rPr>
      </w:pPr>
    </w:p>
    <w:p w:rsidR="0042737C" w:rsidRDefault="0042737C"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Agencija Republike Slovenije za okolje</w:t>
      </w:r>
    </w:p>
    <w:p w:rsidR="0042737C" w:rsidRDefault="0042737C"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2012  'Zavarovana območja.' Spletni vir: </w:t>
      </w:r>
    </w:p>
    <w:p w:rsidR="0042737C" w:rsidRPr="0042737C" w:rsidRDefault="0042737C"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&lt;</w:t>
      </w:r>
      <w:hyperlink r:id="rId21" w:history="1">
        <w:r w:rsidRPr="0042737C">
          <w:rPr>
            <w:rStyle w:val="Hiperpovezava"/>
            <w:rFonts w:ascii="Times New Roman" w:hAnsi="Times New Roman" w:cs="Times New Roman"/>
            <w:sz w:val="24"/>
            <w:szCs w:val="24"/>
          </w:rPr>
          <w:t>http://www.arso.gov.si/narava/zavarovana%20obmo%C4%8Dja/</w:t>
        </w:r>
      </w:hyperlink>
      <w:r w:rsidRPr="0042737C">
        <w:rPr>
          <w:rFonts w:ascii="Times New Roman" w:hAnsi="Times New Roman" w:cs="Times New Roman"/>
          <w:sz w:val="24"/>
          <w:szCs w:val="24"/>
        </w:rPr>
        <w:t xml:space="preserve">&gt;, 4.8. 2013. </w:t>
      </w:r>
    </w:p>
    <w:p w:rsidR="0042737C" w:rsidRDefault="0042737C" w:rsidP="00F40DAB">
      <w:pPr>
        <w:spacing w:after="0" w:line="360" w:lineRule="auto"/>
        <w:rPr>
          <w:rFonts w:ascii="Times New Roman" w:hAnsi="Times New Roman" w:cs="Times New Roman"/>
          <w:sz w:val="24"/>
          <w:szCs w:val="24"/>
        </w:rPr>
      </w:pPr>
    </w:p>
    <w:p w:rsidR="002512EC" w:rsidRDefault="00E543C8"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Ambrožič, Matjaž,</w:t>
      </w:r>
      <w:r w:rsidR="002512EC">
        <w:rPr>
          <w:rFonts w:ascii="Times New Roman" w:hAnsi="Times New Roman" w:cs="Times New Roman"/>
          <w:sz w:val="24"/>
          <w:szCs w:val="24"/>
        </w:rPr>
        <w:t xml:space="preserve"> Mitja Ferenc in Gojko Zupan</w:t>
      </w:r>
    </w:p>
    <w:p w:rsidR="002512EC" w:rsidRPr="002512EC" w:rsidRDefault="002512EC"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2007  </w:t>
      </w:r>
      <w:r w:rsidR="002172A1">
        <w:rPr>
          <w:rFonts w:ascii="Times New Roman" w:hAnsi="Times New Roman" w:cs="Times New Roman"/>
          <w:i/>
          <w:sz w:val="24"/>
          <w:szCs w:val="24"/>
        </w:rPr>
        <w:t>V objemu stoletij:</w:t>
      </w:r>
      <w:r w:rsidRPr="002512EC">
        <w:rPr>
          <w:rFonts w:ascii="Times New Roman" w:hAnsi="Times New Roman" w:cs="Times New Roman"/>
          <w:i/>
          <w:sz w:val="24"/>
          <w:szCs w:val="24"/>
        </w:rPr>
        <w:t xml:space="preserve"> Kronika župnije Kočevska Reka.</w:t>
      </w:r>
      <w:r>
        <w:rPr>
          <w:rFonts w:ascii="Times New Roman" w:hAnsi="Times New Roman" w:cs="Times New Roman"/>
          <w:sz w:val="24"/>
          <w:szCs w:val="24"/>
        </w:rPr>
        <w:t xml:space="preserve"> Ljubljana: Družina. </w:t>
      </w:r>
    </w:p>
    <w:p w:rsidR="00A101A7" w:rsidRDefault="00A101A7" w:rsidP="00A101A7">
      <w:pPr>
        <w:spacing w:after="0" w:line="360" w:lineRule="auto"/>
        <w:jc w:val="both"/>
        <w:rPr>
          <w:rFonts w:ascii="Times New Roman" w:hAnsi="Times New Roman" w:cs="Times New Roman"/>
          <w:sz w:val="24"/>
          <w:szCs w:val="24"/>
        </w:rPr>
      </w:pPr>
    </w:p>
    <w:p w:rsidR="00A101A7" w:rsidRDefault="00A101A7" w:rsidP="00A101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Amnesty International</w:t>
      </w:r>
    </w:p>
    <w:p w:rsidR="000454E3" w:rsidRDefault="00A101A7" w:rsidP="00A101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2011  </w:t>
      </w:r>
      <w:r w:rsidR="002172A1">
        <w:rPr>
          <w:rFonts w:ascii="Times New Roman" w:hAnsi="Times New Roman" w:cs="Times New Roman"/>
          <w:i/>
          <w:sz w:val="24"/>
          <w:szCs w:val="24"/>
        </w:rPr>
        <w:t>USA Guantanamo:</w:t>
      </w:r>
      <w:r w:rsidRPr="00B02706">
        <w:rPr>
          <w:rFonts w:ascii="Times New Roman" w:hAnsi="Times New Roman" w:cs="Times New Roman"/>
          <w:i/>
          <w:sz w:val="24"/>
          <w:szCs w:val="24"/>
        </w:rPr>
        <w:t xml:space="preserve"> A decade of damage to human rights</w:t>
      </w:r>
      <w:r>
        <w:rPr>
          <w:rFonts w:ascii="Times New Roman" w:hAnsi="Times New Roman" w:cs="Times New Roman"/>
          <w:sz w:val="24"/>
          <w:szCs w:val="24"/>
        </w:rPr>
        <w:t xml:space="preserve">. </w:t>
      </w:r>
      <w:r w:rsidR="000454E3">
        <w:rPr>
          <w:rFonts w:ascii="Times New Roman" w:hAnsi="Times New Roman" w:cs="Times New Roman"/>
          <w:sz w:val="24"/>
          <w:szCs w:val="24"/>
        </w:rPr>
        <w:t xml:space="preserve">London: </w:t>
      </w:r>
      <w:r>
        <w:rPr>
          <w:rFonts w:ascii="Times New Roman" w:hAnsi="Times New Roman" w:cs="Times New Roman"/>
          <w:sz w:val="24"/>
          <w:szCs w:val="24"/>
        </w:rPr>
        <w:t>Amnesty</w:t>
      </w:r>
      <w:r w:rsidR="000454E3">
        <w:rPr>
          <w:rFonts w:ascii="Times New Roman" w:hAnsi="Times New Roman" w:cs="Times New Roman"/>
          <w:sz w:val="24"/>
          <w:szCs w:val="24"/>
        </w:rPr>
        <w:t xml:space="preserve"> </w:t>
      </w:r>
    </w:p>
    <w:p w:rsidR="00A101A7" w:rsidRDefault="000454E3" w:rsidP="00A101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01A7">
        <w:rPr>
          <w:rFonts w:ascii="Times New Roman" w:hAnsi="Times New Roman" w:cs="Times New Roman"/>
          <w:sz w:val="24"/>
          <w:szCs w:val="24"/>
        </w:rPr>
        <w:t xml:space="preserve">International Publications. Spletni vir: </w:t>
      </w:r>
    </w:p>
    <w:p w:rsidR="00AA7607" w:rsidRDefault="00A101A7" w:rsidP="00A101A7">
      <w:pPr>
        <w:spacing w:after="0" w:line="360" w:lineRule="auto"/>
        <w:jc w:val="both"/>
        <w:rPr>
          <w:rFonts w:ascii="Times New Roman" w:hAnsi="Times New Roman" w:cs="Times New Roman"/>
          <w:sz w:val="24"/>
          <w:szCs w:val="24"/>
        </w:rPr>
      </w:pPr>
      <w:r w:rsidRPr="00B02706">
        <w:rPr>
          <w:rFonts w:ascii="Times New Roman" w:hAnsi="Times New Roman" w:cs="Times New Roman"/>
          <w:sz w:val="24"/>
          <w:szCs w:val="24"/>
        </w:rPr>
        <w:t xml:space="preserve">          &lt;</w:t>
      </w:r>
      <w:hyperlink r:id="rId22" w:history="1">
        <w:r w:rsidRPr="00B02706">
          <w:rPr>
            <w:rStyle w:val="Hiperpovezava"/>
            <w:rFonts w:ascii="Times New Roman" w:hAnsi="Times New Roman" w:cs="Times New Roman"/>
            <w:sz w:val="24"/>
            <w:szCs w:val="24"/>
          </w:rPr>
          <w:t>http://www.amnesty.si/j7/images/Brez_kategorije/guantanamo-porocilo.pdf</w:t>
        </w:r>
      </w:hyperlink>
      <w:r w:rsidRPr="00B02706">
        <w:rPr>
          <w:rFonts w:ascii="Times New Roman" w:hAnsi="Times New Roman" w:cs="Times New Roman"/>
          <w:sz w:val="24"/>
          <w:szCs w:val="24"/>
        </w:rPr>
        <w:t xml:space="preserve">&gt;, 27. </w:t>
      </w:r>
    </w:p>
    <w:p w:rsidR="00A101A7" w:rsidRDefault="00AA7607" w:rsidP="00A101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01A7" w:rsidRPr="00B02706">
        <w:rPr>
          <w:rFonts w:ascii="Times New Roman" w:hAnsi="Times New Roman" w:cs="Times New Roman"/>
          <w:sz w:val="24"/>
          <w:szCs w:val="24"/>
        </w:rPr>
        <w:t xml:space="preserve">7. </w:t>
      </w:r>
      <w:r w:rsidR="00A101A7">
        <w:rPr>
          <w:rFonts w:ascii="Times New Roman" w:hAnsi="Times New Roman" w:cs="Times New Roman"/>
          <w:sz w:val="24"/>
          <w:szCs w:val="24"/>
        </w:rPr>
        <w:t>2013.</w:t>
      </w:r>
    </w:p>
    <w:p w:rsidR="00BA3B7C" w:rsidRDefault="00BA3B7C" w:rsidP="00BA3B7C">
      <w:pPr>
        <w:spacing w:after="0" w:line="360" w:lineRule="auto"/>
        <w:jc w:val="both"/>
        <w:rPr>
          <w:rFonts w:ascii="Times New Roman" w:hAnsi="Times New Roman" w:cs="Times New Roman"/>
          <w:sz w:val="24"/>
          <w:szCs w:val="24"/>
        </w:rPr>
      </w:pPr>
      <w:r w:rsidRPr="002E0FCE">
        <w:rPr>
          <w:rFonts w:ascii="Times New Roman" w:hAnsi="Times New Roman" w:cs="Times New Roman"/>
          <w:sz w:val="24"/>
          <w:szCs w:val="24"/>
        </w:rPr>
        <w:t xml:space="preserve">2012  'Guantanamo: Desetletje kršenja človekovih pravic.' Spletni vir: </w:t>
      </w:r>
      <w:r>
        <w:rPr>
          <w:rFonts w:ascii="Times New Roman" w:hAnsi="Times New Roman" w:cs="Times New Roman"/>
          <w:sz w:val="24"/>
          <w:szCs w:val="24"/>
        </w:rPr>
        <w:t xml:space="preserve"> </w:t>
      </w:r>
    </w:p>
    <w:p w:rsidR="00BA3B7C" w:rsidRPr="002E0FCE" w:rsidRDefault="00BA3B7C" w:rsidP="00BA3B7C">
      <w:pPr>
        <w:spacing w:after="0" w:line="360" w:lineRule="auto"/>
        <w:jc w:val="both"/>
        <w:rPr>
          <w:rFonts w:ascii="Times New Roman" w:hAnsi="Times New Roman" w:cs="Times New Roman"/>
          <w:sz w:val="24"/>
          <w:szCs w:val="24"/>
        </w:rPr>
      </w:pPr>
      <w:r w:rsidRPr="002E0FCE">
        <w:rPr>
          <w:rFonts w:ascii="Times New Roman" w:hAnsi="Times New Roman" w:cs="Times New Roman"/>
          <w:sz w:val="24"/>
          <w:szCs w:val="24"/>
        </w:rPr>
        <w:t>&lt;</w:t>
      </w:r>
      <w:hyperlink r:id="rId23" w:history="1">
        <w:r w:rsidR="00AA7607" w:rsidRPr="00017A0A">
          <w:rPr>
            <w:rStyle w:val="Hiperpovezava"/>
            <w:rFonts w:ascii="Times New Roman" w:hAnsi="Times New Roman" w:cs="Times New Roman"/>
            <w:sz w:val="24"/>
            <w:szCs w:val="24"/>
          </w:rPr>
          <w:t>http://www.amnesty.si/index.php/8-slider/201-guantanamo-desetletje-krsenja-clovekovih-pravic</w:t>
        </w:r>
      </w:hyperlink>
      <w:r w:rsidRPr="002E0FCE">
        <w:rPr>
          <w:rFonts w:ascii="Times New Roman" w:hAnsi="Times New Roman" w:cs="Times New Roman"/>
          <w:sz w:val="24"/>
          <w:szCs w:val="24"/>
        </w:rPr>
        <w:t>&gt;, 28. 7. 2013.</w:t>
      </w:r>
    </w:p>
    <w:p w:rsidR="002512EC" w:rsidRDefault="002512EC" w:rsidP="00F40DAB">
      <w:pPr>
        <w:spacing w:after="0" w:line="360" w:lineRule="auto"/>
        <w:rPr>
          <w:rFonts w:ascii="Times New Roman" w:hAnsi="Times New Roman" w:cs="Times New Roman"/>
          <w:sz w:val="24"/>
          <w:szCs w:val="24"/>
        </w:rPr>
      </w:pPr>
    </w:p>
    <w:p w:rsidR="00BF44BB" w:rsidRDefault="00BF44BB"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Ficko, Marija</w:t>
      </w:r>
    </w:p>
    <w:p w:rsidR="00AA7607" w:rsidRDefault="00BF44BB"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2005  'Upravljalno vodstveni procesi v podjetju Snežnik, d.d. Kočevska Reka.' </w:t>
      </w:r>
    </w:p>
    <w:p w:rsidR="00BF44BB" w:rsidRDefault="00AA7607"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N</w:t>
      </w:r>
      <w:r w:rsidR="004E7216">
        <w:rPr>
          <w:rFonts w:ascii="Times New Roman" w:hAnsi="Times New Roman" w:cs="Times New Roman"/>
          <w:sz w:val="24"/>
          <w:szCs w:val="24"/>
        </w:rPr>
        <w:t xml:space="preserve">eobjavljena diplomska naloga. Kočevje: Izobraževalni zavod Hera Ljubljana. </w:t>
      </w:r>
    </w:p>
    <w:p w:rsidR="00BF44BB" w:rsidRDefault="00BF44BB" w:rsidP="00F40DAB">
      <w:pPr>
        <w:spacing w:after="0" w:line="360" w:lineRule="auto"/>
        <w:rPr>
          <w:rFonts w:ascii="Times New Roman" w:hAnsi="Times New Roman" w:cs="Times New Roman"/>
          <w:sz w:val="24"/>
          <w:szCs w:val="24"/>
        </w:rPr>
      </w:pPr>
    </w:p>
    <w:p w:rsidR="00F40DAB" w:rsidRDefault="00F40DAB" w:rsidP="00F40DAB">
      <w:pPr>
        <w:spacing w:after="0" w:line="360" w:lineRule="auto"/>
        <w:rPr>
          <w:rFonts w:ascii="Times New Roman" w:hAnsi="Times New Roman" w:cs="Times New Roman"/>
          <w:sz w:val="24"/>
          <w:szCs w:val="24"/>
        </w:rPr>
      </w:pPr>
      <w:r w:rsidRPr="00D32CAA">
        <w:rPr>
          <w:rFonts w:ascii="Times New Roman" w:hAnsi="Times New Roman" w:cs="Times New Roman"/>
          <w:sz w:val="24"/>
          <w:szCs w:val="24"/>
        </w:rPr>
        <w:t>Ferenc, Mitja</w:t>
      </w:r>
    </w:p>
    <w:p w:rsidR="00F40DAB" w:rsidRDefault="00F40DAB"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1993  </w:t>
      </w:r>
      <w:r w:rsidRPr="00682D12">
        <w:rPr>
          <w:rFonts w:ascii="Times New Roman" w:hAnsi="Times New Roman" w:cs="Times New Roman"/>
          <w:i/>
          <w:sz w:val="24"/>
          <w:szCs w:val="24"/>
        </w:rPr>
        <w:t>Kočevska: Izgubljena kulturna dediščina kočevskih Nemcev</w:t>
      </w:r>
      <w:r>
        <w:rPr>
          <w:rFonts w:ascii="Times New Roman" w:hAnsi="Times New Roman" w:cs="Times New Roman"/>
          <w:sz w:val="24"/>
          <w:szCs w:val="24"/>
        </w:rPr>
        <w:t xml:space="preserve">. Ljubljana: Delo – </w:t>
      </w:r>
    </w:p>
    <w:p w:rsidR="00F40DAB" w:rsidRPr="00D32CAA" w:rsidRDefault="00F40DAB" w:rsidP="00F40D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Tiskarna. </w:t>
      </w:r>
    </w:p>
    <w:p w:rsidR="00F40DAB" w:rsidRDefault="00F40DAB" w:rsidP="00F40DAB">
      <w:pPr>
        <w:spacing w:after="0" w:line="360" w:lineRule="auto"/>
        <w:jc w:val="both"/>
        <w:rPr>
          <w:rFonts w:ascii="Times New Roman" w:hAnsi="Times New Roman" w:cs="Times New Roman"/>
          <w:i/>
          <w:sz w:val="24"/>
          <w:szCs w:val="24"/>
        </w:rPr>
      </w:pPr>
      <w:r w:rsidRPr="00D32CAA">
        <w:rPr>
          <w:rFonts w:ascii="Times New Roman" w:hAnsi="Times New Roman" w:cs="Times New Roman"/>
          <w:sz w:val="24"/>
          <w:szCs w:val="24"/>
        </w:rPr>
        <w:t>2005</w:t>
      </w:r>
      <w:r>
        <w:rPr>
          <w:rFonts w:ascii="Times New Roman" w:hAnsi="Times New Roman" w:cs="Times New Roman"/>
          <w:sz w:val="24"/>
          <w:szCs w:val="24"/>
        </w:rPr>
        <w:t xml:space="preserve"> </w:t>
      </w:r>
      <w:r w:rsidRPr="00D32CAA">
        <w:rPr>
          <w:rFonts w:ascii="Times New Roman" w:hAnsi="Times New Roman" w:cs="Times New Roman"/>
          <w:sz w:val="24"/>
          <w:szCs w:val="24"/>
        </w:rPr>
        <w:t xml:space="preserve"> </w:t>
      </w:r>
      <w:r w:rsidRPr="00D32CAA">
        <w:rPr>
          <w:rFonts w:ascii="Times New Roman" w:hAnsi="Times New Roman" w:cs="Times New Roman"/>
          <w:i/>
          <w:sz w:val="24"/>
          <w:szCs w:val="24"/>
        </w:rPr>
        <w:t xml:space="preserve">Kočevska, pusta in prazna: nemško jezikovno območje na Kočevskem po odselitvi </w:t>
      </w:r>
    </w:p>
    <w:p w:rsidR="00F40DAB" w:rsidRDefault="00F40DAB" w:rsidP="00F40DAB">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D32CAA">
        <w:rPr>
          <w:rFonts w:ascii="Times New Roman" w:hAnsi="Times New Roman" w:cs="Times New Roman"/>
          <w:i/>
          <w:sz w:val="24"/>
          <w:szCs w:val="24"/>
        </w:rPr>
        <w:t>Nemcev</w:t>
      </w:r>
      <w:r w:rsidRPr="00D32CAA">
        <w:rPr>
          <w:rFonts w:ascii="Times New Roman" w:hAnsi="Times New Roman" w:cs="Times New Roman"/>
          <w:sz w:val="24"/>
          <w:szCs w:val="24"/>
        </w:rPr>
        <w:t>. Ljubljana: Modrijan</w:t>
      </w:r>
      <w:r>
        <w:rPr>
          <w:rFonts w:ascii="Times New Roman" w:hAnsi="Times New Roman" w:cs="Times New Roman"/>
          <w:sz w:val="24"/>
          <w:szCs w:val="24"/>
        </w:rPr>
        <w:t>.</w:t>
      </w:r>
    </w:p>
    <w:p w:rsidR="00F40DAB" w:rsidRDefault="00F40DAB" w:rsidP="00F40DAB">
      <w:pPr>
        <w:spacing w:after="0" w:line="360" w:lineRule="auto"/>
        <w:jc w:val="both"/>
        <w:rPr>
          <w:rFonts w:ascii="Times New Roman" w:hAnsi="Times New Roman" w:cs="Times New Roman"/>
          <w:sz w:val="24"/>
          <w:szCs w:val="24"/>
        </w:rPr>
      </w:pPr>
    </w:p>
    <w:p w:rsidR="005F443B" w:rsidRDefault="005F443B"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Ferenc, Mitja in Gojko Zupan</w:t>
      </w:r>
    </w:p>
    <w:p w:rsidR="005F443B" w:rsidRDefault="005F443B" w:rsidP="00F40DAB">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2006  </w:t>
      </w:r>
      <w:r w:rsidRPr="005F443B">
        <w:rPr>
          <w:rFonts w:ascii="Times New Roman" w:hAnsi="Times New Roman" w:cs="Times New Roman"/>
          <w:i/>
          <w:sz w:val="24"/>
          <w:szCs w:val="24"/>
        </w:rPr>
        <w:t>Cerkve</w:t>
      </w:r>
      <w:r w:rsidR="002172A1">
        <w:rPr>
          <w:rFonts w:ascii="Times New Roman" w:hAnsi="Times New Roman" w:cs="Times New Roman"/>
          <w:i/>
          <w:sz w:val="24"/>
          <w:szCs w:val="24"/>
        </w:rPr>
        <w:t xml:space="preserve"> na Kočevskem nekoč in danes II:</w:t>
      </w:r>
      <w:r w:rsidRPr="005F443B">
        <w:rPr>
          <w:rFonts w:ascii="Times New Roman" w:hAnsi="Times New Roman" w:cs="Times New Roman"/>
          <w:i/>
          <w:sz w:val="24"/>
          <w:szCs w:val="24"/>
        </w:rPr>
        <w:t xml:space="preserve"> Die Kirchen im Gottscheerland einst</w:t>
      </w:r>
      <w:r>
        <w:rPr>
          <w:rFonts w:ascii="Times New Roman" w:hAnsi="Times New Roman" w:cs="Times New Roman"/>
          <w:i/>
          <w:sz w:val="24"/>
          <w:szCs w:val="24"/>
        </w:rPr>
        <w:t xml:space="preserve"> und </w:t>
      </w:r>
    </w:p>
    <w:p w:rsidR="005F443B" w:rsidRDefault="005F443B" w:rsidP="00F40DAB">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5F443B">
        <w:rPr>
          <w:rFonts w:ascii="Times New Roman" w:hAnsi="Times New Roman" w:cs="Times New Roman"/>
          <w:i/>
          <w:sz w:val="24"/>
          <w:szCs w:val="24"/>
        </w:rPr>
        <w:t>heute</w:t>
      </w:r>
      <w:r>
        <w:rPr>
          <w:rFonts w:ascii="Times New Roman" w:hAnsi="Times New Roman" w:cs="Times New Roman"/>
          <w:sz w:val="24"/>
          <w:szCs w:val="24"/>
        </w:rPr>
        <w:t xml:space="preserve">.  Ljubljana: ZRC SAZU. </w:t>
      </w:r>
    </w:p>
    <w:p w:rsidR="00C526EA" w:rsidRDefault="00C526EA" w:rsidP="00833E65">
      <w:pPr>
        <w:spacing w:after="0" w:line="360" w:lineRule="auto"/>
        <w:rPr>
          <w:rFonts w:ascii="Times New Roman" w:hAnsi="Times New Roman" w:cs="Times New Roman"/>
          <w:sz w:val="24"/>
          <w:szCs w:val="24"/>
        </w:rPr>
      </w:pPr>
    </w:p>
    <w:p w:rsidR="00B74D13" w:rsidRDefault="00B74D13" w:rsidP="00833E65">
      <w:pPr>
        <w:spacing w:after="0" w:line="360" w:lineRule="auto"/>
        <w:rPr>
          <w:rFonts w:ascii="Times New Roman" w:hAnsi="Times New Roman" w:cs="Times New Roman"/>
          <w:sz w:val="24"/>
          <w:szCs w:val="24"/>
        </w:rPr>
      </w:pPr>
    </w:p>
    <w:p w:rsidR="00833E65" w:rsidRPr="008C07E1" w:rsidRDefault="00833E65" w:rsidP="00833E65">
      <w:pPr>
        <w:spacing w:after="0" w:line="360" w:lineRule="auto"/>
        <w:rPr>
          <w:rFonts w:ascii="Times New Roman" w:hAnsi="Times New Roman" w:cs="Times New Roman"/>
          <w:sz w:val="24"/>
          <w:szCs w:val="24"/>
        </w:rPr>
      </w:pPr>
      <w:r w:rsidRPr="008C07E1">
        <w:rPr>
          <w:rFonts w:ascii="Times New Roman" w:hAnsi="Times New Roman" w:cs="Times New Roman"/>
          <w:sz w:val="24"/>
          <w:szCs w:val="24"/>
        </w:rPr>
        <w:lastRenderedPageBreak/>
        <w:t>Geopedia.si</w:t>
      </w:r>
    </w:p>
    <w:p w:rsidR="00833E65" w:rsidRDefault="00833E65" w:rsidP="00B03456">
      <w:pPr>
        <w:spacing w:after="0" w:line="360" w:lineRule="auto"/>
        <w:rPr>
          <w:rFonts w:ascii="Times New Roman" w:hAnsi="Times New Roman" w:cs="Times New Roman"/>
          <w:sz w:val="24"/>
          <w:szCs w:val="24"/>
        </w:rPr>
      </w:pPr>
      <w:r w:rsidRPr="008C07E1">
        <w:rPr>
          <w:rFonts w:ascii="Times New Roman" w:hAnsi="Times New Roman" w:cs="Times New Roman"/>
          <w:sz w:val="24"/>
          <w:szCs w:val="24"/>
        </w:rPr>
        <w:t>2012</w:t>
      </w:r>
      <w:r>
        <w:rPr>
          <w:rFonts w:ascii="Times New Roman" w:hAnsi="Times New Roman" w:cs="Times New Roman"/>
          <w:sz w:val="24"/>
          <w:szCs w:val="24"/>
        </w:rPr>
        <w:t xml:space="preserve"> </w:t>
      </w:r>
      <w:r w:rsidRPr="008C07E1">
        <w:rPr>
          <w:rFonts w:ascii="Times New Roman" w:hAnsi="Times New Roman" w:cs="Times New Roman"/>
          <w:sz w:val="24"/>
          <w:szCs w:val="24"/>
        </w:rPr>
        <w:t xml:space="preserve"> '</w:t>
      </w:r>
      <w:r>
        <w:rPr>
          <w:rFonts w:ascii="Times New Roman" w:hAnsi="Times New Roman" w:cs="Times New Roman"/>
          <w:sz w:val="24"/>
          <w:szCs w:val="24"/>
        </w:rPr>
        <w:t>Info: Pešpoti.</w:t>
      </w:r>
      <w:r w:rsidRPr="008C07E1">
        <w:rPr>
          <w:rFonts w:ascii="Times New Roman" w:hAnsi="Times New Roman" w:cs="Times New Roman"/>
          <w:sz w:val="24"/>
          <w:szCs w:val="24"/>
        </w:rPr>
        <w:t>' Spletni vir: &lt;</w:t>
      </w:r>
      <w:hyperlink r:id="rId24" w:anchor="T2653_x483331_y53600_s14_b5" w:history="1">
        <w:r w:rsidRPr="008C07E1">
          <w:rPr>
            <w:rStyle w:val="Hiperpovezava"/>
            <w:rFonts w:ascii="Times New Roman" w:hAnsi="Times New Roman" w:cs="Times New Roman"/>
            <w:sz w:val="24"/>
            <w:szCs w:val="24"/>
          </w:rPr>
          <w:t>http://www.geopedia.si/?params=T2653_L12125_F804#T2653_x483331_y53600_s14_b5</w:t>
        </w:r>
      </w:hyperlink>
      <w:r w:rsidRPr="008C07E1">
        <w:rPr>
          <w:rFonts w:ascii="Times New Roman" w:hAnsi="Times New Roman" w:cs="Times New Roman"/>
          <w:sz w:val="24"/>
          <w:szCs w:val="24"/>
        </w:rPr>
        <w:t>&gt;, 9. 7. 2013.</w:t>
      </w:r>
    </w:p>
    <w:p w:rsidR="005F443B" w:rsidRDefault="005F443B" w:rsidP="00F40DAB">
      <w:pPr>
        <w:spacing w:after="0" w:line="360" w:lineRule="auto"/>
        <w:jc w:val="both"/>
        <w:rPr>
          <w:rFonts w:ascii="Times New Roman" w:hAnsi="Times New Roman" w:cs="Times New Roman"/>
          <w:sz w:val="24"/>
          <w:szCs w:val="24"/>
        </w:rPr>
      </w:pPr>
    </w:p>
    <w:p w:rsidR="009C7341" w:rsidRDefault="009C7341"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Ivančič, Branko in Božidar Truden, ur.</w:t>
      </w:r>
    </w:p>
    <w:p w:rsidR="009C7341" w:rsidRPr="009C7341" w:rsidRDefault="009C7341"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2011  </w:t>
      </w:r>
      <w:r>
        <w:rPr>
          <w:rFonts w:ascii="Times New Roman" w:hAnsi="Times New Roman" w:cs="Times New Roman"/>
          <w:i/>
          <w:sz w:val="24"/>
          <w:szCs w:val="24"/>
        </w:rPr>
        <w:t xml:space="preserve">Odkritje spomeniškega obeležja – Gotenica 1991. </w:t>
      </w:r>
      <w:r>
        <w:rPr>
          <w:rFonts w:ascii="Times New Roman" w:hAnsi="Times New Roman" w:cs="Times New Roman"/>
          <w:sz w:val="24"/>
          <w:szCs w:val="24"/>
        </w:rPr>
        <w:t xml:space="preserve">Ljubljana: Schwarz. </w:t>
      </w:r>
    </w:p>
    <w:p w:rsidR="009C7341" w:rsidRDefault="009C7341" w:rsidP="00F40DAB">
      <w:pPr>
        <w:spacing w:after="0" w:line="360" w:lineRule="auto"/>
        <w:jc w:val="both"/>
        <w:rPr>
          <w:rFonts w:ascii="Times New Roman" w:hAnsi="Times New Roman" w:cs="Times New Roman"/>
          <w:sz w:val="24"/>
          <w:szCs w:val="24"/>
        </w:rPr>
      </w:pPr>
    </w:p>
    <w:p w:rsidR="00C526EA" w:rsidRPr="00C526EA" w:rsidRDefault="00C526EA" w:rsidP="00C526EA">
      <w:pPr>
        <w:spacing w:after="0" w:line="360" w:lineRule="auto"/>
        <w:jc w:val="both"/>
        <w:rPr>
          <w:rFonts w:ascii="Times New Roman" w:hAnsi="Times New Roman" w:cs="Times New Roman"/>
          <w:sz w:val="24"/>
          <w:szCs w:val="24"/>
          <w:shd w:val="clear" w:color="auto" w:fill="FFFFFF"/>
        </w:rPr>
      </w:pPr>
      <w:r w:rsidRPr="00C526EA">
        <w:rPr>
          <w:rFonts w:ascii="Times New Roman" w:hAnsi="Times New Roman" w:cs="Times New Roman"/>
          <w:sz w:val="24"/>
          <w:szCs w:val="24"/>
        </w:rPr>
        <w:t>Javni zavod park Škocjanske jame</w:t>
      </w:r>
    </w:p>
    <w:p w:rsidR="00C526EA" w:rsidRDefault="00C526EA" w:rsidP="00F40DAB">
      <w:pPr>
        <w:spacing w:after="0" w:line="360" w:lineRule="auto"/>
        <w:jc w:val="both"/>
        <w:rPr>
          <w:rFonts w:ascii="Times New Roman" w:hAnsi="Times New Roman" w:cs="Times New Roman"/>
          <w:sz w:val="24"/>
          <w:szCs w:val="24"/>
        </w:rPr>
      </w:pPr>
      <w:r w:rsidRPr="00C526EA">
        <w:rPr>
          <w:rFonts w:ascii="Times New Roman" w:hAnsi="Times New Roman" w:cs="Times New Roman"/>
          <w:sz w:val="24"/>
          <w:szCs w:val="24"/>
        </w:rPr>
        <w:t>b.n.l.</w:t>
      </w:r>
      <w:r>
        <w:rPr>
          <w:rFonts w:ascii="Times New Roman" w:hAnsi="Times New Roman" w:cs="Times New Roman"/>
          <w:sz w:val="24"/>
          <w:szCs w:val="24"/>
        </w:rPr>
        <w:t xml:space="preserve">  </w:t>
      </w:r>
      <w:r w:rsidRPr="00C526EA">
        <w:rPr>
          <w:rFonts w:ascii="Times New Roman" w:hAnsi="Times New Roman" w:cs="Times New Roman"/>
          <w:sz w:val="24"/>
          <w:szCs w:val="24"/>
        </w:rPr>
        <w:t>'Uprava parka.' Spletni vir</w:t>
      </w:r>
      <w:r>
        <w:rPr>
          <w:rFonts w:ascii="Times New Roman" w:hAnsi="Times New Roman" w:cs="Times New Roman"/>
          <w:sz w:val="24"/>
          <w:szCs w:val="24"/>
        </w:rPr>
        <w:t xml:space="preserve">: </w:t>
      </w:r>
    </w:p>
    <w:p w:rsidR="00C526EA" w:rsidRPr="00C526EA" w:rsidRDefault="00C526EA"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26EA">
        <w:rPr>
          <w:rFonts w:ascii="Times New Roman" w:hAnsi="Times New Roman" w:cs="Times New Roman"/>
          <w:sz w:val="24"/>
          <w:szCs w:val="24"/>
        </w:rPr>
        <w:t>&lt;</w:t>
      </w:r>
      <w:hyperlink r:id="rId25" w:history="1">
        <w:r w:rsidRPr="00C526EA">
          <w:rPr>
            <w:rStyle w:val="Hiperpovezava"/>
            <w:rFonts w:ascii="Times New Roman" w:hAnsi="Times New Roman" w:cs="Times New Roman"/>
            <w:sz w:val="24"/>
            <w:szCs w:val="24"/>
          </w:rPr>
          <w:t>http://www.park-skocjanske-jame.si/cgi-bin/news.cgi?kaj=1</w:t>
        </w:r>
      </w:hyperlink>
      <w:r w:rsidRPr="00C526EA">
        <w:rPr>
          <w:rFonts w:ascii="Times New Roman" w:hAnsi="Times New Roman" w:cs="Times New Roman"/>
          <w:sz w:val="24"/>
          <w:szCs w:val="24"/>
        </w:rPr>
        <w:t>&gt;, 27. 7. 2013</w:t>
      </w:r>
    </w:p>
    <w:p w:rsidR="00C526EA" w:rsidRDefault="00C526EA" w:rsidP="00F40DAB">
      <w:pPr>
        <w:spacing w:after="0" w:line="360" w:lineRule="auto"/>
        <w:jc w:val="both"/>
        <w:rPr>
          <w:rFonts w:ascii="Times New Roman" w:hAnsi="Times New Roman" w:cs="Times New Roman"/>
          <w:sz w:val="24"/>
          <w:szCs w:val="24"/>
        </w:rPr>
      </w:pPr>
    </w:p>
    <w:p w:rsidR="002049C7" w:rsidRDefault="002049C7" w:rsidP="002049C7">
      <w:pPr>
        <w:spacing w:after="0" w:line="36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Kozjanski park</w:t>
      </w:r>
    </w:p>
    <w:p w:rsidR="002049C7" w:rsidRDefault="002049C7" w:rsidP="002049C7">
      <w:pPr>
        <w:spacing w:after="0" w:line="360" w:lineRule="auto"/>
        <w:jc w:val="both"/>
        <w:rPr>
          <w:rFonts w:ascii="Times New Roman" w:hAnsi="Times New Roman" w:cs="Times New Roman"/>
          <w:bCs/>
          <w:sz w:val="24"/>
          <w:szCs w:val="24"/>
          <w:shd w:val="clear" w:color="auto" w:fill="FFFFFF"/>
        </w:rPr>
      </w:pPr>
      <w:r w:rsidRPr="002D41CE">
        <w:rPr>
          <w:rFonts w:ascii="Times New Roman" w:hAnsi="Times New Roman" w:cs="Times New Roman"/>
          <w:bCs/>
          <w:sz w:val="24"/>
          <w:szCs w:val="24"/>
          <w:shd w:val="clear" w:color="auto" w:fill="FFFFFF"/>
        </w:rPr>
        <w:t xml:space="preserve">b.n.l.  'Zgodovina.' Spletni vir: </w:t>
      </w:r>
    </w:p>
    <w:p w:rsidR="002049C7" w:rsidRDefault="002049C7" w:rsidP="002049C7">
      <w:pPr>
        <w:spacing w:after="0" w:line="36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          </w:t>
      </w:r>
      <w:r w:rsidRPr="002D41CE">
        <w:rPr>
          <w:rFonts w:ascii="Times New Roman" w:hAnsi="Times New Roman" w:cs="Times New Roman"/>
          <w:bCs/>
          <w:sz w:val="24"/>
          <w:szCs w:val="24"/>
          <w:shd w:val="clear" w:color="auto" w:fill="FFFFFF"/>
        </w:rPr>
        <w:t>&lt;</w:t>
      </w:r>
      <w:r w:rsidRPr="002D41CE">
        <w:rPr>
          <w:rFonts w:ascii="Times New Roman" w:hAnsi="Times New Roman" w:cs="Times New Roman"/>
          <w:sz w:val="24"/>
          <w:szCs w:val="24"/>
        </w:rPr>
        <w:t xml:space="preserve"> </w:t>
      </w:r>
      <w:hyperlink r:id="rId26" w:history="1">
        <w:r w:rsidRPr="002D41CE">
          <w:rPr>
            <w:rStyle w:val="Hiperpovezava"/>
            <w:rFonts w:ascii="Times New Roman" w:hAnsi="Times New Roman" w:cs="Times New Roman"/>
            <w:sz w:val="24"/>
            <w:szCs w:val="24"/>
          </w:rPr>
          <w:t>http://www.kozjanski-park.si/sl/dejstva-in-podatki/zgodovina</w:t>
        </w:r>
      </w:hyperlink>
      <w:r w:rsidRPr="002D41CE">
        <w:rPr>
          <w:rFonts w:ascii="Times New Roman" w:hAnsi="Times New Roman" w:cs="Times New Roman"/>
          <w:bCs/>
          <w:sz w:val="24"/>
          <w:szCs w:val="24"/>
          <w:shd w:val="clear" w:color="auto" w:fill="FFFFFF"/>
        </w:rPr>
        <w:t xml:space="preserve">&gt;, </w:t>
      </w:r>
      <w:r>
        <w:rPr>
          <w:rFonts w:ascii="Times New Roman" w:hAnsi="Times New Roman" w:cs="Times New Roman"/>
          <w:bCs/>
          <w:sz w:val="24"/>
          <w:szCs w:val="24"/>
          <w:shd w:val="clear" w:color="auto" w:fill="FFFFFF"/>
        </w:rPr>
        <w:t>27. 7. 2013.</w:t>
      </w:r>
    </w:p>
    <w:p w:rsidR="005E2677" w:rsidRDefault="005E2677" w:rsidP="00BA3B7C">
      <w:pPr>
        <w:spacing w:after="0" w:line="360" w:lineRule="auto"/>
        <w:jc w:val="both"/>
        <w:rPr>
          <w:rFonts w:ascii="Times New Roman" w:hAnsi="Times New Roman" w:cs="Times New Roman"/>
          <w:sz w:val="24"/>
          <w:szCs w:val="24"/>
        </w:rPr>
      </w:pPr>
    </w:p>
    <w:p w:rsidR="00BF44BB" w:rsidRDefault="00BF44BB"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Kurnaz, Murat</w:t>
      </w:r>
    </w:p>
    <w:p w:rsidR="00BF44BB" w:rsidRPr="00BF44BB" w:rsidRDefault="00BF44BB"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2008  </w:t>
      </w:r>
      <w:r>
        <w:rPr>
          <w:rFonts w:ascii="Times New Roman" w:hAnsi="Times New Roman" w:cs="Times New Roman"/>
          <w:i/>
          <w:sz w:val="24"/>
          <w:szCs w:val="24"/>
        </w:rPr>
        <w:t xml:space="preserve">Pet let mojega življenja. </w:t>
      </w:r>
      <w:r>
        <w:rPr>
          <w:rFonts w:ascii="Times New Roman" w:hAnsi="Times New Roman" w:cs="Times New Roman"/>
          <w:sz w:val="24"/>
          <w:szCs w:val="24"/>
        </w:rPr>
        <w:t xml:space="preserve">Ljubljana: Zamik. </w:t>
      </w:r>
    </w:p>
    <w:p w:rsidR="00BF44BB" w:rsidRDefault="00BF44BB" w:rsidP="00BA3B7C">
      <w:pPr>
        <w:spacing w:after="0" w:line="360" w:lineRule="auto"/>
        <w:jc w:val="both"/>
        <w:rPr>
          <w:rFonts w:ascii="Times New Roman" w:hAnsi="Times New Roman" w:cs="Times New Roman"/>
          <w:sz w:val="24"/>
          <w:szCs w:val="24"/>
        </w:rPr>
      </w:pPr>
    </w:p>
    <w:p w:rsidR="00BA3B7C" w:rsidRDefault="00BA3B7C"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 R.</w:t>
      </w:r>
    </w:p>
    <w:p w:rsidR="00BA3B7C" w:rsidRDefault="00BA3B7C" w:rsidP="00BA3B7C">
      <w:pPr>
        <w:spacing w:after="0" w:line="360" w:lineRule="auto"/>
        <w:jc w:val="both"/>
        <w:rPr>
          <w:rFonts w:ascii="Times New Roman" w:hAnsi="Times New Roman" w:cs="Times New Roman"/>
          <w:sz w:val="24"/>
          <w:szCs w:val="24"/>
        </w:rPr>
      </w:pPr>
      <w:r w:rsidRPr="002E0FCE">
        <w:rPr>
          <w:rFonts w:ascii="Times New Roman" w:hAnsi="Times New Roman" w:cs="Times New Roman"/>
          <w:sz w:val="24"/>
          <w:szCs w:val="24"/>
        </w:rPr>
        <w:t xml:space="preserve">2013  'Zaporniki v Guantanamu napadli varnostnike.' Spletni vir: </w:t>
      </w:r>
    </w:p>
    <w:p w:rsidR="00BA3B7C" w:rsidRDefault="00BA3B7C"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0FCE">
        <w:rPr>
          <w:rFonts w:ascii="Times New Roman" w:hAnsi="Times New Roman" w:cs="Times New Roman"/>
          <w:sz w:val="24"/>
          <w:szCs w:val="24"/>
        </w:rPr>
        <w:t>&lt;</w:t>
      </w:r>
      <w:hyperlink r:id="rId27" w:history="1">
        <w:r w:rsidRPr="002E0FCE">
          <w:rPr>
            <w:rStyle w:val="Hiperpovezava"/>
            <w:rFonts w:ascii="Times New Roman" w:hAnsi="Times New Roman" w:cs="Times New Roman"/>
            <w:sz w:val="24"/>
            <w:szCs w:val="24"/>
          </w:rPr>
          <w:t>http://www.24ur.com/zaporniki-v-guantanamu-napadli-varnostnike.html</w:t>
        </w:r>
      </w:hyperlink>
      <w:r>
        <w:rPr>
          <w:rFonts w:ascii="Times New Roman" w:hAnsi="Times New Roman" w:cs="Times New Roman"/>
          <w:sz w:val="24"/>
          <w:szCs w:val="24"/>
        </w:rPr>
        <w:t>&gt;, 28. 7.</w:t>
      </w:r>
    </w:p>
    <w:p w:rsidR="00BA3B7C" w:rsidRPr="002E0FCE" w:rsidRDefault="00BA3B7C"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0FCE">
        <w:rPr>
          <w:rFonts w:ascii="Times New Roman" w:hAnsi="Times New Roman" w:cs="Times New Roman"/>
          <w:sz w:val="24"/>
          <w:szCs w:val="24"/>
        </w:rPr>
        <w:t>2013.</w:t>
      </w:r>
    </w:p>
    <w:p w:rsidR="002049C7" w:rsidRDefault="002049C7" w:rsidP="00F40DAB">
      <w:pPr>
        <w:spacing w:after="0" w:line="360" w:lineRule="auto"/>
        <w:jc w:val="both"/>
        <w:rPr>
          <w:rFonts w:ascii="Times New Roman" w:hAnsi="Times New Roman" w:cs="Times New Roman"/>
          <w:sz w:val="24"/>
          <w:szCs w:val="24"/>
        </w:rPr>
      </w:pPr>
    </w:p>
    <w:p w:rsidR="00504832" w:rsidRPr="00504832" w:rsidRDefault="00504832" w:rsidP="00504832">
      <w:pPr>
        <w:spacing w:after="0" w:line="360" w:lineRule="auto"/>
        <w:jc w:val="both"/>
        <w:rPr>
          <w:rFonts w:ascii="Times New Roman" w:hAnsi="Times New Roman" w:cs="Times New Roman"/>
          <w:sz w:val="24"/>
          <w:szCs w:val="24"/>
        </w:rPr>
      </w:pPr>
      <w:r w:rsidRPr="00504832">
        <w:rPr>
          <w:rFonts w:ascii="Times New Roman" w:hAnsi="Times New Roman" w:cs="Times New Roman"/>
          <w:sz w:val="24"/>
          <w:szCs w:val="24"/>
        </w:rPr>
        <w:t>Majcen, Miro in Jure Tepina</w:t>
      </w:r>
    </w:p>
    <w:p w:rsidR="00504832" w:rsidRPr="00504832" w:rsidRDefault="00F97AFB" w:rsidP="00504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2012  'Ekskluzivno: Foto:</w:t>
      </w:r>
      <w:r w:rsidR="00504832" w:rsidRPr="00504832">
        <w:rPr>
          <w:rFonts w:ascii="Times New Roman" w:hAnsi="Times New Roman" w:cs="Times New Roman"/>
          <w:sz w:val="24"/>
          <w:szCs w:val="24"/>
        </w:rPr>
        <w:t xml:space="preserve"> Peklensko urjenje v skrivnostni bazi.' Spletni vir: </w:t>
      </w:r>
    </w:p>
    <w:p w:rsidR="00504832" w:rsidRPr="00504832" w:rsidRDefault="00504832" w:rsidP="00504832">
      <w:pPr>
        <w:spacing w:after="0" w:line="360" w:lineRule="auto"/>
        <w:jc w:val="both"/>
        <w:rPr>
          <w:rFonts w:ascii="Times New Roman" w:hAnsi="Times New Roman" w:cs="Times New Roman"/>
          <w:sz w:val="24"/>
          <w:szCs w:val="24"/>
        </w:rPr>
      </w:pPr>
      <w:r w:rsidRPr="00504832">
        <w:rPr>
          <w:rFonts w:ascii="Times New Roman" w:hAnsi="Times New Roman" w:cs="Times New Roman"/>
          <w:sz w:val="24"/>
          <w:szCs w:val="24"/>
        </w:rPr>
        <w:t>&lt;</w:t>
      </w:r>
      <w:hyperlink r:id="rId28" w:history="1">
        <w:r w:rsidRPr="00504832">
          <w:rPr>
            <w:rStyle w:val="Hiperpovezava"/>
            <w:rFonts w:ascii="Times New Roman" w:hAnsi="Times New Roman" w:cs="Times New Roman"/>
            <w:sz w:val="24"/>
            <w:szCs w:val="24"/>
          </w:rPr>
          <w:t>http://www.24ur.com/novice/slovenija/foto-ekskluzivni-vpogled-v-peklenskih-12-dni.html</w:t>
        </w:r>
      </w:hyperlink>
      <w:r w:rsidRPr="00504832">
        <w:rPr>
          <w:rFonts w:ascii="Times New Roman" w:hAnsi="Times New Roman" w:cs="Times New Roman"/>
          <w:sz w:val="24"/>
          <w:szCs w:val="24"/>
        </w:rPr>
        <w:t>&gt;, 27. 7.</w:t>
      </w:r>
      <w:r>
        <w:rPr>
          <w:rFonts w:ascii="Times New Roman" w:hAnsi="Times New Roman" w:cs="Times New Roman"/>
          <w:sz w:val="24"/>
          <w:szCs w:val="24"/>
        </w:rPr>
        <w:t xml:space="preserve"> 2013. </w:t>
      </w:r>
    </w:p>
    <w:p w:rsidR="000551CD" w:rsidRDefault="000551CD" w:rsidP="000551CD">
      <w:pPr>
        <w:spacing w:after="0" w:line="360" w:lineRule="auto"/>
        <w:jc w:val="both"/>
        <w:rPr>
          <w:rFonts w:ascii="Times New Roman" w:hAnsi="Times New Roman" w:cs="Times New Roman"/>
          <w:sz w:val="24"/>
          <w:szCs w:val="24"/>
        </w:rPr>
      </w:pPr>
    </w:p>
    <w:p w:rsidR="000551CD" w:rsidRDefault="000551CD" w:rsidP="000551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Margulies, Joseph</w:t>
      </w:r>
    </w:p>
    <w:p w:rsidR="002D2057" w:rsidRDefault="000551CD"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2006  </w:t>
      </w:r>
      <w:r w:rsidRPr="00670178">
        <w:rPr>
          <w:rFonts w:ascii="Times New Roman" w:hAnsi="Times New Roman" w:cs="Times New Roman"/>
          <w:i/>
          <w:sz w:val="24"/>
          <w:szCs w:val="24"/>
        </w:rPr>
        <w:t>Guanatánamo and the abuse of the presidential power</w:t>
      </w:r>
      <w:r>
        <w:rPr>
          <w:rFonts w:ascii="Times New Roman" w:hAnsi="Times New Roman" w:cs="Times New Roman"/>
          <w:sz w:val="24"/>
          <w:szCs w:val="24"/>
        </w:rPr>
        <w:t xml:space="preserve">. New York: Simon &amp; </w:t>
      </w:r>
    </w:p>
    <w:p w:rsidR="00B74D13" w:rsidRDefault="002D2057"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1CD">
        <w:rPr>
          <w:rFonts w:ascii="Times New Roman" w:hAnsi="Times New Roman" w:cs="Times New Roman"/>
          <w:sz w:val="24"/>
          <w:szCs w:val="24"/>
        </w:rPr>
        <w:t>Schuster.</w:t>
      </w:r>
    </w:p>
    <w:p w:rsidR="00B74D13" w:rsidRDefault="00B74D13" w:rsidP="00F40DAB">
      <w:pPr>
        <w:spacing w:after="0" w:line="360" w:lineRule="auto"/>
        <w:jc w:val="both"/>
        <w:rPr>
          <w:rFonts w:ascii="Times New Roman" w:hAnsi="Times New Roman" w:cs="Times New Roman"/>
          <w:sz w:val="24"/>
          <w:szCs w:val="24"/>
        </w:rPr>
      </w:pPr>
    </w:p>
    <w:p w:rsidR="00191B46" w:rsidRDefault="00191B46"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Mestna knjižnica Ljubljana</w:t>
      </w:r>
    </w:p>
    <w:p w:rsidR="00191B46" w:rsidRDefault="00191B46"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2013  'Gottscheer kalender.' Spletni vir: </w:t>
      </w:r>
    </w:p>
    <w:p w:rsidR="00191B46" w:rsidRDefault="00191B46"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&lt;</w:t>
      </w:r>
      <w:hyperlink r:id="rId29" w:history="1">
        <w:r w:rsidRPr="00493DC0">
          <w:rPr>
            <w:rStyle w:val="Hiperpovezava"/>
            <w:rFonts w:ascii="Times New Roman" w:hAnsi="Times New Roman" w:cs="Times New Roman"/>
            <w:sz w:val="24"/>
            <w:szCs w:val="24"/>
          </w:rPr>
          <w:t>http://www.mklj.si/index.php/priporocamo/item/1516-gottscheer-kalender</w:t>
        </w:r>
      </w:hyperlink>
      <w:r>
        <w:rPr>
          <w:rFonts w:ascii="Times New Roman" w:hAnsi="Times New Roman" w:cs="Times New Roman"/>
          <w:sz w:val="24"/>
          <w:szCs w:val="24"/>
        </w:rPr>
        <w:t xml:space="preserve">&gt;, 3. 8. </w:t>
      </w:r>
    </w:p>
    <w:p w:rsidR="00191B46" w:rsidRPr="00191B46" w:rsidRDefault="00191B46" w:rsidP="00F40DAB">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          2013. </w:t>
      </w:r>
    </w:p>
    <w:p w:rsidR="00191B46" w:rsidRDefault="00191B46" w:rsidP="00F40DAB">
      <w:pPr>
        <w:spacing w:after="0" w:line="360" w:lineRule="auto"/>
        <w:jc w:val="both"/>
        <w:rPr>
          <w:rFonts w:ascii="Times New Roman" w:hAnsi="Times New Roman" w:cs="Times New Roman"/>
          <w:sz w:val="24"/>
          <w:szCs w:val="24"/>
        </w:rPr>
      </w:pPr>
    </w:p>
    <w:p w:rsidR="00A8444C" w:rsidRDefault="00A8444C" w:rsidP="00A844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Ministrstvo za obrambo, Slovenska vojska</w:t>
      </w:r>
    </w:p>
    <w:p w:rsidR="00A8444C" w:rsidRPr="00A8444C" w:rsidRDefault="00A8444C" w:rsidP="00A844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2013  '</w:t>
      </w:r>
      <w:r w:rsidRPr="00A8444C">
        <w:rPr>
          <w:rFonts w:ascii="Times New Roman" w:hAnsi="Times New Roman" w:cs="Times New Roman"/>
          <w:sz w:val="24"/>
          <w:szCs w:val="24"/>
        </w:rPr>
        <w:t>Osrednje vadišče v Postojni je ključno območje v lasti Ministrstva za obrambo, namenjeno usposabljanju vojakov</w:t>
      </w:r>
      <w:r>
        <w:rPr>
          <w:rFonts w:ascii="Times New Roman" w:hAnsi="Times New Roman" w:cs="Times New Roman"/>
          <w:sz w:val="24"/>
          <w:szCs w:val="24"/>
        </w:rPr>
        <w:t>.' Spletni vir: &lt;</w:t>
      </w:r>
      <w:hyperlink r:id="rId30" w:history="1">
        <w:r w:rsidRPr="00A8444C">
          <w:rPr>
            <w:rStyle w:val="Hiperpovezava"/>
            <w:rFonts w:ascii="Times New Roman" w:hAnsi="Times New Roman" w:cs="Times New Roman"/>
            <w:sz w:val="24"/>
            <w:szCs w:val="24"/>
          </w:rPr>
          <w:t>http://www.slovenskavojska.si/odnosi-z-javnostmi/sporocila-za-javnost/novica/nov/osrednje-vadisce-v-postojni-je-kljucno-obmocje-v-lasti-ministrstva-za-obrambo-namenjeno-usposab/</w:t>
        </w:r>
      </w:hyperlink>
      <w:r>
        <w:rPr>
          <w:rFonts w:ascii="Times New Roman" w:hAnsi="Times New Roman" w:cs="Times New Roman"/>
          <w:sz w:val="24"/>
          <w:szCs w:val="24"/>
        </w:rPr>
        <w:t xml:space="preserve">&gt;, 28. 7. 2013. </w:t>
      </w:r>
    </w:p>
    <w:p w:rsidR="00A8444C" w:rsidRDefault="00A8444C" w:rsidP="00F40DAB">
      <w:pPr>
        <w:spacing w:after="0" w:line="360" w:lineRule="auto"/>
        <w:jc w:val="both"/>
        <w:rPr>
          <w:rFonts w:ascii="Times New Roman" w:hAnsi="Times New Roman" w:cs="Times New Roman"/>
          <w:sz w:val="24"/>
          <w:szCs w:val="24"/>
        </w:rPr>
      </w:pPr>
    </w:p>
    <w:p w:rsidR="008C1F66" w:rsidRPr="008C1F66" w:rsidRDefault="008C1F66" w:rsidP="008C1F66">
      <w:pPr>
        <w:spacing w:after="0" w:line="360" w:lineRule="auto"/>
        <w:jc w:val="both"/>
        <w:rPr>
          <w:rFonts w:ascii="Times New Roman" w:hAnsi="Times New Roman" w:cs="Times New Roman"/>
          <w:sz w:val="24"/>
          <w:szCs w:val="24"/>
        </w:rPr>
      </w:pPr>
      <w:r w:rsidRPr="008C1F66">
        <w:rPr>
          <w:rFonts w:ascii="Times New Roman" w:hAnsi="Times New Roman" w:cs="Times New Roman"/>
          <w:sz w:val="24"/>
          <w:szCs w:val="24"/>
        </w:rPr>
        <w:t>Narodni, regijski in krajinski parki Slovenije (obstoječa zavarovana območja)</w:t>
      </w:r>
    </w:p>
    <w:p w:rsidR="00B03456" w:rsidRDefault="008C1F66" w:rsidP="008C1F66">
      <w:pPr>
        <w:spacing w:after="0" w:line="360" w:lineRule="auto"/>
        <w:rPr>
          <w:rFonts w:ascii="Times New Roman" w:hAnsi="Times New Roman" w:cs="Times New Roman"/>
          <w:sz w:val="24"/>
          <w:szCs w:val="24"/>
        </w:rPr>
      </w:pPr>
      <w:r>
        <w:rPr>
          <w:rFonts w:ascii="Times New Roman" w:hAnsi="Times New Roman" w:cs="Times New Roman"/>
          <w:sz w:val="24"/>
          <w:szCs w:val="24"/>
        </w:rPr>
        <w:t>b.n.l.  '</w:t>
      </w:r>
      <w:r w:rsidRPr="008C1F66">
        <w:rPr>
          <w:rFonts w:ascii="Times New Roman" w:hAnsi="Times New Roman" w:cs="Times New Roman"/>
          <w:sz w:val="24"/>
          <w:szCs w:val="24"/>
        </w:rPr>
        <w:t>Narodni, regijski in krajinski parki Slovenije (obstoječa zavarovana območja)</w:t>
      </w:r>
      <w:r>
        <w:rPr>
          <w:rFonts w:ascii="Times New Roman" w:hAnsi="Times New Roman" w:cs="Times New Roman"/>
          <w:sz w:val="24"/>
          <w:szCs w:val="24"/>
        </w:rPr>
        <w:t xml:space="preserve">.' </w:t>
      </w:r>
    </w:p>
    <w:p w:rsidR="00B03456" w:rsidRDefault="00B03456" w:rsidP="008C1F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C1F66">
        <w:rPr>
          <w:rFonts w:ascii="Times New Roman" w:hAnsi="Times New Roman" w:cs="Times New Roman"/>
          <w:sz w:val="24"/>
          <w:szCs w:val="24"/>
        </w:rPr>
        <w:t>Spletni vir: &lt;</w:t>
      </w:r>
      <w:hyperlink r:id="rId31" w:history="1">
        <w:r w:rsidR="008C1F66" w:rsidRPr="008C1F66">
          <w:rPr>
            <w:rStyle w:val="Hiperpovezava"/>
            <w:rFonts w:ascii="Times New Roman" w:hAnsi="Times New Roman" w:cs="Times New Roman"/>
            <w:sz w:val="24"/>
            <w:szCs w:val="24"/>
          </w:rPr>
          <w:t>http://www.parki.mop.gov.si/obstojeca_zavarovana_obmocja.html</w:t>
        </w:r>
      </w:hyperlink>
      <w:r w:rsidR="008C1F66">
        <w:rPr>
          <w:rFonts w:ascii="Times New Roman" w:hAnsi="Times New Roman" w:cs="Times New Roman"/>
          <w:sz w:val="24"/>
          <w:szCs w:val="24"/>
        </w:rPr>
        <w:t xml:space="preserve">&gt;, </w:t>
      </w:r>
    </w:p>
    <w:p w:rsidR="008C1F66" w:rsidRDefault="00B03456" w:rsidP="008C1F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C1F66">
        <w:rPr>
          <w:rFonts w:ascii="Times New Roman" w:hAnsi="Times New Roman" w:cs="Times New Roman"/>
          <w:sz w:val="24"/>
          <w:szCs w:val="24"/>
        </w:rPr>
        <w:t>27. 7. 2013.</w:t>
      </w:r>
    </w:p>
    <w:p w:rsidR="008C1F66" w:rsidRDefault="008C1F66" w:rsidP="00F40DAB">
      <w:pPr>
        <w:spacing w:after="0" w:line="360" w:lineRule="auto"/>
        <w:jc w:val="both"/>
        <w:rPr>
          <w:rFonts w:ascii="Times New Roman" w:hAnsi="Times New Roman" w:cs="Times New Roman"/>
          <w:sz w:val="24"/>
          <w:szCs w:val="24"/>
        </w:rPr>
      </w:pPr>
    </w:p>
    <w:p w:rsidR="002049C7" w:rsidRDefault="002049C7" w:rsidP="002049C7">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Notranjski regijski park</w:t>
      </w:r>
    </w:p>
    <w:p w:rsidR="002049C7" w:rsidRPr="002D41CE" w:rsidRDefault="002049C7" w:rsidP="002049C7">
      <w:pPr>
        <w:spacing w:after="0" w:line="360" w:lineRule="auto"/>
        <w:jc w:val="both"/>
        <w:rPr>
          <w:rFonts w:ascii="Times New Roman" w:hAnsi="Times New Roman" w:cs="Times New Roman"/>
          <w:sz w:val="24"/>
          <w:szCs w:val="24"/>
          <w:shd w:val="clear" w:color="auto" w:fill="FFFFFF"/>
        </w:rPr>
      </w:pPr>
      <w:r w:rsidRPr="002D41CE">
        <w:rPr>
          <w:rFonts w:ascii="Times New Roman" w:hAnsi="Times New Roman" w:cs="Times New Roman"/>
          <w:sz w:val="24"/>
          <w:szCs w:val="24"/>
          <w:shd w:val="clear" w:color="auto" w:fill="FFFFFF"/>
        </w:rPr>
        <w:t xml:space="preserve">b.n.l.  'Kratka predstavitev parka.' Spletni vir: </w:t>
      </w:r>
    </w:p>
    <w:p w:rsidR="002049C7" w:rsidRPr="002D41CE" w:rsidRDefault="002049C7" w:rsidP="002049C7">
      <w:pPr>
        <w:spacing w:after="0" w:line="360" w:lineRule="auto"/>
        <w:jc w:val="both"/>
        <w:rPr>
          <w:rFonts w:ascii="Times New Roman" w:hAnsi="Times New Roman" w:cs="Times New Roman"/>
          <w:sz w:val="24"/>
          <w:szCs w:val="24"/>
          <w:shd w:val="clear" w:color="auto" w:fill="FFFFFF"/>
        </w:rPr>
      </w:pPr>
      <w:r w:rsidRPr="002D41CE">
        <w:rPr>
          <w:rFonts w:ascii="Times New Roman" w:hAnsi="Times New Roman" w:cs="Times New Roman"/>
          <w:sz w:val="24"/>
          <w:szCs w:val="24"/>
          <w:shd w:val="clear" w:color="auto" w:fill="FFFFFF"/>
        </w:rPr>
        <w:t xml:space="preserve">          &lt;</w:t>
      </w:r>
      <w:hyperlink r:id="rId32" w:history="1">
        <w:r w:rsidRPr="002D41CE">
          <w:rPr>
            <w:rStyle w:val="Hiperpovezava"/>
            <w:rFonts w:ascii="Times New Roman" w:hAnsi="Times New Roman" w:cs="Times New Roman"/>
            <w:sz w:val="24"/>
            <w:szCs w:val="24"/>
          </w:rPr>
          <w:t>http://www.notranjski-park.si/index.php?catid=5&amp;lang=slo</w:t>
        </w:r>
      </w:hyperlink>
      <w:r w:rsidRPr="002D41CE">
        <w:rPr>
          <w:rFonts w:ascii="Times New Roman" w:hAnsi="Times New Roman" w:cs="Times New Roman"/>
          <w:sz w:val="24"/>
          <w:szCs w:val="24"/>
          <w:shd w:val="clear" w:color="auto" w:fill="FFFFFF"/>
        </w:rPr>
        <w:t>&gt;, 27. 7. 2013.</w:t>
      </w:r>
    </w:p>
    <w:p w:rsidR="00486F98" w:rsidRDefault="00486F98" w:rsidP="00F40DAB">
      <w:pPr>
        <w:spacing w:after="0" w:line="360" w:lineRule="auto"/>
        <w:jc w:val="both"/>
        <w:rPr>
          <w:rFonts w:ascii="Times New Roman" w:hAnsi="Times New Roman" w:cs="Times New Roman"/>
          <w:sz w:val="24"/>
          <w:szCs w:val="24"/>
        </w:rPr>
      </w:pPr>
    </w:p>
    <w:p w:rsidR="00F40DAB" w:rsidRDefault="00F40DAB"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Prebilič, Vladimir</w:t>
      </w:r>
    </w:p>
    <w:p w:rsidR="00F40DAB" w:rsidRDefault="00F40DAB"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1998  'Geografska analiza območja Kočevske Reke za potrebe obrambe.' Neobjavljena  </w:t>
      </w:r>
    </w:p>
    <w:p w:rsidR="00F40DAB" w:rsidRDefault="00F40DAB"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3F7C">
        <w:rPr>
          <w:rFonts w:ascii="Times New Roman" w:hAnsi="Times New Roman" w:cs="Times New Roman"/>
          <w:sz w:val="24"/>
          <w:szCs w:val="24"/>
        </w:rPr>
        <w:t xml:space="preserve"> </w:t>
      </w:r>
      <w:r>
        <w:rPr>
          <w:rFonts w:ascii="Times New Roman" w:hAnsi="Times New Roman" w:cs="Times New Roman"/>
          <w:sz w:val="24"/>
          <w:szCs w:val="24"/>
        </w:rPr>
        <w:t xml:space="preserve">diplomska naloga. Kočevje: Univerza v Ljubljani, Filozofska fakulteta, Oddelek za </w:t>
      </w:r>
    </w:p>
    <w:p w:rsidR="00F40DAB" w:rsidRDefault="00F40DAB"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3F7C">
        <w:rPr>
          <w:rFonts w:ascii="Times New Roman" w:hAnsi="Times New Roman" w:cs="Times New Roman"/>
          <w:sz w:val="24"/>
          <w:szCs w:val="24"/>
        </w:rPr>
        <w:t xml:space="preserve"> </w:t>
      </w:r>
      <w:r>
        <w:rPr>
          <w:rFonts w:ascii="Times New Roman" w:hAnsi="Times New Roman" w:cs="Times New Roman"/>
          <w:sz w:val="24"/>
          <w:szCs w:val="24"/>
        </w:rPr>
        <w:t xml:space="preserve">geografijo. </w:t>
      </w:r>
    </w:p>
    <w:p w:rsidR="008972A2" w:rsidRDefault="008972A2" w:rsidP="008972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1999  'Zgodovina Območja Kočevska Reka (1890-1948).' Neobjavljena diplomska naloga. </w:t>
      </w:r>
    </w:p>
    <w:p w:rsidR="008972A2" w:rsidRDefault="008972A2" w:rsidP="008972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02A49">
        <w:rPr>
          <w:rFonts w:ascii="Times New Roman" w:hAnsi="Times New Roman" w:cs="Times New Roman"/>
          <w:sz w:val="24"/>
          <w:szCs w:val="24"/>
        </w:rPr>
        <w:t xml:space="preserve"> </w:t>
      </w:r>
      <w:r>
        <w:rPr>
          <w:rFonts w:ascii="Times New Roman" w:hAnsi="Times New Roman" w:cs="Times New Roman"/>
          <w:sz w:val="24"/>
          <w:szCs w:val="24"/>
        </w:rPr>
        <w:t xml:space="preserve">B.n.k.: Univerza v Ljubljani, Filozofska fakulteta, Oddelek za zgodovino. </w:t>
      </w:r>
    </w:p>
    <w:p w:rsidR="0054209A" w:rsidRDefault="0054209A" w:rsidP="0054209A">
      <w:pPr>
        <w:spacing w:after="0" w:line="360" w:lineRule="auto"/>
        <w:jc w:val="both"/>
        <w:rPr>
          <w:rFonts w:ascii="Times New Roman" w:hAnsi="Times New Roman" w:cs="Times New Roman"/>
          <w:sz w:val="24"/>
          <w:szCs w:val="24"/>
        </w:rPr>
      </w:pPr>
    </w:p>
    <w:p w:rsidR="0054209A" w:rsidRDefault="0054209A" w:rsidP="005420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Republika Slovenije Ministrstvo za obrambo</w:t>
      </w:r>
    </w:p>
    <w:p w:rsidR="0054209A" w:rsidRDefault="0054209A" w:rsidP="005420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2013  '</w:t>
      </w:r>
      <w:r w:rsidRPr="00363BBE">
        <w:rPr>
          <w:rFonts w:ascii="Times New Roman" w:hAnsi="Times New Roman" w:cs="Times New Roman"/>
          <w:sz w:val="24"/>
          <w:szCs w:val="24"/>
        </w:rPr>
        <w:t>Obisk Vlade v Notranjsko Kraški regiji</w:t>
      </w:r>
      <w:r>
        <w:rPr>
          <w:rFonts w:ascii="Times New Roman" w:hAnsi="Times New Roman" w:cs="Times New Roman"/>
          <w:sz w:val="24"/>
          <w:szCs w:val="24"/>
        </w:rPr>
        <w:t>.' Spletni vir:</w:t>
      </w:r>
    </w:p>
    <w:p w:rsidR="0054209A" w:rsidRPr="00363BBE" w:rsidRDefault="0054209A" w:rsidP="005420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&lt;</w:t>
      </w:r>
      <w:hyperlink r:id="rId33" w:history="1">
        <w:r w:rsidRPr="00363BBE">
          <w:rPr>
            <w:rStyle w:val="Hiperpovezava"/>
            <w:rFonts w:ascii="Times New Roman" w:hAnsi="Times New Roman" w:cs="Times New Roman"/>
            <w:sz w:val="24"/>
            <w:szCs w:val="24"/>
          </w:rPr>
          <w:t>http://www.mo.gov.si/nc/si/medijsko_sredisce/novica/article//6482/</w:t>
        </w:r>
      </w:hyperlink>
      <w:r>
        <w:rPr>
          <w:rFonts w:ascii="Times New Roman" w:hAnsi="Times New Roman" w:cs="Times New Roman"/>
          <w:sz w:val="24"/>
          <w:szCs w:val="24"/>
        </w:rPr>
        <w:t>&gt;, 28. 7. 2013.</w:t>
      </w:r>
    </w:p>
    <w:p w:rsidR="00344603" w:rsidRDefault="00344603" w:rsidP="0054209A">
      <w:pPr>
        <w:spacing w:after="0" w:line="360" w:lineRule="auto"/>
        <w:jc w:val="both"/>
        <w:rPr>
          <w:rFonts w:ascii="Times New Roman" w:hAnsi="Times New Roman" w:cs="Times New Roman"/>
          <w:sz w:val="24"/>
          <w:szCs w:val="24"/>
        </w:rPr>
      </w:pPr>
    </w:p>
    <w:p w:rsidR="00021199" w:rsidRDefault="00021199" w:rsidP="0054209A">
      <w:pPr>
        <w:spacing w:after="0" w:line="360" w:lineRule="auto"/>
        <w:jc w:val="both"/>
        <w:rPr>
          <w:rFonts w:ascii="Times New Roman" w:hAnsi="Times New Roman" w:cs="Times New Roman"/>
          <w:sz w:val="24"/>
          <w:szCs w:val="24"/>
        </w:rPr>
      </w:pPr>
    </w:p>
    <w:p w:rsidR="00021199" w:rsidRDefault="00021199" w:rsidP="0054209A">
      <w:pPr>
        <w:spacing w:after="0" w:line="360" w:lineRule="auto"/>
        <w:jc w:val="both"/>
        <w:rPr>
          <w:rFonts w:ascii="Times New Roman" w:hAnsi="Times New Roman" w:cs="Times New Roman"/>
          <w:sz w:val="24"/>
          <w:szCs w:val="24"/>
        </w:rPr>
      </w:pPr>
    </w:p>
    <w:p w:rsidR="0054209A" w:rsidRDefault="0054209A" w:rsidP="005420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Rutar, Tibor</w:t>
      </w:r>
    </w:p>
    <w:p w:rsidR="0054209A" w:rsidRDefault="0054209A" w:rsidP="005420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2011  'Uroš Mlinar: </w:t>
      </w:r>
      <w:r w:rsidRPr="00EF47AE">
        <w:rPr>
          <w:rFonts w:ascii="Times New Roman" w:hAnsi="Times New Roman" w:cs="Times New Roman"/>
          <w:sz w:val="24"/>
          <w:szCs w:val="24"/>
        </w:rPr>
        <w:t>Predsednik društva Drobnovratnik</w:t>
      </w:r>
      <w:r>
        <w:rPr>
          <w:rFonts w:ascii="Times New Roman" w:hAnsi="Times New Roman" w:cs="Times New Roman"/>
          <w:sz w:val="24"/>
          <w:szCs w:val="24"/>
        </w:rPr>
        <w:t>.' Spletni vir:</w:t>
      </w:r>
    </w:p>
    <w:p w:rsidR="0054209A" w:rsidRPr="00EF47AE" w:rsidRDefault="0054209A" w:rsidP="005420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&lt;</w:t>
      </w:r>
      <w:hyperlink r:id="rId34" w:history="1">
        <w:r w:rsidRPr="00EF47AE">
          <w:rPr>
            <w:rStyle w:val="Hiperpovezava"/>
            <w:rFonts w:ascii="Times New Roman" w:hAnsi="Times New Roman" w:cs="Times New Roman"/>
            <w:sz w:val="24"/>
            <w:szCs w:val="24"/>
          </w:rPr>
          <w:t>http://www.mladina.si/86834/uros-mlinar/</w:t>
        </w:r>
      </w:hyperlink>
      <w:r>
        <w:rPr>
          <w:rFonts w:ascii="Times New Roman" w:hAnsi="Times New Roman" w:cs="Times New Roman"/>
          <w:sz w:val="24"/>
          <w:szCs w:val="24"/>
        </w:rPr>
        <w:t>&gt;, 28. 7. 2013.</w:t>
      </w:r>
    </w:p>
    <w:p w:rsidR="009B4286" w:rsidRDefault="009B4286" w:rsidP="009B4286">
      <w:pPr>
        <w:spacing w:after="0" w:line="360" w:lineRule="auto"/>
        <w:jc w:val="both"/>
        <w:rPr>
          <w:rFonts w:ascii="Times New Roman" w:hAnsi="Times New Roman" w:cs="Times New Roman"/>
          <w:sz w:val="24"/>
          <w:szCs w:val="24"/>
          <w:shd w:val="clear" w:color="auto" w:fill="FFFFFF"/>
        </w:rPr>
      </w:pPr>
    </w:p>
    <w:p w:rsidR="009B4286" w:rsidRDefault="009B4286" w:rsidP="009B4286">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Skupnost naravnih parkov Slovenije</w:t>
      </w:r>
    </w:p>
    <w:p w:rsidR="00B03456" w:rsidRDefault="009B4286" w:rsidP="009B4286">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2012  'Skupnost naravnih parkov Slovenije.' Spletni vir</w:t>
      </w:r>
      <w:r w:rsidRPr="009B4286">
        <w:rPr>
          <w:rFonts w:ascii="Times New Roman" w:hAnsi="Times New Roman" w:cs="Times New Roman"/>
          <w:sz w:val="24"/>
          <w:szCs w:val="24"/>
          <w:shd w:val="clear" w:color="auto" w:fill="FFFFFF"/>
        </w:rPr>
        <w:t>: &lt;</w:t>
      </w:r>
      <w:hyperlink r:id="rId35" w:history="1">
        <w:r w:rsidRPr="009B4286">
          <w:rPr>
            <w:rStyle w:val="Hiperpovezava"/>
            <w:rFonts w:ascii="Times New Roman" w:hAnsi="Times New Roman" w:cs="Times New Roman"/>
            <w:sz w:val="24"/>
            <w:szCs w:val="24"/>
          </w:rPr>
          <w:t>http://www.parkislovenije.si/</w:t>
        </w:r>
      </w:hyperlink>
      <w:r w:rsidRPr="009B4286">
        <w:rPr>
          <w:rFonts w:ascii="Times New Roman" w:hAnsi="Times New Roman" w:cs="Times New Roman"/>
          <w:sz w:val="24"/>
          <w:szCs w:val="24"/>
          <w:shd w:val="clear" w:color="auto" w:fill="FFFFFF"/>
        </w:rPr>
        <w:t>&gt;,</w:t>
      </w:r>
      <w:r>
        <w:rPr>
          <w:rFonts w:ascii="Times New Roman" w:hAnsi="Times New Roman" w:cs="Times New Roman"/>
          <w:sz w:val="24"/>
          <w:szCs w:val="24"/>
          <w:shd w:val="clear" w:color="auto" w:fill="FFFFFF"/>
        </w:rPr>
        <w:t xml:space="preserve"> </w:t>
      </w:r>
    </w:p>
    <w:p w:rsidR="009B4286" w:rsidRDefault="00B03456" w:rsidP="009B4286">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9B4286">
        <w:rPr>
          <w:rFonts w:ascii="Times New Roman" w:hAnsi="Times New Roman" w:cs="Times New Roman"/>
          <w:sz w:val="24"/>
          <w:szCs w:val="24"/>
          <w:shd w:val="clear" w:color="auto" w:fill="FFFFFF"/>
        </w:rPr>
        <w:t>27. 7. 2013.</w:t>
      </w:r>
    </w:p>
    <w:p w:rsidR="00F40DAB" w:rsidRDefault="00F40DAB" w:rsidP="00F40DAB">
      <w:pPr>
        <w:spacing w:after="0" w:line="360" w:lineRule="auto"/>
        <w:jc w:val="both"/>
        <w:rPr>
          <w:rFonts w:ascii="Times New Roman" w:hAnsi="Times New Roman" w:cs="Times New Roman"/>
          <w:sz w:val="24"/>
          <w:szCs w:val="24"/>
        </w:rPr>
      </w:pPr>
    </w:p>
    <w:p w:rsidR="00BF44BB" w:rsidRPr="00486F98" w:rsidRDefault="00BF44BB" w:rsidP="00BF44BB">
      <w:pPr>
        <w:spacing w:after="0" w:line="360" w:lineRule="auto"/>
        <w:jc w:val="both"/>
        <w:rPr>
          <w:rFonts w:ascii="Times New Roman" w:hAnsi="Times New Roman" w:cs="Times New Roman"/>
          <w:sz w:val="24"/>
          <w:szCs w:val="24"/>
        </w:rPr>
      </w:pPr>
      <w:r w:rsidRPr="00486F98">
        <w:rPr>
          <w:rFonts w:ascii="Times New Roman" w:hAnsi="Times New Roman" w:cs="Times New Roman"/>
          <w:sz w:val="24"/>
          <w:szCs w:val="24"/>
        </w:rPr>
        <w:t>Slovenska turistična organizacija in Ministrstvo za okolje in prostor</w:t>
      </w:r>
    </w:p>
    <w:p w:rsidR="00BF44BB" w:rsidRDefault="00BF44BB" w:rsidP="00BF4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2006  </w:t>
      </w:r>
      <w:r w:rsidRPr="00B02706">
        <w:rPr>
          <w:rFonts w:ascii="Times New Roman" w:hAnsi="Times New Roman" w:cs="Times New Roman"/>
          <w:i/>
          <w:sz w:val="24"/>
          <w:szCs w:val="24"/>
        </w:rPr>
        <w:t>Parki v Sloveniji</w:t>
      </w:r>
      <w:r>
        <w:rPr>
          <w:rFonts w:ascii="Times New Roman" w:hAnsi="Times New Roman" w:cs="Times New Roman"/>
          <w:sz w:val="24"/>
          <w:szCs w:val="24"/>
        </w:rPr>
        <w:t>. Kranj:</w:t>
      </w:r>
      <w:r w:rsidRPr="00D33F7C">
        <w:rPr>
          <w:rFonts w:ascii="Times New Roman" w:hAnsi="Times New Roman" w:cs="Times New Roman"/>
          <w:sz w:val="24"/>
          <w:szCs w:val="24"/>
        </w:rPr>
        <w:t xml:space="preserve"> </w:t>
      </w:r>
      <w:r>
        <w:rPr>
          <w:rFonts w:ascii="Times New Roman" w:hAnsi="Times New Roman" w:cs="Times New Roman"/>
          <w:sz w:val="24"/>
          <w:szCs w:val="24"/>
        </w:rPr>
        <w:t xml:space="preserve">Gorenjski tisk. </w:t>
      </w:r>
      <w:r w:rsidRPr="00486F98">
        <w:rPr>
          <w:rFonts w:ascii="Times New Roman" w:hAnsi="Times New Roman" w:cs="Times New Roman"/>
          <w:sz w:val="24"/>
          <w:szCs w:val="24"/>
        </w:rPr>
        <w:t xml:space="preserve">Spletni vir: </w:t>
      </w:r>
    </w:p>
    <w:p w:rsidR="00BF44BB" w:rsidRPr="00486F98" w:rsidRDefault="00BF44BB" w:rsidP="00BF44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6F98">
        <w:rPr>
          <w:rFonts w:ascii="Times New Roman" w:hAnsi="Times New Roman" w:cs="Times New Roman"/>
          <w:sz w:val="24"/>
          <w:szCs w:val="24"/>
        </w:rPr>
        <w:t>&lt;</w:t>
      </w:r>
      <w:hyperlink r:id="rId36" w:history="1">
        <w:r w:rsidRPr="00486F98">
          <w:rPr>
            <w:rStyle w:val="Hiperpovezava"/>
            <w:rFonts w:ascii="Times New Roman" w:hAnsi="Times New Roman" w:cs="Times New Roman"/>
            <w:sz w:val="24"/>
            <w:szCs w:val="24"/>
          </w:rPr>
          <w:t>http://www.parki.mop.gov.si/prosp_parki_slo.pdf</w:t>
        </w:r>
      </w:hyperlink>
      <w:r w:rsidRPr="00486F98">
        <w:rPr>
          <w:rFonts w:ascii="Times New Roman" w:hAnsi="Times New Roman" w:cs="Times New Roman"/>
          <w:sz w:val="24"/>
          <w:szCs w:val="24"/>
        </w:rPr>
        <w:t>&gt;, 27. 7. 2013.</w:t>
      </w:r>
      <w:r>
        <w:rPr>
          <w:rFonts w:ascii="Times New Roman" w:hAnsi="Times New Roman" w:cs="Times New Roman"/>
          <w:sz w:val="24"/>
          <w:szCs w:val="24"/>
        </w:rPr>
        <w:t xml:space="preserve"> </w:t>
      </w:r>
    </w:p>
    <w:p w:rsidR="00BF44BB" w:rsidRPr="00AD7206" w:rsidRDefault="00BF44BB" w:rsidP="00F40DAB">
      <w:pPr>
        <w:spacing w:after="0" w:line="360" w:lineRule="auto"/>
        <w:jc w:val="both"/>
        <w:rPr>
          <w:rFonts w:ascii="Times New Roman" w:hAnsi="Times New Roman" w:cs="Times New Roman"/>
          <w:sz w:val="24"/>
          <w:szCs w:val="24"/>
        </w:rPr>
      </w:pPr>
    </w:p>
    <w:p w:rsidR="00F40DAB" w:rsidRDefault="00F40DAB" w:rsidP="00F40DAB">
      <w:pPr>
        <w:spacing w:after="0" w:line="360" w:lineRule="auto"/>
        <w:jc w:val="both"/>
        <w:rPr>
          <w:rFonts w:ascii="Times New Roman" w:hAnsi="Times New Roman" w:cs="Times New Roman"/>
          <w:sz w:val="24"/>
          <w:szCs w:val="24"/>
        </w:rPr>
      </w:pPr>
      <w:r w:rsidRPr="00AD7206">
        <w:rPr>
          <w:rFonts w:ascii="Times New Roman" w:hAnsi="Times New Roman" w:cs="Times New Roman"/>
          <w:sz w:val="24"/>
          <w:szCs w:val="24"/>
        </w:rPr>
        <w:t>Snežnik</w:t>
      </w:r>
      <w:r w:rsidR="000A3B05">
        <w:rPr>
          <w:rFonts w:ascii="Times New Roman" w:hAnsi="Times New Roman" w:cs="Times New Roman"/>
          <w:sz w:val="24"/>
          <w:szCs w:val="24"/>
        </w:rPr>
        <w:t>, d. d.,</w:t>
      </w:r>
      <w:r w:rsidRPr="00AD7206">
        <w:rPr>
          <w:rFonts w:ascii="Times New Roman" w:hAnsi="Times New Roman" w:cs="Times New Roman"/>
          <w:sz w:val="24"/>
          <w:szCs w:val="24"/>
        </w:rPr>
        <w:t xml:space="preserve"> Kočevska Reka</w:t>
      </w:r>
    </w:p>
    <w:p w:rsidR="00411A86" w:rsidRDefault="00BF44BB" w:rsidP="00F40DAB">
      <w:pPr>
        <w:spacing w:after="0" w:line="360" w:lineRule="auto"/>
        <w:jc w:val="both"/>
        <w:rPr>
          <w:rFonts w:ascii="Times New Roman" w:hAnsi="Times New Roman" w:cs="Times New Roman"/>
          <w:sz w:val="24"/>
          <w:szCs w:val="24"/>
        </w:rPr>
      </w:pPr>
      <w:r w:rsidRPr="00BF44BB">
        <w:rPr>
          <w:rFonts w:ascii="Times New Roman" w:hAnsi="Times New Roman" w:cs="Times New Roman"/>
          <w:sz w:val="24"/>
          <w:szCs w:val="24"/>
        </w:rPr>
        <w:t>2007a  'Snežnik Sinpo d.o.o.' Spletni vir: &lt;</w:t>
      </w:r>
      <w:hyperlink r:id="rId37" w:history="1">
        <w:r w:rsidRPr="00BF44BB">
          <w:rPr>
            <w:rStyle w:val="Hiperpovezava"/>
            <w:rFonts w:ascii="Times New Roman" w:hAnsi="Times New Roman" w:cs="Times New Roman"/>
            <w:sz w:val="24"/>
            <w:szCs w:val="24"/>
          </w:rPr>
          <w:t>http://www.sneznik.si/slo/sinpo.php</w:t>
        </w:r>
      </w:hyperlink>
      <w:r w:rsidRPr="00BF44BB">
        <w:rPr>
          <w:rFonts w:ascii="Times New Roman" w:hAnsi="Times New Roman" w:cs="Times New Roman"/>
          <w:sz w:val="24"/>
          <w:szCs w:val="24"/>
        </w:rPr>
        <w:t xml:space="preserve">&gt;, 2. 8. </w:t>
      </w:r>
    </w:p>
    <w:p w:rsidR="00BF44BB" w:rsidRPr="00BF44BB" w:rsidRDefault="00411A86"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44BB" w:rsidRPr="00BF44BB">
        <w:rPr>
          <w:rFonts w:ascii="Times New Roman" w:hAnsi="Times New Roman" w:cs="Times New Roman"/>
          <w:sz w:val="24"/>
          <w:szCs w:val="24"/>
        </w:rPr>
        <w:t>2013.</w:t>
      </w:r>
    </w:p>
    <w:p w:rsidR="00F40DAB" w:rsidRDefault="00F40DAB" w:rsidP="00F40DAB">
      <w:pPr>
        <w:spacing w:after="0" w:line="360" w:lineRule="auto"/>
        <w:jc w:val="both"/>
        <w:rPr>
          <w:rFonts w:ascii="Times New Roman" w:hAnsi="Times New Roman" w:cs="Times New Roman"/>
          <w:sz w:val="24"/>
          <w:szCs w:val="24"/>
        </w:rPr>
      </w:pPr>
      <w:r w:rsidRPr="00AD7206">
        <w:rPr>
          <w:rFonts w:ascii="Times New Roman" w:hAnsi="Times New Roman" w:cs="Times New Roman"/>
          <w:sz w:val="24"/>
          <w:szCs w:val="24"/>
        </w:rPr>
        <w:t>2007</w:t>
      </w:r>
      <w:r w:rsidR="00BF44BB">
        <w:rPr>
          <w:rFonts w:ascii="Times New Roman" w:hAnsi="Times New Roman" w:cs="Times New Roman"/>
          <w:sz w:val="24"/>
          <w:szCs w:val="24"/>
        </w:rPr>
        <w:t>b</w:t>
      </w:r>
      <w:r>
        <w:rPr>
          <w:rFonts w:ascii="Times New Roman" w:hAnsi="Times New Roman" w:cs="Times New Roman"/>
          <w:sz w:val="24"/>
          <w:szCs w:val="24"/>
        </w:rPr>
        <w:t xml:space="preserve"> </w:t>
      </w:r>
      <w:r w:rsidRPr="00AD7206">
        <w:rPr>
          <w:rFonts w:ascii="Times New Roman" w:hAnsi="Times New Roman" w:cs="Times New Roman"/>
          <w:sz w:val="24"/>
          <w:szCs w:val="24"/>
        </w:rPr>
        <w:t xml:space="preserve"> 'Zgodovina.' Spletni vir: &lt;</w:t>
      </w:r>
      <w:hyperlink r:id="rId38" w:history="1">
        <w:r w:rsidRPr="00AD7206">
          <w:rPr>
            <w:rStyle w:val="Hiperpovezava"/>
            <w:rFonts w:ascii="Times New Roman" w:hAnsi="Times New Roman" w:cs="Times New Roman"/>
            <w:sz w:val="24"/>
            <w:szCs w:val="24"/>
          </w:rPr>
          <w:t>http://www.sneznik.si/slo/zgodovina.php</w:t>
        </w:r>
      </w:hyperlink>
      <w:r w:rsidRPr="00AD7206">
        <w:rPr>
          <w:rFonts w:ascii="Times New Roman" w:hAnsi="Times New Roman" w:cs="Times New Roman"/>
          <w:sz w:val="24"/>
          <w:szCs w:val="24"/>
        </w:rPr>
        <w:t xml:space="preserve">&gt;, 9.  7. 2013. </w:t>
      </w:r>
    </w:p>
    <w:p w:rsidR="00411A86" w:rsidRDefault="00BF44BB" w:rsidP="00504832">
      <w:pPr>
        <w:spacing w:after="0" w:line="360" w:lineRule="auto"/>
        <w:jc w:val="both"/>
        <w:rPr>
          <w:rFonts w:ascii="Times New Roman" w:hAnsi="Times New Roman" w:cs="Times New Roman"/>
          <w:sz w:val="24"/>
          <w:szCs w:val="24"/>
        </w:rPr>
      </w:pPr>
      <w:r w:rsidRPr="00BF44BB">
        <w:rPr>
          <w:rFonts w:ascii="Times New Roman" w:hAnsi="Times New Roman" w:cs="Times New Roman"/>
          <w:sz w:val="24"/>
          <w:szCs w:val="24"/>
        </w:rPr>
        <w:t>2012  'Osnovni podatki.' Spletni vir: &lt;</w:t>
      </w:r>
      <w:hyperlink r:id="rId39" w:history="1">
        <w:r w:rsidRPr="00BF44BB">
          <w:rPr>
            <w:rStyle w:val="Hiperpovezava"/>
            <w:rFonts w:ascii="Times New Roman" w:hAnsi="Times New Roman" w:cs="Times New Roman"/>
            <w:sz w:val="24"/>
            <w:szCs w:val="24"/>
          </w:rPr>
          <w:t>http://www.sneznik.si/slo/opodjetju.php</w:t>
        </w:r>
      </w:hyperlink>
      <w:r w:rsidRPr="00BF44BB">
        <w:rPr>
          <w:rFonts w:ascii="Times New Roman" w:hAnsi="Times New Roman" w:cs="Times New Roman"/>
          <w:sz w:val="24"/>
          <w:szCs w:val="24"/>
        </w:rPr>
        <w:t xml:space="preserve">&gt;, 2. 8. </w:t>
      </w:r>
    </w:p>
    <w:p w:rsidR="00504832" w:rsidRDefault="00411A86" w:rsidP="005048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44BB" w:rsidRPr="00BF44BB">
        <w:rPr>
          <w:rFonts w:ascii="Times New Roman" w:hAnsi="Times New Roman" w:cs="Times New Roman"/>
          <w:sz w:val="24"/>
          <w:szCs w:val="24"/>
        </w:rPr>
        <w:t>2013.</w:t>
      </w:r>
    </w:p>
    <w:p w:rsidR="00BF44BB" w:rsidRPr="00BF44BB" w:rsidRDefault="00BF44BB" w:rsidP="00504832">
      <w:pPr>
        <w:spacing w:after="0" w:line="360" w:lineRule="auto"/>
        <w:jc w:val="both"/>
        <w:rPr>
          <w:rFonts w:ascii="Times New Roman" w:hAnsi="Times New Roman" w:cs="Times New Roman"/>
          <w:sz w:val="24"/>
          <w:szCs w:val="24"/>
        </w:rPr>
      </w:pPr>
    </w:p>
    <w:p w:rsidR="00504832" w:rsidRPr="00504832" w:rsidRDefault="00504832" w:rsidP="00504832">
      <w:pPr>
        <w:spacing w:after="0" w:line="360" w:lineRule="auto"/>
        <w:jc w:val="both"/>
        <w:rPr>
          <w:rFonts w:ascii="Times New Roman" w:hAnsi="Times New Roman" w:cs="Times New Roman"/>
          <w:sz w:val="24"/>
          <w:szCs w:val="24"/>
        </w:rPr>
      </w:pPr>
      <w:r w:rsidRPr="00504832">
        <w:rPr>
          <w:rFonts w:ascii="Times New Roman" w:hAnsi="Times New Roman" w:cs="Times New Roman"/>
          <w:sz w:val="24"/>
          <w:szCs w:val="24"/>
        </w:rPr>
        <w:t>STA</w:t>
      </w:r>
    </w:p>
    <w:p w:rsidR="00411A86" w:rsidRDefault="00504832" w:rsidP="00BA3B7C">
      <w:pPr>
        <w:spacing w:after="0" w:line="360" w:lineRule="auto"/>
        <w:rPr>
          <w:rFonts w:ascii="Times New Roman" w:hAnsi="Times New Roman" w:cs="Times New Roman"/>
          <w:sz w:val="24"/>
          <w:szCs w:val="24"/>
        </w:rPr>
      </w:pPr>
      <w:r w:rsidRPr="00504832">
        <w:rPr>
          <w:rFonts w:ascii="Times New Roman" w:hAnsi="Times New Roman" w:cs="Times New Roman"/>
          <w:sz w:val="24"/>
          <w:szCs w:val="24"/>
        </w:rPr>
        <w:t>2012  'V Škrilju pri Kočevski Reki odprli sodobno opremlje</w:t>
      </w:r>
      <w:r w:rsidR="00411A86">
        <w:rPr>
          <w:rFonts w:ascii="Times New Roman" w:hAnsi="Times New Roman" w:cs="Times New Roman"/>
          <w:sz w:val="24"/>
          <w:szCs w:val="24"/>
        </w:rPr>
        <w:t xml:space="preserve">no vojaško strelišče .' Spletni </w:t>
      </w:r>
    </w:p>
    <w:p w:rsidR="00BA3B7C" w:rsidRDefault="00411A86" w:rsidP="00BA3B7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04832" w:rsidRPr="00504832">
        <w:rPr>
          <w:rFonts w:ascii="Times New Roman" w:hAnsi="Times New Roman" w:cs="Times New Roman"/>
          <w:sz w:val="24"/>
          <w:szCs w:val="24"/>
        </w:rPr>
        <w:t>vir:</w:t>
      </w:r>
      <w:r>
        <w:rPr>
          <w:rFonts w:ascii="Times New Roman" w:hAnsi="Times New Roman" w:cs="Times New Roman"/>
          <w:sz w:val="24"/>
          <w:szCs w:val="24"/>
        </w:rPr>
        <w:t xml:space="preserve"> </w:t>
      </w:r>
      <w:r w:rsidR="00504832" w:rsidRPr="00504832">
        <w:rPr>
          <w:rFonts w:ascii="Times New Roman" w:hAnsi="Times New Roman" w:cs="Times New Roman"/>
          <w:sz w:val="24"/>
          <w:szCs w:val="24"/>
        </w:rPr>
        <w:t>&lt;</w:t>
      </w:r>
      <w:hyperlink r:id="rId40" w:history="1">
        <w:r w:rsidR="00504832" w:rsidRPr="00504832">
          <w:rPr>
            <w:rStyle w:val="Hiperpovezava"/>
            <w:rFonts w:ascii="Times New Roman" w:hAnsi="Times New Roman" w:cs="Times New Roman"/>
            <w:sz w:val="24"/>
            <w:szCs w:val="24"/>
          </w:rPr>
          <w:t>http://www.siol.net/novice/slovenija/2012/01/v_skrilju_pri_kocevski_reki_odprli_sodobno_opremljeno_vojasko_strelisce.aspx</w:t>
        </w:r>
      </w:hyperlink>
      <w:r w:rsidR="00504832" w:rsidRPr="00504832">
        <w:rPr>
          <w:rFonts w:ascii="Times New Roman" w:hAnsi="Times New Roman" w:cs="Times New Roman"/>
          <w:sz w:val="24"/>
          <w:szCs w:val="24"/>
        </w:rPr>
        <w:t>&gt;, 27. 7. 2013.</w:t>
      </w:r>
    </w:p>
    <w:p w:rsidR="00BA3B7C" w:rsidRDefault="00BA3B7C"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2013  '</w:t>
      </w:r>
      <w:r w:rsidRPr="00E63EAB">
        <w:rPr>
          <w:rFonts w:ascii="Times New Roman" w:hAnsi="Times New Roman" w:cs="Times New Roman"/>
          <w:sz w:val="24"/>
          <w:szCs w:val="24"/>
        </w:rPr>
        <w:t>ICRC bo zaradi gladovnih stavk pregledal zapor v Guantanamu</w:t>
      </w:r>
      <w:r>
        <w:rPr>
          <w:rFonts w:ascii="Times New Roman" w:hAnsi="Times New Roman" w:cs="Times New Roman"/>
          <w:sz w:val="24"/>
          <w:szCs w:val="24"/>
        </w:rPr>
        <w:t xml:space="preserve">.' Spletni vir: </w:t>
      </w:r>
    </w:p>
    <w:p w:rsidR="00BA3B7C" w:rsidRPr="00E63EAB" w:rsidRDefault="00BA3B7C" w:rsidP="00BA3B7C">
      <w:pPr>
        <w:spacing w:after="0" w:line="360" w:lineRule="auto"/>
        <w:jc w:val="both"/>
        <w:rPr>
          <w:rFonts w:ascii="Times New Roman" w:hAnsi="Times New Roman" w:cs="Times New Roman"/>
          <w:sz w:val="24"/>
          <w:szCs w:val="24"/>
        </w:rPr>
      </w:pPr>
      <w:r w:rsidRPr="00E63EAB">
        <w:rPr>
          <w:rFonts w:ascii="Times New Roman" w:hAnsi="Times New Roman" w:cs="Times New Roman"/>
          <w:sz w:val="24"/>
          <w:szCs w:val="24"/>
        </w:rPr>
        <w:t>&lt;</w:t>
      </w:r>
      <w:hyperlink r:id="rId41" w:history="1">
        <w:r w:rsidRPr="00E63EAB">
          <w:rPr>
            <w:rStyle w:val="Hiperpovezava"/>
            <w:rFonts w:ascii="Times New Roman" w:hAnsi="Times New Roman" w:cs="Times New Roman"/>
            <w:sz w:val="24"/>
            <w:szCs w:val="24"/>
          </w:rPr>
          <w:t>http://www.dnevnik.si/svet/icrc-bo-zaradi-gladovnih-stavk-pregledal-zapor-v-guantanamu</w:t>
        </w:r>
      </w:hyperlink>
      <w:r w:rsidRPr="00E63EAB">
        <w:rPr>
          <w:rFonts w:ascii="Times New Roman" w:hAnsi="Times New Roman" w:cs="Times New Roman"/>
          <w:sz w:val="24"/>
          <w:szCs w:val="24"/>
        </w:rPr>
        <w:t xml:space="preserve">&gt;, </w:t>
      </w:r>
      <w:r w:rsidR="00411A86">
        <w:rPr>
          <w:rFonts w:ascii="Times New Roman" w:hAnsi="Times New Roman" w:cs="Times New Roman"/>
          <w:sz w:val="24"/>
          <w:szCs w:val="24"/>
        </w:rPr>
        <w:t>28</w:t>
      </w:r>
      <w:r w:rsidRPr="00E63EAB">
        <w:rPr>
          <w:rFonts w:ascii="Times New Roman" w:hAnsi="Times New Roman" w:cs="Times New Roman"/>
          <w:sz w:val="24"/>
          <w:szCs w:val="24"/>
        </w:rPr>
        <w:t>. 7.</w:t>
      </w:r>
      <w:r>
        <w:rPr>
          <w:rFonts w:ascii="Times New Roman" w:hAnsi="Times New Roman" w:cs="Times New Roman"/>
          <w:sz w:val="24"/>
          <w:szCs w:val="24"/>
        </w:rPr>
        <w:t xml:space="preserve"> 2013. </w:t>
      </w:r>
    </w:p>
    <w:p w:rsidR="00BA3B7C" w:rsidRDefault="00BA3B7C" w:rsidP="00BA3B7C">
      <w:pPr>
        <w:spacing w:after="0" w:line="360" w:lineRule="auto"/>
        <w:jc w:val="both"/>
        <w:rPr>
          <w:rFonts w:ascii="Times New Roman" w:hAnsi="Times New Roman" w:cs="Times New Roman"/>
          <w:sz w:val="24"/>
          <w:szCs w:val="24"/>
        </w:rPr>
      </w:pPr>
    </w:p>
    <w:p w:rsidR="00BA3B7C" w:rsidRDefault="00BA3B7C" w:rsidP="00BA3B7C">
      <w:pPr>
        <w:spacing w:after="0" w:line="360" w:lineRule="auto"/>
        <w:jc w:val="both"/>
        <w:rPr>
          <w:rFonts w:ascii="Times New Roman" w:hAnsi="Times New Roman" w:cs="Times New Roman"/>
          <w:sz w:val="24"/>
          <w:szCs w:val="24"/>
        </w:rPr>
      </w:pPr>
      <w:r w:rsidRPr="00E63EAB">
        <w:rPr>
          <w:rFonts w:ascii="Times New Roman" w:hAnsi="Times New Roman" w:cs="Times New Roman"/>
          <w:sz w:val="24"/>
          <w:szCs w:val="24"/>
        </w:rPr>
        <w:t>Škerl Kramberger</w:t>
      </w:r>
      <w:r>
        <w:rPr>
          <w:rFonts w:ascii="Times New Roman" w:hAnsi="Times New Roman" w:cs="Times New Roman"/>
          <w:sz w:val="24"/>
          <w:szCs w:val="24"/>
        </w:rPr>
        <w:t>,</w:t>
      </w:r>
      <w:r w:rsidRPr="00E63EAB">
        <w:rPr>
          <w:rFonts w:ascii="Times New Roman" w:hAnsi="Times New Roman" w:cs="Times New Roman"/>
          <w:sz w:val="24"/>
          <w:szCs w:val="24"/>
        </w:rPr>
        <w:t xml:space="preserve"> Uroš </w:t>
      </w:r>
    </w:p>
    <w:p w:rsidR="00BA3B7C" w:rsidRDefault="00BA3B7C"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2009  '</w:t>
      </w:r>
      <w:r w:rsidRPr="00E63EAB">
        <w:rPr>
          <w:rFonts w:ascii="Times New Roman" w:hAnsi="Times New Roman" w:cs="Times New Roman"/>
          <w:sz w:val="24"/>
          <w:szCs w:val="24"/>
        </w:rPr>
        <w:t>Guantanamo: Sedem dolgih let zasliševanj in mučenj</w:t>
      </w:r>
      <w:r>
        <w:rPr>
          <w:rFonts w:ascii="Times New Roman" w:hAnsi="Times New Roman" w:cs="Times New Roman"/>
          <w:sz w:val="24"/>
          <w:szCs w:val="24"/>
        </w:rPr>
        <w:t xml:space="preserve">.' Spletni vir: </w:t>
      </w:r>
    </w:p>
    <w:p w:rsidR="00BA3B7C" w:rsidRDefault="00BA3B7C" w:rsidP="00BA3B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63EAB">
        <w:rPr>
          <w:rFonts w:ascii="Times New Roman" w:hAnsi="Times New Roman" w:cs="Times New Roman"/>
          <w:sz w:val="24"/>
          <w:szCs w:val="24"/>
        </w:rPr>
        <w:t>&lt;</w:t>
      </w:r>
      <w:hyperlink r:id="rId42" w:history="1">
        <w:r w:rsidRPr="00E63EAB">
          <w:rPr>
            <w:rStyle w:val="Hiperpovezava"/>
            <w:rFonts w:ascii="Times New Roman" w:hAnsi="Times New Roman" w:cs="Times New Roman"/>
            <w:sz w:val="24"/>
            <w:szCs w:val="24"/>
          </w:rPr>
          <w:t>http://www.dnevnik.si/svet/1042235619</w:t>
        </w:r>
      </w:hyperlink>
      <w:r w:rsidRPr="00E63EAB">
        <w:rPr>
          <w:rFonts w:ascii="Times New Roman" w:hAnsi="Times New Roman" w:cs="Times New Roman"/>
          <w:sz w:val="24"/>
          <w:szCs w:val="24"/>
        </w:rPr>
        <w:t>&gt;, 28. 7. 2013.</w:t>
      </w:r>
    </w:p>
    <w:p w:rsidR="00504832" w:rsidRDefault="00504832" w:rsidP="00F40DAB">
      <w:pPr>
        <w:spacing w:after="0" w:line="360" w:lineRule="auto"/>
        <w:jc w:val="both"/>
        <w:rPr>
          <w:rFonts w:ascii="Times New Roman" w:hAnsi="Times New Roman" w:cs="Times New Roman"/>
          <w:sz w:val="24"/>
          <w:szCs w:val="24"/>
        </w:rPr>
      </w:pPr>
    </w:p>
    <w:p w:rsidR="00411A86" w:rsidRDefault="00411A86" w:rsidP="00C2340B">
      <w:pPr>
        <w:spacing w:after="0" w:line="360" w:lineRule="auto"/>
        <w:rPr>
          <w:rFonts w:ascii="Times New Roman" w:hAnsi="Times New Roman" w:cs="Times New Roman"/>
          <w:sz w:val="24"/>
          <w:szCs w:val="24"/>
        </w:rPr>
      </w:pPr>
    </w:p>
    <w:p w:rsidR="00C2340B" w:rsidRDefault="00C2340B" w:rsidP="00C2340B">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Šmitek, Zmago</w:t>
      </w:r>
    </w:p>
    <w:p w:rsidR="00C2340B" w:rsidRPr="00B60B11" w:rsidRDefault="00C2340B" w:rsidP="00C2340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1981  </w:t>
      </w:r>
      <w:r>
        <w:rPr>
          <w:rFonts w:ascii="Times New Roman" w:hAnsi="Times New Roman" w:cs="Times New Roman"/>
          <w:i/>
          <w:sz w:val="24"/>
          <w:szCs w:val="24"/>
        </w:rPr>
        <w:t>Občina Kočevje.</w:t>
      </w:r>
      <w:r>
        <w:rPr>
          <w:rFonts w:ascii="Times New Roman" w:hAnsi="Times New Roman" w:cs="Times New Roman"/>
          <w:sz w:val="24"/>
          <w:szCs w:val="24"/>
        </w:rPr>
        <w:t xml:space="preserve"> Ljubljana: </w:t>
      </w:r>
      <w:r w:rsidRPr="00B60B11">
        <w:rPr>
          <w:rFonts w:ascii="Times New Roman" w:hAnsi="Times New Roman" w:cs="Times New Roman"/>
          <w:sz w:val="24"/>
          <w:szCs w:val="24"/>
        </w:rPr>
        <w:t>Znanstveni inštitut Filozofske fakultete</w:t>
      </w:r>
      <w:r>
        <w:rPr>
          <w:rFonts w:ascii="Times New Roman" w:hAnsi="Times New Roman" w:cs="Times New Roman"/>
          <w:sz w:val="24"/>
          <w:szCs w:val="24"/>
        </w:rPr>
        <w:t xml:space="preserve">.   </w:t>
      </w:r>
    </w:p>
    <w:p w:rsidR="00C2340B" w:rsidRPr="008C07E1" w:rsidRDefault="00C2340B" w:rsidP="00F40DAB">
      <w:pPr>
        <w:spacing w:after="0" w:line="360" w:lineRule="auto"/>
        <w:jc w:val="both"/>
        <w:rPr>
          <w:rFonts w:ascii="Times New Roman" w:hAnsi="Times New Roman" w:cs="Times New Roman"/>
          <w:sz w:val="24"/>
          <w:szCs w:val="24"/>
        </w:rPr>
      </w:pPr>
    </w:p>
    <w:p w:rsidR="008D4C47" w:rsidRDefault="008D4C47" w:rsidP="008D4C47">
      <w:pPr>
        <w:spacing w:after="0" w:line="360" w:lineRule="auto"/>
        <w:rPr>
          <w:rFonts w:ascii="Times New Roman" w:hAnsi="Times New Roman" w:cs="Times New Roman"/>
          <w:sz w:val="24"/>
          <w:szCs w:val="24"/>
        </w:rPr>
      </w:pPr>
      <w:r>
        <w:rPr>
          <w:rFonts w:ascii="Times New Roman" w:hAnsi="Times New Roman" w:cs="Times New Roman"/>
          <w:sz w:val="24"/>
          <w:szCs w:val="24"/>
        </w:rPr>
        <w:t>Triglavski narodni park</w:t>
      </w:r>
    </w:p>
    <w:p w:rsidR="008D4C47" w:rsidRPr="008D4C47" w:rsidRDefault="008D4C47" w:rsidP="008D4C47">
      <w:pPr>
        <w:spacing w:after="0" w:line="360" w:lineRule="auto"/>
        <w:rPr>
          <w:rFonts w:ascii="Times New Roman" w:hAnsi="Times New Roman" w:cs="Times New Roman"/>
          <w:sz w:val="24"/>
          <w:szCs w:val="24"/>
        </w:rPr>
      </w:pPr>
      <w:r w:rsidRPr="008D4C47">
        <w:rPr>
          <w:rFonts w:ascii="Times New Roman" w:hAnsi="Times New Roman" w:cs="Times New Roman"/>
          <w:sz w:val="24"/>
          <w:szCs w:val="24"/>
        </w:rPr>
        <w:t>2013  'Zakonodaja.' Spletni vir: &lt;</w:t>
      </w:r>
      <w:hyperlink r:id="rId43" w:history="1">
        <w:r w:rsidRPr="008D4C47">
          <w:rPr>
            <w:rStyle w:val="Hiperpovezava"/>
            <w:rFonts w:ascii="Times New Roman" w:hAnsi="Times New Roman" w:cs="Times New Roman"/>
            <w:sz w:val="24"/>
            <w:szCs w:val="24"/>
          </w:rPr>
          <w:t>http://www.tnp.si/razumeti/C65/</w:t>
        </w:r>
      </w:hyperlink>
      <w:r w:rsidRPr="008D4C47">
        <w:rPr>
          <w:rFonts w:ascii="Times New Roman" w:hAnsi="Times New Roman" w:cs="Times New Roman"/>
          <w:sz w:val="24"/>
          <w:szCs w:val="24"/>
        </w:rPr>
        <w:t>&gt; , 27. 7. 2013.</w:t>
      </w:r>
      <w:r>
        <w:rPr>
          <w:rFonts w:ascii="Times New Roman" w:hAnsi="Times New Roman" w:cs="Times New Roman"/>
          <w:sz w:val="24"/>
          <w:szCs w:val="24"/>
        </w:rPr>
        <w:t xml:space="preserve"> </w:t>
      </w:r>
    </w:p>
    <w:p w:rsidR="00B42D55" w:rsidRDefault="00B42D55" w:rsidP="00B42D55">
      <w:pPr>
        <w:spacing w:after="0" w:line="360" w:lineRule="auto"/>
        <w:jc w:val="both"/>
        <w:rPr>
          <w:rFonts w:ascii="Times New Roman" w:hAnsi="Times New Roman" w:cs="Times New Roman"/>
          <w:sz w:val="24"/>
          <w:szCs w:val="24"/>
          <w:shd w:val="clear" w:color="auto" w:fill="FFFFFF"/>
        </w:rPr>
      </w:pPr>
    </w:p>
    <w:p w:rsidR="00B42D55" w:rsidRPr="00B42D55" w:rsidRDefault="00B42D55" w:rsidP="00B42D55">
      <w:pPr>
        <w:spacing w:after="0" w:line="360" w:lineRule="auto"/>
        <w:jc w:val="both"/>
        <w:rPr>
          <w:rFonts w:ascii="Times New Roman" w:hAnsi="Times New Roman" w:cs="Times New Roman"/>
          <w:sz w:val="24"/>
          <w:szCs w:val="24"/>
          <w:shd w:val="clear" w:color="auto" w:fill="FFFFFF"/>
        </w:rPr>
      </w:pPr>
      <w:r w:rsidRPr="00B42D55">
        <w:rPr>
          <w:rFonts w:ascii="Times New Roman" w:hAnsi="Times New Roman" w:cs="Times New Roman"/>
          <w:sz w:val="24"/>
          <w:szCs w:val="24"/>
          <w:shd w:val="clear" w:color="auto" w:fill="FFFFFF"/>
        </w:rPr>
        <w:t>Uradni list</w:t>
      </w:r>
    </w:p>
    <w:p w:rsidR="00B42D55" w:rsidRPr="00B42D55" w:rsidRDefault="00B42D55" w:rsidP="00B42D55">
      <w:pPr>
        <w:spacing w:after="0" w:line="360" w:lineRule="auto"/>
        <w:jc w:val="both"/>
        <w:rPr>
          <w:rFonts w:ascii="Times New Roman" w:hAnsi="Times New Roman" w:cs="Times New Roman"/>
          <w:sz w:val="24"/>
          <w:szCs w:val="24"/>
        </w:rPr>
      </w:pPr>
      <w:r w:rsidRPr="00B42D55">
        <w:rPr>
          <w:rFonts w:ascii="Times New Roman" w:hAnsi="Times New Roman" w:cs="Times New Roman"/>
          <w:sz w:val="24"/>
          <w:szCs w:val="24"/>
        </w:rPr>
        <w:t xml:space="preserve">2003  'Uredba o Krajinskem parku Goričko.' Spletni vir: </w:t>
      </w:r>
    </w:p>
    <w:p w:rsidR="00B42D55" w:rsidRDefault="00411A86" w:rsidP="00B42D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42D55" w:rsidRPr="00B42D55">
        <w:rPr>
          <w:rFonts w:ascii="Times New Roman" w:hAnsi="Times New Roman" w:cs="Times New Roman"/>
          <w:sz w:val="24"/>
          <w:szCs w:val="24"/>
        </w:rPr>
        <w:t>&lt;</w:t>
      </w:r>
      <w:hyperlink r:id="rId44" w:history="1">
        <w:r w:rsidRPr="00017A0A">
          <w:rPr>
            <w:rStyle w:val="Hiperpovezava"/>
            <w:rFonts w:ascii="Times New Roman" w:hAnsi="Times New Roman" w:cs="Times New Roman"/>
            <w:sz w:val="24"/>
            <w:szCs w:val="24"/>
          </w:rPr>
          <w:t>http://www.uradni-list.si/1/content?id=45548&amp;part=&amp;highlight=gori%C4%8Dko</w:t>
        </w:r>
      </w:hyperlink>
      <w:r w:rsidR="00B42D55" w:rsidRPr="00B42D55">
        <w:rPr>
          <w:rFonts w:ascii="Times New Roman" w:hAnsi="Times New Roman" w:cs="Times New Roman"/>
          <w:sz w:val="24"/>
          <w:szCs w:val="24"/>
        </w:rPr>
        <w:t xml:space="preserve">&gt;, </w:t>
      </w:r>
    </w:p>
    <w:p w:rsidR="00FA2DB2" w:rsidRDefault="00B42D55"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42D55">
        <w:rPr>
          <w:rFonts w:ascii="Times New Roman" w:hAnsi="Times New Roman" w:cs="Times New Roman"/>
          <w:sz w:val="24"/>
          <w:szCs w:val="24"/>
        </w:rPr>
        <w:t>27. 7. 2013.</w:t>
      </w:r>
    </w:p>
    <w:p w:rsidR="005E2677" w:rsidRDefault="005E2677" w:rsidP="00F40DAB">
      <w:pPr>
        <w:spacing w:after="0" w:line="360" w:lineRule="auto"/>
        <w:jc w:val="both"/>
        <w:rPr>
          <w:rFonts w:ascii="Times New Roman" w:hAnsi="Times New Roman" w:cs="Times New Roman"/>
          <w:sz w:val="24"/>
          <w:szCs w:val="24"/>
        </w:rPr>
      </w:pPr>
    </w:p>
    <w:p w:rsidR="005E2677" w:rsidRDefault="005E2677"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Uradni list Republike Slovenije</w:t>
      </w:r>
    </w:p>
    <w:p w:rsidR="00411A86" w:rsidRDefault="005E2677" w:rsidP="005E26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2006  'Uredba </w:t>
      </w:r>
      <w:r w:rsidRPr="005E2677">
        <w:rPr>
          <w:rFonts w:ascii="Times New Roman" w:hAnsi="Times New Roman" w:cs="Times New Roman"/>
          <w:sz w:val="24"/>
          <w:szCs w:val="24"/>
        </w:rPr>
        <w:t>o Krajinskem parku Kolpa</w:t>
      </w:r>
      <w:r>
        <w:rPr>
          <w:rFonts w:ascii="Times New Roman" w:hAnsi="Times New Roman" w:cs="Times New Roman"/>
          <w:sz w:val="24"/>
          <w:szCs w:val="24"/>
        </w:rPr>
        <w:t xml:space="preserve">.' Spletni vir: </w:t>
      </w:r>
    </w:p>
    <w:p w:rsidR="005E2677" w:rsidRDefault="005E2677" w:rsidP="005E2677">
      <w:pPr>
        <w:spacing w:after="0" w:line="360" w:lineRule="auto"/>
        <w:jc w:val="both"/>
        <w:rPr>
          <w:rFonts w:ascii="Times New Roman" w:hAnsi="Times New Roman" w:cs="Times New Roman"/>
          <w:sz w:val="24"/>
          <w:szCs w:val="24"/>
        </w:rPr>
      </w:pPr>
      <w:r w:rsidRPr="005E2677">
        <w:rPr>
          <w:rFonts w:ascii="Times New Roman" w:hAnsi="Times New Roman" w:cs="Times New Roman"/>
          <w:sz w:val="24"/>
          <w:szCs w:val="24"/>
        </w:rPr>
        <w:t>&lt;</w:t>
      </w:r>
      <w:hyperlink r:id="rId45" w:history="1">
        <w:r w:rsidRPr="005E2677">
          <w:rPr>
            <w:rStyle w:val="Hiperpovezava"/>
            <w:rFonts w:ascii="Times New Roman" w:hAnsi="Times New Roman" w:cs="Times New Roman"/>
            <w:sz w:val="24"/>
            <w:szCs w:val="24"/>
          </w:rPr>
          <w:t>http://www.kp-kolpa.si/Files/Uredba%20o%20Krajinskem%20parku%20Kolpa.pdf</w:t>
        </w:r>
      </w:hyperlink>
      <w:r w:rsidRPr="005E2677">
        <w:rPr>
          <w:rFonts w:ascii="Times New Roman" w:hAnsi="Times New Roman" w:cs="Times New Roman"/>
          <w:sz w:val="24"/>
          <w:szCs w:val="24"/>
        </w:rPr>
        <w:t>&gt;</w:t>
      </w:r>
      <w:r>
        <w:rPr>
          <w:rFonts w:ascii="Times New Roman" w:hAnsi="Times New Roman" w:cs="Times New Roman"/>
          <w:sz w:val="24"/>
          <w:szCs w:val="24"/>
        </w:rPr>
        <w:t xml:space="preserve">, </w:t>
      </w:r>
    </w:p>
    <w:p w:rsidR="005E2677" w:rsidRPr="005E2677" w:rsidRDefault="005E2677" w:rsidP="005E26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11A86">
        <w:rPr>
          <w:rFonts w:ascii="Times New Roman" w:hAnsi="Times New Roman" w:cs="Times New Roman"/>
          <w:sz w:val="24"/>
          <w:szCs w:val="24"/>
        </w:rPr>
        <w:t xml:space="preserve"> </w:t>
      </w:r>
      <w:r>
        <w:rPr>
          <w:rFonts w:ascii="Times New Roman" w:hAnsi="Times New Roman" w:cs="Times New Roman"/>
          <w:sz w:val="24"/>
          <w:szCs w:val="24"/>
        </w:rPr>
        <w:t xml:space="preserve">27. 7. 2013. </w:t>
      </w:r>
    </w:p>
    <w:p w:rsidR="005E2677" w:rsidRDefault="005E2677" w:rsidP="00F40DAB">
      <w:pPr>
        <w:spacing w:after="0" w:line="360" w:lineRule="auto"/>
        <w:jc w:val="both"/>
        <w:rPr>
          <w:rFonts w:ascii="Times New Roman" w:hAnsi="Times New Roman" w:cs="Times New Roman"/>
          <w:sz w:val="24"/>
          <w:szCs w:val="24"/>
        </w:rPr>
      </w:pPr>
    </w:p>
    <w:p w:rsidR="005F443B" w:rsidRDefault="00E543C8"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Zupan, Gojko,</w:t>
      </w:r>
      <w:r w:rsidR="005F443B">
        <w:rPr>
          <w:rFonts w:ascii="Times New Roman" w:hAnsi="Times New Roman" w:cs="Times New Roman"/>
          <w:sz w:val="24"/>
          <w:szCs w:val="24"/>
        </w:rPr>
        <w:t xml:space="preserve"> Mitja Ferenc in France M. Dolinar</w:t>
      </w:r>
    </w:p>
    <w:p w:rsidR="005F443B" w:rsidRDefault="005F443B" w:rsidP="005F443B">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1993  </w:t>
      </w:r>
      <w:r w:rsidRPr="005F443B">
        <w:rPr>
          <w:rFonts w:ascii="Times New Roman" w:hAnsi="Times New Roman" w:cs="Times New Roman"/>
          <w:i/>
          <w:sz w:val="24"/>
          <w:szCs w:val="24"/>
        </w:rPr>
        <w:t>Cerkve</w:t>
      </w:r>
      <w:r w:rsidR="00722C49">
        <w:rPr>
          <w:rFonts w:ascii="Times New Roman" w:hAnsi="Times New Roman" w:cs="Times New Roman"/>
          <w:i/>
          <w:sz w:val="24"/>
          <w:szCs w:val="24"/>
        </w:rPr>
        <w:t xml:space="preserve"> na Kočevskem nekoč in danes I</w:t>
      </w:r>
      <w:r w:rsidR="00F97AFB">
        <w:rPr>
          <w:rFonts w:ascii="Times New Roman" w:hAnsi="Times New Roman" w:cs="Times New Roman"/>
          <w:i/>
          <w:sz w:val="24"/>
          <w:szCs w:val="24"/>
        </w:rPr>
        <w:t>:</w:t>
      </w:r>
      <w:r w:rsidRPr="005F443B">
        <w:rPr>
          <w:rFonts w:ascii="Times New Roman" w:hAnsi="Times New Roman" w:cs="Times New Roman"/>
          <w:i/>
          <w:sz w:val="24"/>
          <w:szCs w:val="24"/>
        </w:rPr>
        <w:t xml:space="preserve"> Die Kirchen im Gottscheerland einst</w:t>
      </w:r>
      <w:r>
        <w:rPr>
          <w:rFonts w:ascii="Times New Roman" w:hAnsi="Times New Roman" w:cs="Times New Roman"/>
          <w:i/>
          <w:sz w:val="24"/>
          <w:szCs w:val="24"/>
        </w:rPr>
        <w:t xml:space="preserve"> und </w:t>
      </w:r>
    </w:p>
    <w:p w:rsidR="005F443B" w:rsidRPr="005F443B" w:rsidRDefault="005F443B" w:rsidP="005F443B">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 xml:space="preserve">          h</w:t>
      </w:r>
      <w:r w:rsidRPr="005F443B">
        <w:rPr>
          <w:rFonts w:ascii="Times New Roman" w:hAnsi="Times New Roman" w:cs="Times New Roman"/>
          <w:i/>
          <w:sz w:val="24"/>
          <w:szCs w:val="24"/>
        </w:rPr>
        <w:t>eute</w:t>
      </w:r>
      <w:r>
        <w:rPr>
          <w:rFonts w:ascii="Times New Roman" w:hAnsi="Times New Roman" w:cs="Times New Roman"/>
          <w:i/>
          <w:sz w:val="24"/>
          <w:szCs w:val="24"/>
        </w:rPr>
        <w:t>.</w:t>
      </w:r>
      <w:r>
        <w:rPr>
          <w:rFonts w:ascii="Times New Roman" w:hAnsi="Times New Roman" w:cs="Times New Roman"/>
          <w:sz w:val="24"/>
          <w:szCs w:val="24"/>
        </w:rPr>
        <w:t xml:space="preserve"> Kočevje: Župnija Kočevje in Muzej Kočevje. </w:t>
      </w:r>
    </w:p>
    <w:p w:rsidR="005F443B" w:rsidRDefault="005F443B" w:rsidP="00F40DAB">
      <w:pPr>
        <w:spacing w:after="0" w:line="360" w:lineRule="auto"/>
        <w:jc w:val="both"/>
        <w:rPr>
          <w:rFonts w:ascii="Times New Roman" w:hAnsi="Times New Roman" w:cs="Times New Roman"/>
          <w:sz w:val="24"/>
          <w:szCs w:val="24"/>
        </w:rPr>
      </w:pPr>
    </w:p>
    <w:p w:rsidR="00FA2DB2" w:rsidRDefault="00FA2DB2"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Zupančič, Vesna</w:t>
      </w:r>
    </w:p>
    <w:p w:rsidR="007852D4" w:rsidRDefault="00FA2DB2"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1993  'Krajevna skupnost Kočevska Reka nekoč in danes.' Neobjavljena raziskovalna </w:t>
      </w:r>
    </w:p>
    <w:p w:rsidR="00FA2DB2" w:rsidRDefault="007852D4"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2DB2">
        <w:rPr>
          <w:rFonts w:ascii="Times New Roman" w:hAnsi="Times New Roman" w:cs="Times New Roman"/>
          <w:sz w:val="24"/>
          <w:szCs w:val="24"/>
        </w:rPr>
        <w:t xml:space="preserve">naloga. Nove Ložine: Gimnazija Kočevje. </w:t>
      </w:r>
    </w:p>
    <w:p w:rsidR="00F45D12" w:rsidRDefault="00F45D12" w:rsidP="00F40DAB">
      <w:pPr>
        <w:spacing w:after="0" w:line="360" w:lineRule="auto"/>
        <w:jc w:val="both"/>
        <w:rPr>
          <w:rFonts w:ascii="Times New Roman" w:hAnsi="Times New Roman" w:cs="Times New Roman"/>
          <w:sz w:val="24"/>
          <w:szCs w:val="24"/>
        </w:rPr>
      </w:pPr>
    </w:p>
    <w:p w:rsidR="00F45D12" w:rsidRDefault="00F45D12"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Žigon, Tanja</w:t>
      </w:r>
    </w:p>
    <w:p w:rsidR="00AA600D" w:rsidRDefault="00F45D12" w:rsidP="00F40D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2001  </w:t>
      </w:r>
      <w:r>
        <w:rPr>
          <w:rFonts w:ascii="Times New Roman" w:hAnsi="Times New Roman" w:cs="Times New Roman"/>
          <w:i/>
          <w:sz w:val="24"/>
          <w:szCs w:val="24"/>
        </w:rPr>
        <w:t>Nemško časopisje na Slovenskem.</w:t>
      </w:r>
      <w:r>
        <w:rPr>
          <w:rFonts w:ascii="Times New Roman" w:hAnsi="Times New Roman" w:cs="Times New Roman"/>
          <w:sz w:val="24"/>
          <w:szCs w:val="24"/>
        </w:rPr>
        <w:t xml:space="preserve"> Ljubljana: Študentska založba.</w:t>
      </w:r>
    </w:p>
    <w:p w:rsidR="00631D7F" w:rsidRDefault="00AA600D" w:rsidP="00AA600D">
      <w:pPr>
        <w:rPr>
          <w:rFonts w:ascii="Times New Roman" w:hAnsi="Times New Roman" w:cs="Times New Roman"/>
          <w:sz w:val="24"/>
          <w:szCs w:val="24"/>
        </w:rPr>
      </w:pPr>
      <w:r>
        <w:rPr>
          <w:rFonts w:ascii="Times New Roman" w:hAnsi="Times New Roman" w:cs="Times New Roman"/>
          <w:sz w:val="24"/>
          <w:szCs w:val="24"/>
        </w:rPr>
        <w:br w:type="page"/>
      </w:r>
    </w:p>
    <w:p w:rsidR="00631D7F" w:rsidRPr="00610D63" w:rsidRDefault="00631D7F" w:rsidP="00610D63">
      <w:pPr>
        <w:pStyle w:val="Naslov1"/>
        <w:numPr>
          <w:ilvl w:val="0"/>
          <w:numId w:val="15"/>
        </w:numPr>
        <w:spacing w:before="0" w:line="360" w:lineRule="auto"/>
        <w:ind w:left="714" w:hanging="357"/>
        <w:rPr>
          <w:rFonts w:ascii="Times New Roman" w:hAnsi="Times New Roman" w:cs="Times New Roman"/>
          <w:color w:val="auto"/>
          <w:sz w:val="32"/>
          <w:szCs w:val="32"/>
        </w:rPr>
      </w:pPr>
      <w:bookmarkStart w:id="40" w:name="_Toc364527736"/>
      <w:r w:rsidRPr="00610D63">
        <w:rPr>
          <w:rFonts w:ascii="Times New Roman" w:hAnsi="Times New Roman" w:cs="Times New Roman"/>
          <w:color w:val="auto"/>
          <w:sz w:val="32"/>
          <w:szCs w:val="32"/>
        </w:rPr>
        <w:lastRenderedPageBreak/>
        <w:t>LITERATURA</w:t>
      </w:r>
      <w:bookmarkEnd w:id="40"/>
    </w:p>
    <w:p w:rsidR="00631D7F" w:rsidRDefault="00631D7F" w:rsidP="00631D7F">
      <w:pPr>
        <w:spacing w:after="0" w:line="360" w:lineRule="auto"/>
        <w:rPr>
          <w:rFonts w:ascii="Times New Roman" w:hAnsi="Times New Roman" w:cs="Times New Roman"/>
          <w:sz w:val="24"/>
          <w:szCs w:val="24"/>
        </w:rPr>
      </w:pPr>
    </w:p>
    <w:p w:rsidR="006B6AC3" w:rsidRDefault="006B6AC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Arbeiter, Matej</w:t>
      </w:r>
    </w:p>
    <w:p w:rsidR="006B6AC3" w:rsidRDefault="006B6AC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2010  'Vloga in pomen oklepnih vozil na področju urbanega bojevanja – študija primerov </w:t>
      </w:r>
    </w:p>
    <w:p w:rsidR="006B6AC3" w:rsidRDefault="006B6AC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Grozni, Gaza in Sarajevo.' Neobjavljeno diplomsko delo. Ljubljana: Univerza v </w:t>
      </w:r>
    </w:p>
    <w:p w:rsidR="006B6AC3" w:rsidRDefault="006B6AC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Ljubljani, Fakulteta za družbene vede. </w:t>
      </w:r>
    </w:p>
    <w:p w:rsidR="006B6AC3" w:rsidRDefault="006B6AC3" w:rsidP="00631D7F">
      <w:pPr>
        <w:spacing w:after="0" w:line="360" w:lineRule="auto"/>
        <w:rPr>
          <w:rFonts w:ascii="Times New Roman" w:hAnsi="Times New Roman" w:cs="Times New Roman"/>
          <w:sz w:val="24"/>
          <w:szCs w:val="24"/>
        </w:rPr>
      </w:pPr>
    </w:p>
    <w:p w:rsidR="00631D7F"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B. V.</w:t>
      </w:r>
    </w:p>
    <w:p w:rsidR="00631D7F" w:rsidRPr="00A41362"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2013  '</w:t>
      </w:r>
      <w:r w:rsidRPr="00A41362">
        <w:rPr>
          <w:rFonts w:ascii="Times New Roman" w:hAnsi="Times New Roman" w:cs="Times New Roman"/>
          <w:sz w:val="24"/>
          <w:szCs w:val="24"/>
        </w:rPr>
        <w:t>Bodo zapor v Guantanamu ZDA zaprle zaradi astronomskih stroškov?</w:t>
      </w:r>
      <w:r>
        <w:rPr>
          <w:rFonts w:ascii="Times New Roman" w:hAnsi="Times New Roman" w:cs="Times New Roman"/>
          <w:sz w:val="24"/>
          <w:szCs w:val="24"/>
        </w:rPr>
        <w:t>' Spletni vir: &lt;</w:t>
      </w:r>
      <w:hyperlink r:id="rId46" w:history="1">
        <w:r w:rsidRPr="00A41362">
          <w:rPr>
            <w:rStyle w:val="Hiperpovezava"/>
            <w:rFonts w:ascii="Times New Roman" w:hAnsi="Times New Roman" w:cs="Times New Roman"/>
            <w:sz w:val="24"/>
            <w:szCs w:val="24"/>
          </w:rPr>
          <w:t>http://www.rtvslo.si/svet/bodo-zapor-v-guantanamu-zda-zaprle-zaradi-astronomskih-stroskov/308115</w:t>
        </w:r>
      </w:hyperlink>
      <w:r>
        <w:rPr>
          <w:rFonts w:ascii="Times New Roman" w:hAnsi="Times New Roman" w:cs="Times New Roman"/>
          <w:sz w:val="24"/>
          <w:szCs w:val="24"/>
        </w:rPr>
        <w:t>&gt;, 28. 7. 2013.</w:t>
      </w:r>
    </w:p>
    <w:p w:rsidR="00631D7F" w:rsidRDefault="00631D7F" w:rsidP="00631D7F">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Brvar, Andrej</w:t>
      </w:r>
    </w:p>
    <w:p w:rsidR="007852D4"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1990 </w:t>
      </w:r>
      <w:r w:rsidR="001D6706">
        <w:rPr>
          <w:rFonts w:ascii="Times New Roman" w:hAnsi="Times New Roman" w:cs="Times New Roman"/>
          <w:sz w:val="24"/>
          <w:szCs w:val="24"/>
        </w:rPr>
        <w:t xml:space="preserve"> </w:t>
      </w:r>
      <w:r>
        <w:rPr>
          <w:rFonts w:ascii="Times New Roman" w:hAnsi="Times New Roman" w:cs="Times New Roman"/>
          <w:sz w:val="24"/>
          <w:szCs w:val="24"/>
        </w:rPr>
        <w:t>'</w:t>
      </w:r>
      <w:r w:rsidRPr="00A07B87">
        <w:rPr>
          <w:rFonts w:ascii="Times New Roman" w:hAnsi="Times New Roman" w:cs="Times New Roman"/>
          <w:sz w:val="24"/>
          <w:szCs w:val="24"/>
        </w:rPr>
        <w:t>PZS pomaga od</w:t>
      </w:r>
      <w:r>
        <w:rPr>
          <w:rFonts w:ascii="Times New Roman" w:hAnsi="Times New Roman" w:cs="Times New Roman"/>
          <w:sz w:val="24"/>
          <w:szCs w:val="24"/>
        </w:rPr>
        <w:t>pirati zaprto območje Slovenije</w:t>
      </w:r>
      <w:r w:rsidRPr="00A07B87">
        <w:rPr>
          <w:rFonts w:ascii="Times New Roman" w:hAnsi="Times New Roman" w:cs="Times New Roman"/>
          <w:sz w:val="24"/>
          <w:szCs w:val="24"/>
        </w:rPr>
        <w:t xml:space="preserve">: pisma in pogovori z vrhovi </w:t>
      </w:r>
    </w:p>
    <w:p w:rsidR="007852D4" w:rsidRDefault="007852D4"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682C" w:rsidRPr="00A07B87">
        <w:rPr>
          <w:rFonts w:ascii="Times New Roman" w:hAnsi="Times New Roman" w:cs="Times New Roman"/>
          <w:sz w:val="24"/>
          <w:szCs w:val="24"/>
        </w:rPr>
        <w:t>slovenske vlade</w:t>
      </w:r>
      <w:r w:rsidR="0045682C">
        <w:rPr>
          <w:rFonts w:ascii="Times New Roman" w:hAnsi="Times New Roman" w:cs="Times New Roman"/>
          <w:sz w:val="24"/>
          <w:szCs w:val="24"/>
        </w:rPr>
        <w:t xml:space="preserve">.' Planinski vestnik: glasilo planinske zveze Slovenije, 90, št. 10, str. </w:t>
      </w:r>
    </w:p>
    <w:p w:rsidR="0045682C" w:rsidRDefault="007852D4"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682C">
        <w:rPr>
          <w:rFonts w:ascii="Times New Roman" w:hAnsi="Times New Roman" w:cs="Times New Roman"/>
          <w:sz w:val="24"/>
          <w:szCs w:val="24"/>
        </w:rPr>
        <w:t xml:space="preserve">427-428. </w:t>
      </w:r>
    </w:p>
    <w:p w:rsidR="0045682C" w:rsidRDefault="0045682C"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Dimitrič, Milovan</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1989</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'Zaprto območje – kočevska mora: nerazvozlane skrivnosti državnega »rezervata«.'  </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Delo, let. 31, št. 215, str. 24.</w:t>
      </w:r>
    </w:p>
    <w:p w:rsidR="009E31AF"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1992</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'Nekdaj zaprto območje postaja privlačnejše: V septembru so se pripeljali izletniki </w:t>
      </w:r>
    </w:p>
    <w:p w:rsidR="001E1083" w:rsidRDefault="009E31AF"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682C">
        <w:rPr>
          <w:rFonts w:ascii="Times New Roman" w:hAnsi="Times New Roman" w:cs="Times New Roman"/>
          <w:sz w:val="24"/>
          <w:szCs w:val="24"/>
        </w:rPr>
        <w:t xml:space="preserve">na Kočevsko kar v stotih avtobusih: Prihaja veliko lovcev.' Delo, 1992, let. 34, št. </w:t>
      </w:r>
    </w:p>
    <w:p w:rsidR="0045682C" w:rsidRDefault="001E1083"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682C">
        <w:rPr>
          <w:rFonts w:ascii="Times New Roman" w:hAnsi="Times New Roman" w:cs="Times New Roman"/>
          <w:sz w:val="24"/>
          <w:szCs w:val="24"/>
        </w:rPr>
        <w:t>232, str. 7.</w:t>
      </w:r>
    </w:p>
    <w:p w:rsidR="0045682C" w:rsidRDefault="0045682C"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Družina</w:t>
      </w:r>
    </w:p>
    <w:p w:rsidR="0045682C" w:rsidRPr="0004387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2007</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'Gotenica – država v državi.' Spletni vir: &lt;</w:t>
      </w:r>
      <w:hyperlink r:id="rId47" w:history="1">
        <w:r w:rsidRPr="0004387C">
          <w:rPr>
            <w:rStyle w:val="Hiperpovezava"/>
            <w:rFonts w:ascii="Times New Roman" w:hAnsi="Times New Roman" w:cs="Times New Roman"/>
            <w:sz w:val="24"/>
            <w:szCs w:val="24"/>
          </w:rPr>
          <w:t>http://www.druzina.si/icd/spletnastran.nsf/all/E1A5D88441C17F1AC12572EC003403C2?OpenDocument</w:t>
        </w:r>
      </w:hyperlink>
      <w:r>
        <w:rPr>
          <w:rFonts w:ascii="Times New Roman" w:hAnsi="Times New Roman" w:cs="Times New Roman"/>
          <w:sz w:val="24"/>
          <w:szCs w:val="24"/>
        </w:rPr>
        <w:t>&gt;, 12. 12. 2012.</w:t>
      </w:r>
    </w:p>
    <w:p w:rsidR="0045682C" w:rsidRPr="000F6329" w:rsidRDefault="0045682C"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Fajfar, Simona</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1996a</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'Prostorski dokumenti za nekdaj zaprto območje.' Delo, 38, št 138[i.e. 139], str. 7.</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1996b </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'Komisija naj bi imela vpogled v zaprto območje.' Delo, 38, št. 72, str. 2. </w:t>
      </w:r>
    </w:p>
    <w:p w:rsidR="00E543C8" w:rsidRDefault="00E543C8"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Ferenc, Mitja in Gojko Zupan</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2011 </w:t>
      </w:r>
      <w:r w:rsidR="001D6706">
        <w:rPr>
          <w:rFonts w:ascii="Times New Roman" w:hAnsi="Times New Roman" w:cs="Times New Roman"/>
          <w:sz w:val="24"/>
          <w:szCs w:val="24"/>
        </w:rPr>
        <w:t xml:space="preserve"> </w:t>
      </w:r>
      <w:r>
        <w:rPr>
          <w:rFonts w:ascii="Times New Roman" w:hAnsi="Times New Roman" w:cs="Times New Roman"/>
          <w:i/>
          <w:sz w:val="24"/>
          <w:szCs w:val="24"/>
        </w:rPr>
        <w:t>Izgubljene kočevske vasi: Nekoč so z nami živeli kočevski Nemci.</w:t>
      </w:r>
      <w:r>
        <w:rPr>
          <w:rFonts w:ascii="Times New Roman" w:hAnsi="Times New Roman" w:cs="Times New Roman"/>
          <w:sz w:val="24"/>
          <w:szCs w:val="24"/>
        </w:rPr>
        <w:t xml:space="preserve">1. del. Ljubljana: </w:t>
      </w:r>
    </w:p>
    <w:p w:rsidR="0045682C" w:rsidRPr="0011492B"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1D6706">
        <w:rPr>
          <w:rFonts w:ascii="Times New Roman" w:hAnsi="Times New Roman" w:cs="Times New Roman"/>
          <w:sz w:val="24"/>
          <w:szCs w:val="24"/>
        </w:rPr>
        <w:t xml:space="preserve"> </w:t>
      </w:r>
      <w:r>
        <w:rPr>
          <w:rFonts w:ascii="Times New Roman" w:hAnsi="Times New Roman" w:cs="Times New Roman"/>
          <w:sz w:val="24"/>
          <w:szCs w:val="24"/>
        </w:rPr>
        <w:t>Znanstvena založba Filozofske fakultete.</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2012 [2011]  </w:t>
      </w:r>
      <w:r>
        <w:rPr>
          <w:rFonts w:ascii="Times New Roman" w:hAnsi="Times New Roman" w:cs="Times New Roman"/>
          <w:i/>
          <w:sz w:val="24"/>
          <w:szCs w:val="24"/>
        </w:rPr>
        <w:t>Izgubljene kočevske vasi: Nekoč so z nami živeli kočevski Nemci.</w:t>
      </w:r>
      <w:r>
        <w:rPr>
          <w:rFonts w:ascii="Times New Roman" w:hAnsi="Times New Roman" w:cs="Times New Roman"/>
          <w:sz w:val="24"/>
          <w:szCs w:val="24"/>
        </w:rPr>
        <w:t xml:space="preserve"> 2. del. </w:t>
      </w:r>
    </w:p>
    <w:p w:rsidR="0045682C" w:rsidRPr="000F6329"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Ljubljana: Znanstvena založba Filozofske fakultete.  </w:t>
      </w:r>
    </w:p>
    <w:p w:rsidR="0045682C" w:rsidRDefault="0045682C" w:rsidP="00631D7F">
      <w:pPr>
        <w:spacing w:after="0" w:line="360" w:lineRule="auto"/>
        <w:rPr>
          <w:rFonts w:ascii="Times New Roman" w:hAnsi="Times New Roman" w:cs="Times New Roman"/>
          <w:sz w:val="24"/>
          <w:szCs w:val="24"/>
        </w:rPr>
      </w:pPr>
    </w:p>
    <w:p w:rsidR="0005167B" w:rsidRDefault="0005167B"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Katz, Vera, ur.</w:t>
      </w:r>
    </w:p>
    <w:p w:rsidR="001E1083" w:rsidRDefault="0005167B"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2007  </w:t>
      </w:r>
      <w:r w:rsidRPr="0005167B">
        <w:rPr>
          <w:rFonts w:ascii="Times New Roman" w:hAnsi="Times New Roman" w:cs="Times New Roman"/>
          <w:i/>
          <w:sz w:val="24"/>
          <w:szCs w:val="24"/>
        </w:rPr>
        <w:t>Revizija prošlosti na prostorima bivše Jugoslavije: Zbornik radova</w:t>
      </w:r>
      <w:r>
        <w:rPr>
          <w:rFonts w:ascii="Times New Roman" w:hAnsi="Times New Roman" w:cs="Times New Roman"/>
          <w:sz w:val="24"/>
          <w:szCs w:val="24"/>
        </w:rPr>
        <w:t xml:space="preserve">. Sarajevo: </w:t>
      </w:r>
    </w:p>
    <w:p w:rsidR="0005167B" w:rsidRDefault="001E108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5167B">
        <w:rPr>
          <w:rFonts w:ascii="Times New Roman" w:hAnsi="Times New Roman" w:cs="Times New Roman"/>
          <w:sz w:val="24"/>
          <w:szCs w:val="24"/>
        </w:rPr>
        <w:t xml:space="preserve">Institut za istoriju. </w:t>
      </w:r>
    </w:p>
    <w:p w:rsidR="0005167B" w:rsidRDefault="0005167B" w:rsidP="00631D7F">
      <w:pPr>
        <w:spacing w:after="0" w:line="360" w:lineRule="auto"/>
        <w:rPr>
          <w:rFonts w:ascii="Times New Roman" w:hAnsi="Times New Roman" w:cs="Times New Roman"/>
          <w:sz w:val="24"/>
          <w:szCs w:val="24"/>
        </w:rPr>
      </w:pPr>
    </w:p>
    <w:p w:rsidR="0045682C" w:rsidRPr="0004387C" w:rsidRDefault="0045682C" w:rsidP="0045682C">
      <w:pPr>
        <w:spacing w:after="0" w:line="360" w:lineRule="auto"/>
        <w:rPr>
          <w:rFonts w:ascii="Times New Roman" w:hAnsi="Times New Roman" w:cs="Times New Roman"/>
          <w:sz w:val="24"/>
          <w:szCs w:val="24"/>
        </w:rPr>
      </w:pPr>
      <w:r w:rsidRPr="0004387C">
        <w:rPr>
          <w:rFonts w:ascii="Times New Roman" w:hAnsi="Times New Roman" w:cs="Times New Roman"/>
          <w:sz w:val="24"/>
          <w:szCs w:val="24"/>
        </w:rPr>
        <w:t>Kočevje-info.si</w:t>
      </w:r>
    </w:p>
    <w:p w:rsidR="00F02A49" w:rsidRDefault="0045682C" w:rsidP="0045682C">
      <w:pPr>
        <w:spacing w:after="0" w:line="360" w:lineRule="auto"/>
        <w:rPr>
          <w:rFonts w:ascii="Times New Roman" w:hAnsi="Times New Roman" w:cs="Times New Roman"/>
          <w:sz w:val="24"/>
          <w:szCs w:val="24"/>
        </w:rPr>
      </w:pPr>
      <w:r w:rsidRPr="0004387C">
        <w:rPr>
          <w:rFonts w:ascii="Times New Roman" w:hAnsi="Times New Roman" w:cs="Times New Roman"/>
          <w:sz w:val="24"/>
          <w:szCs w:val="24"/>
        </w:rPr>
        <w:t>2012</w:t>
      </w:r>
      <w:r w:rsidR="001D6706">
        <w:rPr>
          <w:rFonts w:ascii="Times New Roman" w:hAnsi="Times New Roman" w:cs="Times New Roman"/>
          <w:sz w:val="24"/>
          <w:szCs w:val="24"/>
        </w:rPr>
        <w:t xml:space="preserve"> </w:t>
      </w:r>
      <w:r w:rsidRPr="0004387C">
        <w:rPr>
          <w:rFonts w:ascii="Times New Roman" w:hAnsi="Times New Roman" w:cs="Times New Roman"/>
          <w:sz w:val="24"/>
          <w:szCs w:val="24"/>
        </w:rPr>
        <w:t xml:space="preserve"> 'Zgodovina Kočevja.' Spletni vir: </w:t>
      </w:r>
    </w:p>
    <w:p w:rsidR="0045682C" w:rsidRPr="0004387C" w:rsidRDefault="00F02A49"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682C" w:rsidRPr="0004387C">
        <w:rPr>
          <w:rFonts w:ascii="Times New Roman" w:hAnsi="Times New Roman" w:cs="Times New Roman"/>
          <w:sz w:val="24"/>
          <w:szCs w:val="24"/>
        </w:rPr>
        <w:t>&lt;</w:t>
      </w:r>
      <w:hyperlink r:id="rId48" w:history="1">
        <w:r w:rsidR="0045682C" w:rsidRPr="0004387C">
          <w:rPr>
            <w:rStyle w:val="Hiperpovezava"/>
            <w:rFonts w:ascii="Times New Roman" w:hAnsi="Times New Roman" w:cs="Times New Roman"/>
            <w:sz w:val="24"/>
            <w:szCs w:val="24"/>
          </w:rPr>
          <w:t>http://www.kocevje-info.si/kocevje/zgodovina-kocevja/</w:t>
        </w:r>
      </w:hyperlink>
      <w:r w:rsidR="0045682C" w:rsidRPr="0004387C">
        <w:rPr>
          <w:rFonts w:ascii="Times New Roman" w:hAnsi="Times New Roman" w:cs="Times New Roman"/>
          <w:sz w:val="24"/>
          <w:szCs w:val="24"/>
        </w:rPr>
        <w:t>&gt;, 12. 12. 2012.</w:t>
      </w:r>
      <w:r w:rsidR="0045682C">
        <w:rPr>
          <w:rFonts w:ascii="Times New Roman" w:hAnsi="Times New Roman" w:cs="Times New Roman"/>
          <w:sz w:val="24"/>
          <w:szCs w:val="24"/>
        </w:rPr>
        <w:t xml:space="preserve"> </w:t>
      </w:r>
    </w:p>
    <w:p w:rsidR="0045682C" w:rsidRDefault="0045682C" w:rsidP="00631D7F">
      <w:pPr>
        <w:spacing w:after="0" w:line="360" w:lineRule="auto"/>
        <w:rPr>
          <w:rFonts w:ascii="Times New Roman" w:hAnsi="Times New Roman" w:cs="Times New Roman"/>
          <w:sz w:val="24"/>
          <w:szCs w:val="24"/>
        </w:rPr>
      </w:pPr>
    </w:p>
    <w:p w:rsidR="008D01D0" w:rsidRDefault="008D01D0"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Kočevski zbornik</w:t>
      </w:r>
    </w:p>
    <w:p w:rsidR="001E1083" w:rsidRDefault="008D01D0"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1939  </w:t>
      </w:r>
      <w:r>
        <w:rPr>
          <w:rFonts w:ascii="Times New Roman" w:hAnsi="Times New Roman" w:cs="Times New Roman"/>
          <w:i/>
          <w:sz w:val="24"/>
          <w:szCs w:val="24"/>
        </w:rPr>
        <w:t xml:space="preserve">Kočevski zbornik: Razprave o Kočevski in njenih ljudeh. </w:t>
      </w:r>
      <w:r>
        <w:rPr>
          <w:rFonts w:ascii="Times New Roman" w:hAnsi="Times New Roman" w:cs="Times New Roman"/>
          <w:sz w:val="24"/>
          <w:szCs w:val="24"/>
        </w:rPr>
        <w:t xml:space="preserve">Ljubljana: Vodstvo Družbe </w:t>
      </w:r>
    </w:p>
    <w:p w:rsidR="008D01D0" w:rsidRPr="008D01D0" w:rsidRDefault="001E108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D01D0">
        <w:rPr>
          <w:rFonts w:ascii="Times New Roman" w:hAnsi="Times New Roman" w:cs="Times New Roman"/>
          <w:sz w:val="24"/>
          <w:szCs w:val="24"/>
        </w:rPr>
        <w:t>sv. Cirila in Metoda.</w:t>
      </w:r>
    </w:p>
    <w:p w:rsidR="008D01D0" w:rsidRDefault="008D01D0" w:rsidP="00631D7F">
      <w:pPr>
        <w:spacing w:after="0" w:line="360" w:lineRule="auto"/>
        <w:rPr>
          <w:rFonts w:ascii="Times New Roman" w:hAnsi="Times New Roman" w:cs="Times New Roman"/>
          <w:sz w:val="24"/>
          <w:szCs w:val="24"/>
        </w:rPr>
      </w:pPr>
    </w:p>
    <w:p w:rsidR="00C016D3" w:rsidRDefault="00C016D3"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Kovačič, Nadja</w:t>
      </w:r>
    </w:p>
    <w:p w:rsidR="001E1083" w:rsidRDefault="00C016D3" w:rsidP="00631D7F">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2011  </w:t>
      </w:r>
      <w:r>
        <w:rPr>
          <w:rFonts w:ascii="Times New Roman" w:hAnsi="Times New Roman" w:cs="Times New Roman"/>
          <w:i/>
          <w:sz w:val="24"/>
          <w:szCs w:val="24"/>
        </w:rPr>
        <w:t xml:space="preserve">Kočevsko v vojni za Slovenijo 1991: The Kočevje region in the war for Slovenia </w:t>
      </w:r>
    </w:p>
    <w:p w:rsidR="00C016D3" w:rsidRPr="001E1083" w:rsidRDefault="001E1083" w:rsidP="00631D7F">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          </w:t>
      </w:r>
      <w:r w:rsidR="00C016D3">
        <w:rPr>
          <w:rFonts w:ascii="Times New Roman" w:hAnsi="Times New Roman" w:cs="Times New Roman"/>
          <w:i/>
          <w:sz w:val="24"/>
          <w:szCs w:val="24"/>
        </w:rPr>
        <w:t xml:space="preserve">1991. </w:t>
      </w:r>
      <w:r w:rsidR="00C016D3">
        <w:rPr>
          <w:rFonts w:ascii="Times New Roman" w:hAnsi="Times New Roman" w:cs="Times New Roman"/>
          <w:sz w:val="24"/>
          <w:szCs w:val="24"/>
        </w:rPr>
        <w:t xml:space="preserve">Kočevje: Pokrajinski muzej. </w:t>
      </w:r>
    </w:p>
    <w:p w:rsidR="00C016D3" w:rsidRDefault="00C016D3" w:rsidP="00631D7F">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Leskovšek-Svete, Mojca</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1996</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'S pup-om na nekdaj zaprto območje: Najprej bo na vrsti z začasnimi prostorskimi </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ureditvenimi načrti Gotenica.' Dolenjski list, 47, št. 4, str. 5.</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2006</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'Najdebelejši oreh v Sloveniji: Namig za izlet.' Dolenjski list, 57, št. 7, str. [40].</w:t>
      </w:r>
    </w:p>
    <w:p w:rsidR="0045682C" w:rsidRDefault="0045682C"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Občina Kočevje</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2009 </w:t>
      </w:r>
      <w:r w:rsidR="001D6706">
        <w:rPr>
          <w:rFonts w:ascii="Times New Roman" w:hAnsi="Times New Roman" w:cs="Times New Roman"/>
          <w:sz w:val="24"/>
          <w:szCs w:val="24"/>
        </w:rPr>
        <w:t xml:space="preserve"> </w:t>
      </w:r>
      <w:r w:rsidR="00B23051">
        <w:rPr>
          <w:rFonts w:ascii="Times New Roman" w:hAnsi="Times New Roman" w:cs="Times New Roman"/>
          <w:sz w:val="24"/>
          <w:szCs w:val="24"/>
        </w:rPr>
        <w:t>'</w:t>
      </w:r>
      <w:r>
        <w:rPr>
          <w:rFonts w:ascii="Times New Roman" w:hAnsi="Times New Roman" w:cs="Times New Roman"/>
          <w:sz w:val="24"/>
          <w:szCs w:val="24"/>
        </w:rPr>
        <w:t xml:space="preserve">Kočevska Reka.' Spletni vir: </w:t>
      </w:r>
    </w:p>
    <w:p w:rsidR="001E1083" w:rsidRDefault="0045682C" w:rsidP="0045682C">
      <w:pPr>
        <w:spacing w:after="0" w:line="360" w:lineRule="auto"/>
        <w:rPr>
          <w:rFonts w:ascii="Times New Roman" w:hAnsi="Times New Roman" w:cs="Times New Roman"/>
          <w:sz w:val="24"/>
          <w:szCs w:val="24"/>
        </w:rPr>
      </w:pPr>
      <w:r w:rsidRPr="00B23051">
        <w:rPr>
          <w:rFonts w:ascii="Times New Roman" w:hAnsi="Times New Roman" w:cs="Times New Roman"/>
          <w:sz w:val="24"/>
          <w:szCs w:val="24"/>
        </w:rPr>
        <w:t xml:space="preserve">          &lt;</w:t>
      </w:r>
      <w:hyperlink r:id="rId49" w:history="1">
        <w:r w:rsidR="00B23051" w:rsidRPr="00B23051">
          <w:rPr>
            <w:rStyle w:val="Hiperpovezava"/>
            <w:rFonts w:ascii="Times New Roman" w:hAnsi="Times New Roman" w:cs="Times New Roman"/>
            <w:sz w:val="24"/>
            <w:szCs w:val="24"/>
          </w:rPr>
          <w:t>http://www.kocevje.si/zivljenje-v-kocevju-zgodovina-kocevska-reka</w:t>
        </w:r>
      </w:hyperlink>
      <w:r w:rsidRPr="00B23051">
        <w:rPr>
          <w:rFonts w:ascii="Times New Roman" w:hAnsi="Times New Roman" w:cs="Times New Roman"/>
          <w:sz w:val="24"/>
          <w:szCs w:val="24"/>
        </w:rPr>
        <w:t xml:space="preserve">&gt;, 10. 12. </w:t>
      </w:r>
    </w:p>
    <w:p w:rsidR="0045682C" w:rsidRPr="00B23051" w:rsidRDefault="001E1083"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5682C" w:rsidRPr="00B23051">
        <w:rPr>
          <w:rFonts w:ascii="Times New Roman" w:hAnsi="Times New Roman" w:cs="Times New Roman"/>
          <w:sz w:val="24"/>
          <w:szCs w:val="24"/>
        </w:rPr>
        <w:t xml:space="preserve">2012. </w:t>
      </w:r>
    </w:p>
    <w:p w:rsidR="0045682C" w:rsidRDefault="0045682C" w:rsidP="0045682C">
      <w:pPr>
        <w:spacing w:after="0" w:line="360" w:lineRule="auto"/>
        <w:rPr>
          <w:rFonts w:ascii="Times New Roman" w:hAnsi="Times New Roman" w:cs="Times New Roman"/>
          <w:sz w:val="24"/>
          <w:szCs w:val="24"/>
        </w:rPr>
      </w:pPr>
    </w:p>
    <w:p w:rsidR="00021199" w:rsidRDefault="00021199"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Območje Kočevske Reke še zaprto</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1990</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'Območje Kočevske Reke še zaprto.' Delo, 32, št. 129, str. [1]. </w:t>
      </w:r>
    </w:p>
    <w:p w:rsidR="0045682C" w:rsidRDefault="0045682C" w:rsidP="0045682C">
      <w:pPr>
        <w:spacing w:after="0" w:line="360" w:lineRule="auto"/>
        <w:rPr>
          <w:rFonts w:ascii="Times New Roman" w:hAnsi="Times New Roman" w:cs="Times New Roman"/>
          <w:sz w:val="24"/>
          <w:szCs w:val="24"/>
        </w:rPr>
      </w:pPr>
    </w:p>
    <w:p w:rsidR="00BB6C0D" w:rsidRDefault="00BB6C0D"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Pokrajinski muzej Kočevje</w:t>
      </w:r>
    </w:p>
    <w:p w:rsidR="00BB6C0D" w:rsidRPr="00BB6C0D" w:rsidRDefault="00BB6C0D"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b.n.l.  'Odprto.' Spletni vir: &lt;</w:t>
      </w:r>
      <w:hyperlink r:id="rId50" w:history="1">
        <w:r w:rsidRPr="009F46ED">
          <w:rPr>
            <w:rStyle w:val="Hiperpovezava"/>
            <w:rFonts w:ascii="Times New Roman" w:hAnsi="Times New Roman" w:cs="Times New Roman"/>
            <w:sz w:val="24"/>
            <w:szCs w:val="24"/>
          </w:rPr>
          <w:t>http://www.pmk-kocevje.si/main.html</w:t>
        </w:r>
      </w:hyperlink>
      <w:r>
        <w:rPr>
          <w:rFonts w:ascii="Times New Roman" w:hAnsi="Times New Roman" w:cs="Times New Roman"/>
          <w:sz w:val="24"/>
          <w:szCs w:val="24"/>
        </w:rPr>
        <w:t>&gt;, 3. 7. 2013.</w:t>
      </w:r>
    </w:p>
    <w:p w:rsidR="00BB6C0D" w:rsidRDefault="00BB6C0D" w:rsidP="00631D7F">
      <w:pPr>
        <w:spacing w:after="0" w:line="360" w:lineRule="auto"/>
        <w:rPr>
          <w:rFonts w:ascii="Times New Roman" w:hAnsi="Times New Roman" w:cs="Times New Roman"/>
          <w:sz w:val="24"/>
          <w:szCs w:val="24"/>
        </w:rPr>
      </w:pPr>
    </w:p>
    <w:p w:rsidR="006669BC" w:rsidRDefault="006669BC"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Simonič, Peter, ur.</w:t>
      </w:r>
    </w:p>
    <w:p w:rsidR="00AC12F2" w:rsidRDefault="006669BC" w:rsidP="00631D7F">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2006  </w:t>
      </w:r>
      <w:r>
        <w:rPr>
          <w:rFonts w:ascii="Times New Roman" w:hAnsi="Times New Roman" w:cs="Times New Roman"/>
          <w:i/>
          <w:sz w:val="24"/>
          <w:szCs w:val="24"/>
        </w:rPr>
        <w:t xml:space="preserve">Ethnograpy of protected areas: Endangered habitats – Endangered cultures. </w:t>
      </w:r>
    </w:p>
    <w:p w:rsidR="006669BC" w:rsidRDefault="00AC12F2" w:rsidP="00631D7F">
      <w:pPr>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          </w:t>
      </w:r>
      <w:r w:rsidR="006669BC">
        <w:rPr>
          <w:rFonts w:ascii="Times New Roman" w:hAnsi="Times New Roman" w:cs="Times New Roman"/>
          <w:sz w:val="24"/>
          <w:szCs w:val="24"/>
        </w:rPr>
        <w:t xml:space="preserve">Ljubljana: Županičeva knjižnica. </w:t>
      </w:r>
    </w:p>
    <w:p w:rsidR="00E5472C" w:rsidRDefault="00E5472C" w:rsidP="00631D7F">
      <w:pPr>
        <w:spacing w:after="0" w:line="360" w:lineRule="auto"/>
        <w:rPr>
          <w:rFonts w:ascii="Times New Roman" w:hAnsi="Times New Roman" w:cs="Times New Roman"/>
          <w:sz w:val="24"/>
          <w:szCs w:val="24"/>
        </w:rPr>
      </w:pPr>
    </w:p>
    <w:p w:rsidR="00E5472C" w:rsidRDefault="00E5472C"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Simonič, Peter in Viktor Škedelj, ur.</w:t>
      </w:r>
    </w:p>
    <w:p w:rsidR="00AC12F2" w:rsidRDefault="00E5472C" w:rsidP="00631D7F">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2003  </w:t>
      </w:r>
      <w:r w:rsidRPr="00E5472C">
        <w:rPr>
          <w:rFonts w:ascii="Times New Roman" w:hAnsi="Times New Roman" w:cs="Times New Roman"/>
          <w:i/>
          <w:sz w:val="24"/>
          <w:szCs w:val="24"/>
        </w:rPr>
        <w:t xml:space="preserve">Etnografija varovanih območij: ogroženi habitati - ogrožene kulture: knjiga </w:t>
      </w:r>
    </w:p>
    <w:p w:rsidR="00AC12F2" w:rsidRDefault="00AC12F2" w:rsidP="00631D7F">
      <w:pPr>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          </w:t>
      </w:r>
      <w:r w:rsidR="00E5472C" w:rsidRPr="00E5472C">
        <w:rPr>
          <w:rFonts w:ascii="Times New Roman" w:hAnsi="Times New Roman" w:cs="Times New Roman"/>
          <w:i/>
          <w:sz w:val="24"/>
          <w:szCs w:val="24"/>
        </w:rPr>
        <w:t>povzetkov</w:t>
      </w:r>
      <w:r w:rsidR="00E5472C">
        <w:rPr>
          <w:rFonts w:ascii="Times New Roman" w:hAnsi="Times New Roman" w:cs="Times New Roman"/>
          <w:sz w:val="24"/>
          <w:szCs w:val="24"/>
        </w:rPr>
        <w:t>.</w:t>
      </w:r>
      <w:r>
        <w:rPr>
          <w:rFonts w:ascii="Times New Roman" w:hAnsi="Times New Roman" w:cs="Times New Roman"/>
          <w:sz w:val="24"/>
          <w:szCs w:val="24"/>
        </w:rPr>
        <w:t xml:space="preserve"> </w:t>
      </w:r>
      <w:r w:rsidR="00E5472C" w:rsidRPr="00E5472C">
        <w:rPr>
          <w:rFonts w:ascii="Times New Roman" w:hAnsi="Times New Roman" w:cs="Times New Roman"/>
          <w:sz w:val="24"/>
          <w:szCs w:val="24"/>
        </w:rPr>
        <w:t>Lj</w:t>
      </w:r>
      <w:r w:rsidR="00E5472C">
        <w:rPr>
          <w:rFonts w:ascii="Times New Roman" w:hAnsi="Times New Roman" w:cs="Times New Roman"/>
          <w:sz w:val="24"/>
          <w:szCs w:val="24"/>
        </w:rPr>
        <w:t>ubljana : Univerza v Ljubljani,</w:t>
      </w:r>
      <w:r w:rsidR="00E5472C" w:rsidRPr="00E5472C">
        <w:rPr>
          <w:rFonts w:ascii="Times New Roman" w:hAnsi="Times New Roman" w:cs="Times New Roman"/>
          <w:sz w:val="24"/>
          <w:szCs w:val="24"/>
        </w:rPr>
        <w:t xml:space="preserve"> Filozofska fakulteta, Oddelek za </w:t>
      </w:r>
    </w:p>
    <w:p w:rsidR="00AC12F2" w:rsidRDefault="00AC12F2"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5472C" w:rsidRPr="00E5472C">
        <w:rPr>
          <w:rFonts w:ascii="Times New Roman" w:hAnsi="Times New Roman" w:cs="Times New Roman"/>
          <w:sz w:val="24"/>
          <w:szCs w:val="24"/>
        </w:rPr>
        <w:t>etnolog</w:t>
      </w:r>
      <w:r w:rsidR="00E5472C">
        <w:rPr>
          <w:rFonts w:ascii="Times New Roman" w:hAnsi="Times New Roman" w:cs="Times New Roman"/>
          <w:sz w:val="24"/>
          <w:szCs w:val="24"/>
        </w:rPr>
        <w:t xml:space="preserve">ijo in kulturno antropologijo in </w:t>
      </w:r>
      <w:r w:rsidR="00E5472C" w:rsidRPr="00E5472C">
        <w:rPr>
          <w:rFonts w:ascii="Times New Roman" w:hAnsi="Times New Roman" w:cs="Times New Roman"/>
          <w:sz w:val="24"/>
          <w:szCs w:val="24"/>
        </w:rPr>
        <w:t xml:space="preserve">Društvo za raziskovanje, trženje in promocijo </w:t>
      </w:r>
    </w:p>
    <w:p w:rsidR="00E5472C" w:rsidRPr="006669BC" w:rsidRDefault="00AC12F2"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E5472C" w:rsidRPr="00E5472C">
        <w:rPr>
          <w:rFonts w:ascii="Times New Roman" w:hAnsi="Times New Roman" w:cs="Times New Roman"/>
          <w:sz w:val="24"/>
          <w:szCs w:val="24"/>
        </w:rPr>
        <w:t>zavarovanih območij</w:t>
      </w:r>
      <w:r w:rsidR="00E5472C">
        <w:rPr>
          <w:rFonts w:ascii="Times New Roman" w:hAnsi="Times New Roman" w:cs="Times New Roman"/>
          <w:sz w:val="24"/>
          <w:szCs w:val="24"/>
        </w:rPr>
        <w:t>.</w:t>
      </w:r>
    </w:p>
    <w:p w:rsidR="0045682C" w:rsidRDefault="0045682C" w:rsidP="0045682C">
      <w:pPr>
        <w:spacing w:after="0" w:line="360" w:lineRule="auto"/>
        <w:rPr>
          <w:rFonts w:ascii="Times New Roman" w:hAnsi="Times New Roman" w:cs="Times New Roman"/>
          <w:sz w:val="24"/>
          <w:szCs w:val="24"/>
        </w:rPr>
      </w:pP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Štamcar, Miha Đ in Jani Sever in Boštjan Videmšek</w:t>
      </w:r>
    </w:p>
    <w:p w:rsidR="0045682C" w:rsidRDefault="0045682C" w:rsidP="0045682C">
      <w:pPr>
        <w:spacing w:after="0" w:line="360" w:lineRule="auto"/>
        <w:rPr>
          <w:rFonts w:ascii="Times New Roman" w:hAnsi="Times New Roman" w:cs="Times New Roman"/>
          <w:sz w:val="24"/>
          <w:szCs w:val="24"/>
        </w:rPr>
      </w:pPr>
      <w:r>
        <w:rPr>
          <w:rFonts w:ascii="Times New Roman" w:hAnsi="Times New Roman" w:cs="Times New Roman"/>
          <w:sz w:val="24"/>
          <w:szCs w:val="24"/>
        </w:rPr>
        <w:t>1993</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'Kočevska Reka proti Gotenici.' Mladina, št. 31, str.: 7-10. </w:t>
      </w:r>
    </w:p>
    <w:p w:rsidR="00B60B11" w:rsidRDefault="00B60B11" w:rsidP="00631D7F">
      <w:pPr>
        <w:spacing w:after="0" w:line="360" w:lineRule="auto"/>
        <w:rPr>
          <w:rFonts w:ascii="Times New Roman" w:hAnsi="Times New Roman" w:cs="Times New Roman"/>
          <w:sz w:val="24"/>
          <w:szCs w:val="24"/>
        </w:rPr>
      </w:pPr>
    </w:p>
    <w:p w:rsidR="000539E4" w:rsidRDefault="000539E4" w:rsidP="000539E4">
      <w:pPr>
        <w:spacing w:after="0" w:line="360" w:lineRule="auto"/>
        <w:rPr>
          <w:rFonts w:ascii="Times New Roman" w:hAnsi="Times New Roman" w:cs="Times New Roman"/>
          <w:sz w:val="24"/>
          <w:szCs w:val="24"/>
        </w:rPr>
      </w:pPr>
      <w:r w:rsidRPr="0004387C">
        <w:rPr>
          <w:rFonts w:ascii="Times New Roman" w:hAnsi="Times New Roman" w:cs="Times New Roman"/>
          <w:sz w:val="24"/>
          <w:szCs w:val="24"/>
        </w:rPr>
        <w:t>Tomažič</w:t>
      </w:r>
      <w:r>
        <w:rPr>
          <w:rFonts w:ascii="Times New Roman" w:hAnsi="Times New Roman" w:cs="Times New Roman"/>
          <w:sz w:val="24"/>
          <w:szCs w:val="24"/>
        </w:rPr>
        <w:t>,</w:t>
      </w:r>
      <w:r w:rsidRPr="0004387C">
        <w:rPr>
          <w:rFonts w:ascii="Times New Roman" w:hAnsi="Times New Roman" w:cs="Times New Roman"/>
          <w:sz w:val="24"/>
          <w:szCs w:val="24"/>
        </w:rPr>
        <w:t xml:space="preserve"> Agata</w:t>
      </w:r>
    </w:p>
    <w:p w:rsidR="00F02A49" w:rsidRDefault="000539E4" w:rsidP="000539E4">
      <w:pPr>
        <w:spacing w:after="0" w:line="360" w:lineRule="auto"/>
        <w:rPr>
          <w:rFonts w:ascii="Times New Roman" w:hAnsi="Times New Roman" w:cs="Times New Roman"/>
          <w:sz w:val="24"/>
          <w:szCs w:val="24"/>
        </w:rPr>
      </w:pPr>
      <w:r>
        <w:rPr>
          <w:rFonts w:ascii="Times New Roman" w:hAnsi="Times New Roman" w:cs="Times New Roman"/>
          <w:sz w:val="24"/>
          <w:szCs w:val="24"/>
        </w:rPr>
        <w:t>2012</w:t>
      </w:r>
      <w:r w:rsidR="001D670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387C">
        <w:rPr>
          <w:rFonts w:ascii="Times New Roman" w:hAnsi="Times New Roman" w:cs="Times New Roman"/>
          <w:sz w:val="24"/>
          <w:szCs w:val="24"/>
        </w:rPr>
        <w:t>Potopis s Kočevskega in okolice</w:t>
      </w:r>
      <w:r>
        <w:rPr>
          <w:rFonts w:ascii="Times New Roman" w:hAnsi="Times New Roman" w:cs="Times New Roman"/>
          <w:sz w:val="24"/>
          <w:szCs w:val="24"/>
        </w:rPr>
        <w:t xml:space="preserve">: </w:t>
      </w:r>
      <w:r w:rsidRPr="0004387C">
        <w:rPr>
          <w:rFonts w:ascii="Times New Roman" w:hAnsi="Times New Roman" w:cs="Times New Roman"/>
          <w:sz w:val="24"/>
          <w:szCs w:val="24"/>
        </w:rPr>
        <w:t>S</w:t>
      </w:r>
      <w:r>
        <w:rPr>
          <w:rFonts w:ascii="Times New Roman" w:hAnsi="Times New Roman" w:cs="Times New Roman"/>
          <w:sz w:val="24"/>
          <w:szCs w:val="24"/>
        </w:rPr>
        <w:t>krivnostna dežela b</w:t>
      </w:r>
      <w:r w:rsidR="00F02A49">
        <w:rPr>
          <w:rFonts w:ascii="Times New Roman" w:hAnsi="Times New Roman" w:cs="Times New Roman"/>
          <w:sz w:val="24"/>
          <w:szCs w:val="24"/>
        </w:rPr>
        <w:t xml:space="preserve">ližnje zgodovine.' Spletni vir: </w:t>
      </w:r>
    </w:p>
    <w:p w:rsidR="007C4800" w:rsidRDefault="00F02A49" w:rsidP="000539E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539E4">
        <w:rPr>
          <w:rFonts w:ascii="Times New Roman" w:hAnsi="Times New Roman" w:cs="Times New Roman"/>
          <w:sz w:val="24"/>
          <w:szCs w:val="24"/>
        </w:rPr>
        <w:t>&lt;</w:t>
      </w:r>
      <w:hyperlink r:id="rId51" w:history="1">
        <w:r w:rsidR="000539E4" w:rsidRPr="0004387C">
          <w:rPr>
            <w:rStyle w:val="Hiperpovezava"/>
            <w:rFonts w:ascii="Times New Roman" w:hAnsi="Times New Roman" w:cs="Times New Roman"/>
            <w:sz w:val="24"/>
            <w:szCs w:val="24"/>
          </w:rPr>
          <w:t>http://www.pogledi.si/druzba/skrivnostna-dezela-bliznje-zgodovine</w:t>
        </w:r>
      </w:hyperlink>
      <w:r w:rsidR="000539E4">
        <w:rPr>
          <w:rFonts w:ascii="Times New Roman" w:hAnsi="Times New Roman" w:cs="Times New Roman"/>
          <w:sz w:val="24"/>
          <w:szCs w:val="24"/>
        </w:rPr>
        <w:t xml:space="preserve">&gt;, 12. 12. </w:t>
      </w:r>
    </w:p>
    <w:p w:rsidR="000539E4" w:rsidRPr="0004387C" w:rsidRDefault="007C4800" w:rsidP="000539E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2</w:t>
      </w:r>
      <w:r w:rsidR="000539E4">
        <w:rPr>
          <w:rFonts w:ascii="Times New Roman" w:hAnsi="Times New Roman" w:cs="Times New Roman"/>
          <w:sz w:val="24"/>
          <w:szCs w:val="24"/>
        </w:rPr>
        <w:t>012.</w:t>
      </w:r>
    </w:p>
    <w:p w:rsidR="000539E4" w:rsidRDefault="000539E4" w:rsidP="00631D7F">
      <w:pPr>
        <w:spacing w:after="0" w:line="360" w:lineRule="auto"/>
        <w:rPr>
          <w:rFonts w:ascii="Times New Roman" w:hAnsi="Times New Roman" w:cs="Times New Roman"/>
          <w:sz w:val="24"/>
          <w:szCs w:val="24"/>
        </w:rPr>
      </w:pPr>
    </w:p>
    <w:p w:rsidR="00631D7F"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Tomovič, Brina</w:t>
      </w:r>
    </w:p>
    <w:p w:rsidR="00631D7F"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2009  '</w:t>
      </w:r>
      <w:r w:rsidRPr="00A41362">
        <w:rPr>
          <w:rFonts w:ascii="Times New Roman" w:hAnsi="Times New Roman" w:cs="Times New Roman"/>
          <w:sz w:val="24"/>
          <w:szCs w:val="24"/>
        </w:rPr>
        <w:t>Zaprtje Guantanama - rešitev ali nočna mora?</w:t>
      </w:r>
      <w:r>
        <w:rPr>
          <w:rFonts w:ascii="Times New Roman" w:hAnsi="Times New Roman" w:cs="Times New Roman"/>
          <w:sz w:val="24"/>
          <w:szCs w:val="24"/>
        </w:rPr>
        <w:t>' Spletni vir:</w:t>
      </w:r>
    </w:p>
    <w:p w:rsidR="007C4800"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&lt;</w:t>
      </w:r>
      <w:hyperlink r:id="rId52" w:history="1">
        <w:r w:rsidRPr="00A41362">
          <w:rPr>
            <w:rStyle w:val="Hiperpovezava"/>
            <w:rFonts w:ascii="Times New Roman" w:hAnsi="Times New Roman" w:cs="Times New Roman"/>
            <w:sz w:val="24"/>
            <w:szCs w:val="24"/>
          </w:rPr>
          <w:t>http://www.rtvslo.si/svet/zaprtje-guantanama-resitev-ali-nocna-mora/96906</w:t>
        </w:r>
      </w:hyperlink>
      <w:r>
        <w:rPr>
          <w:rFonts w:ascii="Times New Roman" w:hAnsi="Times New Roman" w:cs="Times New Roman"/>
          <w:sz w:val="24"/>
          <w:szCs w:val="24"/>
        </w:rPr>
        <w:t xml:space="preserve">&gt;, 28. </w:t>
      </w:r>
    </w:p>
    <w:p w:rsidR="00631D7F" w:rsidRPr="00A41362" w:rsidRDefault="007C4800"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31D7F">
        <w:rPr>
          <w:rFonts w:ascii="Times New Roman" w:hAnsi="Times New Roman" w:cs="Times New Roman"/>
          <w:sz w:val="24"/>
          <w:szCs w:val="24"/>
        </w:rPr>
        <w:t>7. 2013.</w:t>
      </w:r>
    </w:p>
    <w:p w:rsidR="00022042" w:rsidRDefault="00022042" w:rsidP="00022042">
      <w:pPr>
        <w:spacing w:after="0" w:line="360" w:lineRule="auto"/>
        <w:jc w:val="both"/>
        <w:rPr>
          <w:rFonts w:ascii="Times New Roman" w:hAnsi="Times New Roman" w:cs="Times New Roman"/>
          <w:sz w:val="24"/>
          <w:szCs w:val="24"/>
        </w:rPr>
      </w:pPr>
    </w:p>
    <w:p w:rsidR="00022042" w:rsidRDefault="00022042" w:rsidP="000220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Urbančič, Sandra</w:t>
      </w:r>
    </w:p>
    <w:p w:rsidR="00022042" w:rsidRDefault="00022042" w:rsidP="000220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2011  'Slovenska vojska in varstvo okolja (primer strelišča Bač in vadišča Poček).' </w:t>
      </w:r>
    </w:p>
    <w:p w:rsidR="007C4800" w:rsidRDefault="00022042" w:rsidP="000220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Neobjavljeno diplomsko delo. Ljubljana: Univerza v Ljubljani, Fakulteta za </w:t>
      </w:r>
    </w:p>
    <w:p w:rsidR="00631D7F" w:rsidRDefault="007C4800" w:rsidP="00631D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22042">
        <w:rPr>
          <w:rFonts w:ascii="Times New Roman" w:hAnsi="Times New Roman" w:cs="Times New Roman"/>
          <w:sz w:val="24"/>
          <w:szCs w:val="24"/>
        </w:rPr>
        <w:t xml:space="preserve">družbene vede in Filozofska fakulteta, Oddelek za geografijo. </w:t>
      </w:r>
    </w:p>
    <w:p w:rsidR="00631D7F" w:rsidRDefault="00631D7F" w:rsidP="00631D7F">
      <w:pPr>
        <w:spacing w:after="0" w:line="360" w:lineRule="auto"/>
        <w:rPr>
          <w:rFonts w:ascii="Times New Roman" w:hAnsi="Times New Roman" w:cs="Times New Roman"/>
          <w:sz w:val="24"/>
          <w:szCs w:val="24"/>
        </w:rPr>
      </w:pPr>
      <w:r w:rsidRPr="009914A0">
        <w:rPr>
          <w:rFonts w:ascii="Times New Roman" w:hAnsi="Times New Roman" w:cs="Times New Roman"/>
          <w:sz w:val="24"/>
          <w:szCs w:val="24"/>
        </w:rPr>
        <w:lastRenderedPageBreak/>
        <w:t xml:space="preserve">Vovk, Tina </w:t>
      </w:r>
      <w:r>
        <w:rPr>
          <w:rFonts w:ascii="Times New Roman" w:hAnsi="Times New Roman" w:cs="Times New Roman"/>
          <w:sz w:val="24"/>
          <w:szCs w:val="24"/>
        </w:rPr>
        <w:t xml:space="preserve">in </w:t>
      </w:r>
      <w:r w:rsidRPr="009914A0">
        <w:rPr>
          <w:rFonts w:ascii="Times New Roman" w:hAnsi="Times New Roman" w:cs="Times New Roman"/>
          <w:sz w:val="24"/>
          <w:szCs w:val="24"/>
        </w:rPr>
        <w:t>Maja Mastnak</w:t>
      </w:r>
    </w:p>
    <w:p w:rsidR="00631D7F"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2013  '</w:t>
      </w:r>
      <w:r w:rsidRPr="009914A0">
        <w:rPr>
          <w:rFonts w:ascii="Times New Roman" w:hAnsi="Times New Roman" w:cs="Times New Roman"/>
          <w:sz w:val="24"/>
          <w:szCs w:val="24"/>
        </w:rPr>
        <w:t>Guantanamo, črni madež ZDA, še vedno odprt</w:t>
      </w:r>
      <w:r>
        <w:rPr>
          <w:rFonts w:ascii="Times New Roman" w:hAnsi="Times New Roman" w:cs="Times New Roman"/>
          <w:sz w:val="24"/>
          <w:szCs w:val="24"/>
        </w:rPr>
        <w:t xml:space="preserve"> (video).' Spletni vir: </w:t>
      </w:r>
    </w:p>
    <w:p w:rsidR="007C4800" w:rsidRDefault="00631D7F"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&lt;</w:t>
      </w:r>
      <w:hyperlink r:id="rId53" w:history="1">
        <w:r w:rsidRPr="009914A0">
          <w:rPr>
            <w:rStyle w:val="Hiperpovezava"/>
            <w:rFonts w:ascii="Times New Roman" w:hAnsi="Times New Roman" w:cs="Times New Roman"/>
            <w:sz w:val="24"/>
            <w:szCs w:val="24"/>
          </w:rPr>
          <w:t>http://www.siol.net/novice/svet/2013/01/crni_madez_zda_se_vedno_odprt.aspx</w:t>
        </w:r>
      </w:hyperlink>
      <w:r>
        <w:rPr>
          <w:rFonts w:ascii="Times New Roman" w:hAnsi="Times New Roman" w:cs="Times New Roman"/>
          <w:sz w:val="24"/>
          <w:szCs w:val="24"/>
        </w:rPr>
        <w:t xml:space="preserve">&gt;, </w:t>
      </w:r>
    </w:p>
    <w:p w:rsidR="00631D7F" w:rsidRDefault="007C4800"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31D7F">
        <w:rPr>
          <w:rFonts w:ascii="Times New Roman" w:hAnsi="Times New Roman" w:cs="Times New Roman"/>
          <w:sz w:val="24"/>
          <w:szCs w:val="24"/>
        </w:rPr>
        <w:t>28. 7. 2013.</w:t>
      </w:r>
    </w:p>
    <w:p w:rsidR="007C4800" w:rsidRDefault="007C4800" w:rsidP="00631D7F">
      <w:pPr>
        <w:spacing w:after="0" w:line="360" w:lineRule="auto"/>
        <w:rPr>
          <w:rFonts w:ascii="Times New Roman" w:hAnsi="Times New Roman" w:cs="Times New Roman"/>
          <w:sz w:val="24"/>
          <w:szCs w:val="24"/>
        </w:rPr>
      </w:pPr>
    </w:p>
    <w:p w:rsidR="005C4B12" w:rsidRDefault="005C4B12"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Wolfram, Richard</w:t>
      </w:r>
    </w:p>
    <w:p w:rsidR="005C4B12" w:rsidRDefault="005C4B12"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1980  </w:t>
      </w:r>
      <w:r w:rsidRPr="005C4B12">
        <w:rPr>
          <w:rFonts w:ascii="Times New Roman" w:hAnsi="Times New Roman" w:cs="Times New Roman"/>
          <w:i/>
          <w:sz w:val="24"/>
          <w:szCs w:val="24"/>
        </w:rPr>
        <w:t>Brauchtum und Volksglaube in der Gottschee</w:t>
      </w:r>
      <w:r>
        <w:rPr>
          <w:rFonts w:ascii="Times New Roman" w:hAnsi="Times New Roman" w:cs="Times New Roman"/>
          <w:i/>
          <w:sz w:val="24"/>
          <w:szCs w:val="24"/>
        </w:rPr>
        <w:t xml:space="preserve">. </w:t>
      </w:r>
      <w:r>
        <w:rPr>
          <w:rFonts w:ascii="Times New Roman" w:hAnsi="Times New Roman" w:cs="Times New Roman"/>
          <w:sz w:val="24"/>
          <w:szCs w:val="24"/>
        </w:rPr>
        <w:t xml:space="preserve">Wien: </w:t>
      </w:r>
      <w:r w:rsidRPr="005C4B12">
        <w:rPr>
          <w:rFonts w:ascii="Times New Roman" w:hAnsi="Times New Roman" w:cs="Times New Roman"/>
          <w:sz w:val="24"/>
          <w:szCs w:val="24"/>
        </w:rPr>
        <w:t xml:space="preserve">Österreichisches Museum für </w:t>
      </w:r>
    </w:p>
    <w:p w:rsidR="005C4B12" w:rsidRPr="005C4B12" w:rsidRDefault="005C4B12" w:rsidP="00631D7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5C4B12">
        <w:rPr>
          <w:rFonts w:ascii="Times New Roman" w:hAnsi="Times New Roman" w:cs="Times New Roman"/>
          <w:sz w:val="24"/>
          <w:szCs w:val="24"/>
        </w:rPr>
        <w:t>Volkskunde</w:t>
      </w:r>
      <w:r>
        <w:rPr>
          <w:rFonts w:ascii="Times New Roman" w:hAnsi="Times New Roman" w:cs="Times New Roman"/>
          <w:sz w:val="24"/>
          <w:szCs w:val="24"/>
        </w:rPr>
        <w:t xml:space="preserve">. </w:t>
      </w:r>
    </w:p>
    <w:p w:rsidR="006669BC" w:rsidRDefault="006669BC" w:rsidP="00631D7F">
      <w:pPr>
        <w:spacing w:after="0" w:line="360" w:lineRule="auto"/>
        <w:jc w:val="both"/>
        <w:rPr>
          <w:rFonts w:ascii="Times New Roman" w:hAnsi="Times New Roman" w:cs="Times New Roman"/>
          <w:sz w:val="24"/>
          <w:szCs w:val="24"/>
        </w:rPr>
      </w:pPr>
    </w:p>
    <w:p w:rsidR="0091439A" w:rsidRDefault="0091439A" w:rsidP="00631D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Žagar, Jože</w:t>
      </w:r>
    </w:p>
    <w:p w:rsidR="0091439A" w:rsidRDefault="0091439A" w:rsidP="00631D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1976  </w:t>
      </w:r>
      <w:r w:rsidRPr="0091439A">
        <w:rPr>
          <w:rFonts w:ascii="Times New Roman" w:hAnsi="Times New Roman" w:cs="Times New Roman"/>
          <w:i/>
          <w:sz w:val="24"/>
          <w:szCs w:val="24"/>
        </w:rPr>
        <w:t>Gozdno in lesno gospodarstvo Kočevske: Zgodovinski oris</w:t>
      </w:r>
      <w:r>
        <w:rPr>
          <w:rFonts w:ascii="Times New Roman" w:hAnsi="Times New Roman" w:cs="Times New Roman"/>
          <w:sz w:val="24"/>
          <w:szCs w:val="24"/>
        </w:rPr>
        <w:t>. Kočevje: Sam založil.</w:t>
      </w:r>
    </w:p>
    <w:p w:rsidR="007C4800" w:rsidRDefault="0091439A" w:rsidP="007C48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1978  </w:t>
      </w:r>
      <w:r w:rsidRPr="0091439A">
        <w:rPr>
          <w:rFonts w:ascii="Times New Roman" w:hAnsi="Times New Roman" w:cs="Times New Roman"/>
          <w:i/>
          <w:sz w:val="24"/>
          <w:szCs w:val="24"/>
        </w:rPr>
        <w:t>Lesna industrija Kočevje 1945 – 1978: Kratek opis nastanka, dela in razvoja</w:t>
      </w:r>
      <w:r>
        <w:rPr>
          <w:rFonts w:ascii="Times New Roman" w:hAnsi="Times New Roman" w:cs="Times New Roman"/>
          <w:sz w:val="24"/>
          <w:szCs w:val="24"/>
        </w:rPr>
        <w:t xml:space="preserve">. </w:t>
      </w:r>
    </w:p>
    <w:p w:rsidR="0091439A" w:rsidRDefault="007C4800" w:rsidP="007C48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439A">
        <w:rPr>
          <w:rFonts w:ascii="Times New Roman" w:hAnsi="Times New Roman" w:cs="Times New Roman"/>
          <w:sz w:val="24"/>
          <w:szCs w:val="24"/>
        </w:rPr>
        <w:t>Kočevje: Sam založil.</w:t>
      </w:r>
    </w:p>
    <w:p w:rsidR="001B5F3A" w:rsidRPr="001B5F3A" w:rsidRDefault="001B5F3A" w:rsidP="00631D7F">
      <w:pPr>
        <w:spacing w:after="0" w:line="360" w:lineRule="auto"/>
        <w:jc w:val="both"/>
        <w:rPr>
          <w:rFonts w:ascii="Times New Roman" w:hAnsi="Times New Roman" w:cs="Times New Roman"/>
          <w:sz w:val="24"/>
          <w:szCs w:val="24"/>
        </w:rPr>
      </w:pPr>
    </w:p>
    <w:p w:rsidR="00356039" w:rsidRPr="001B5F3A" w:rsidRDefault="00356039" w:rsidP="001B5F3A">
      <w:pPr>
        <w:spacing w:after="0" w:line="360" w:lineRule="auto"/>
        <w:rPr>
          <w:rFonts w:ascii="Times New Roman" w:hAnsi="Times New Roman" w:cs="Times New Roman"/>
          <w:sz w:val="24"/>
          <w:szCs w:val="24"/>
        </w:rPr>
      </w:pPr>
    </w:p>
    <w:sectPr w:rsidR="00356039" w:rsidRPr="001B5F3A" w:rsidSect="00284024">
      <w:type w:val="continuous"/>
      <w:pgSz w:w="11906" w:h="16838"/>
      <w:pgMar w:top="1134" w:right="1418" w:bottom="198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B69" w:rsidRDefault="006A0B69" w:rsidP="0039319D">
      <w:pPr>
        <w:spacing w:after="0" w:line="240" w:lineRule="auto"/>
      </w:pPr>
      <w:r>
        <w:separator/>
      </w:r>
    </w:p>
  </w:endnote>
  <w:endnote w:type="continuationSeparator" w:id="0">
    <w:p w:rsidR="006A0B69" w:rsidRDefault="006A0B69" w:rsidP="003931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385967"/>
      <w:docPartObj>
        <w:docPartGallery w:val="Page Numbers (Bottom of Page)"/>
        <w:docPartUnique/>
      </w:docPartObj>
    </w:sdtPr>
    <w:sdtContent>
      <w:p w:rsidR="00952BE9" w:rsidRDefault="005F3146">
        <w:pPr>
          <w:pStyle w:val="Noga"/>
        </w:pPr>
        <w:r>
          <w:rPr>
            <w:noProof/>
            <w:lang w:eastAsia="zh-TW"/>
          </w:rPr>
          <w:pict>
            <v:group id="_x0000_s7169" style="position:absolute;margin-left:0;margin-top:0;width:611.15pt;height:15pt;z-index:251660288;mso-width-percent:1000;mso-position-horizontal:center;mso-position-horizontal-relative:page;mso-position-vertical:center;mso-position-vertical-relative:bottom-margin-area;mso-width-percent:1000" coordorigin=",14970" coordsize="12255,300">
              <v:shapetype id="_x0000_t202" coordsize="21600,21600" o:spt="202" path="m,l,21600r21600,l21600,xe">
                <v:stroke joinstyle="miter"/>
                <v:path gradientshapeok="t" o:connecttype="rect"/>
              </v:shapetype>
              <v:shape id="_x0000_s7170" type="#_x0000_t202" style="position:absolute;left:10803;top:14982;width:659;height:288" filled="f" stroked="f">
                <v:textbox style="mso-next-textbox:#_x0000_s7170" inset="0,0,0,0">
                  <w:txbxContent>
                    <w:p w:rsidR="00952BE9" w:rsidRDefault="005F3146">
                      <w:pPr>
                        <w:jc w:val="center"/>
                      </w:pPr>
                      <w:fldSimple w:instr=" PAGE    \* MERGEFORMAT ">
                        <w:r w:rsidR="00B55573" w:rsidRPr="00B55573">
                          <w:rPr>
                            <w:noProof/>
                            <w:color w:val="8C8C8C" w:themeColor="background1" w:themeShade="8C"/>
                          </w:rPr>
                          <w:t>33</w:t>
                        </w:r>
                      </w:fldSimple>
                    </w:p>
                  </w:txbxContent>
                </v:textbox>
              </v:shape>
              <v:group id="_x0000_s7171"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7172" type="#_x0000_t34" style="position:absolute;left:-8;top:14978;width:1260;height:230;flip:y" o:connectortype="elbow" adj=",1024457,257" strokecolor="#a5a5a5 [2092]"/>
                <v:shape id="_x0000_s7173"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B69" w:rsidRDefault="006A0B69" w:rsidP="0039319D">
      <w:pPr>
        <w:spacing w:after="0" w:line="240" w:lineRule="auto"/>
      </w:pPr>
      <w:r>
        <w:separator/>
      </w:r>
    </w:p>
  </w:footnote>
  <w:footnote w:type="continuationSeparator" w:id="0">
    <w:p w:rsidR="006A0B69" w:rsidRDefault="006A0B69" w:rsidP="003931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10B7"/>
    <w:multiLevelType w:val="multilevel"/>
    <w:tmpl w:val="80385E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445112"/>
    <w:multiLevelType w:val="hybridMultilevel"/>
    <w:tmpl w:val="DA28CDD0"/>
    <w:lvl w:ilvl="0" w:tplc="EA7AED64">
      <w:start w:val="1"/>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6FE3442"/>
    <w:multiLevelType w:val="multilevel"/>
    <w:tmpl w:val="BF5472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D044D82"/>
    <w:multiLevelType w:val="multilevel"/>
    <w:tmpl w:val="BF5472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7F50E5E"/>
    <w:multiLevelType w:val="hybridMultilevel"/>
    <w:tmpl w:val="DE04F8C6"/>
    <w:lvl w:ilvl="0" w:tplc="F8A45A30">
      <w:start w:val="1"/>
      <w:numFmt w:val="bullet"/>
      <w:lvlText w:val="-"/>
      <w:lvlJc w:val="left"/>
      <w:pPr>
        <w:ind w:left="1440" w:hanging="360"/>
      </w:pPr>
      <w:rPr>
        <w:rFonts w:ascii="Calibri" w:eastAsiaTheme="minorHAnsi" w:hAnsi="Calibri" w:cstheme="minorBid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nsid w:val="30625C76"/>
    <w:multiLevelType w:val="hybridMultilevel"/>
    <w:tmpl w:val="8BDCFB94"/>
    <w:lvl w:ilvl="0" w:tplc="2912214A">
      <w:start w:val="2009"/>
      <w:numFmt w:val="bullet"/>
      <w:lvlText w:val="-"/>
      <w:lvlJc w:val="left"/>
      <w:pPr>
        <w:ind w:left="785" w:hanging="360"/>
      </w:pPr>
      <w:rPr>
        <w:rFonts w:ascii="Times New Roman" w:eastAsiaTheme="minorHAnsi" w:hAnsi="Times New Roman" w:cs="Times New Roman"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6">
    <w:nsid w:val="3504190F"/>
    <w:multiLevelType w:val="multilevel"/>
    <w:tmpl w:val="80385E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6941349"/>
    <w:multiLevelType w:val="hybridMultilevel"/>
    <w:tmpl w:val="14B0E86C"/>
    <w:lvl w:ilvl="0" w:tplc="F8A45A30">
      <w:start w:val="1"/>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40661AA"/>
    <w:multiLevelType w:val="multilevel"/>
    <w:tmpl w:val="80385E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DA7609"/>
    <w:multiLevelType w:val="hybridMultilevel"/>
    <w:tmpl w:val="17685F58"/>
    <w:lvl w:ilvl="0" w:tplc="F8A45A30">
      <w:start w:val="1"/>
      <w:numFmt w:val="bullet"/>
      <w:lvlText w:val="-"/>
      <w:lvlJc w:val="left"/>
      <w:pPr>
        <w:ind w:left="1440" w:hanging="360"/>
      </w:pPr>
      <w:rPr>
        <w:rFonts w:ascii="Calibri" w:eastAsiaTheme="minorHAnsi" w:hAnsi="Calibri" w:cstheme="minorBid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nsid w:val="46804F33"/>
    <w:multiLevelType w:val="hybridMultilevel"/>
    <w:tmpl w:val="E9109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7525B5A"/>
    <w:multiLevelType w:val="hybridMultilevel"/>
    <w:tmpl w:val="09AEA5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7FF4AD1"/>
    <w:multiLevelType w:val="hybridMultilevel"/>
    <w:tmpl w:val="5BBEF4E6"/>
    <w:lvl w:ilvl="0" w:tplc="ACB2B4EC">
      <w:start w:val="1"/>
      <w:numFmt w:val="upp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3">
    <w:nsid w:val="482C1394"/>
    <w:multiLevelType w:val="hybridMultilevel"/>
    <w:tmpl w:val="7FB0F162"/>
    <w:lvl w:ilvl="0" w:tplc="F8A45A30">
      <w:start w:val="1"/>
      <w:numFmt w:val="bullet"/>
      <w:lvlText w:val="-"/>
      <w:lvlJc w:val="left"/>
      <w:pPr>
        <w:ind w:left="1068" w:hanging="360"/>
      </w:pPr>
      <w:rPr>
        <w:rFonts w:ascii="Calibri" w:eastAsiaTheme="minorHAnsi" w:hAnsi="Calibri" w:cstheme="minorBid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nsid w:val="4D0211C8"/>
    <w:multiLevelType w:val="hybridMultilevel"/>
    <w:tmpl w:val="CC14C9F4"/>
    <w:lvl w:ilvl="0" w:tplc="04240001">
      <w:start w:val="1"/>
      <w:numFmt w:val="bullet"/>
      <w:lvlText w:val=""/>
      <w:lvlJc w:val="left"/>
      <w:pPr>
        <w:ind w:left="1505" w:hanging="360"/>
      </w:pPr>
      <w:rPr>
        <w:rFonts w:ascii="Symbol" w:hAnsi="Symbol" w:hint="default"/>
      </w:rPr>
    </w:lvl>
    <w:lvl w:ilvl="1" w:tplc="04240019">
      <w:start w:val="1"/>
      <w:numFmt w:val="lowerLetter"/>
      <w:lvlText w:val="%2."/>
      <w:lvlJc w:val="left"/>
      <w:pPr>
        <w:ind w:left="2225" w:hanging="360"/>
      </w:pPr>
    </w:lvl>
    <w:lvl w:ilvl="2" w:tplc="0424001B" w:tentative="1">
      <w:start w:val="1"/>
      <w:numFmt w:val="lowerRoman"/>
      <w:lvlText w:val="%3."/>
      <w:lvlJc w:val="right"/>
      <w:pPr>
        <w:ind w:left="2945" w:hanging="180"/>
      </w:pPr>
    </w:lvl>
    <w:lvl w:ilvl="3" w:tplc="0424000F" w:tentative="1">
      <w:start w:val="1"/>
      <w:numFmt w:val="decimal"/>
      <w:lvlText w:val="%4."/>
      <w:lvlJc w:val="left"/>
      <w:pPr>
        <w:ind w:left="3665" w:hanging="360"/>
      </w:pPr>
    </w:lvl>
    <w:lvl w:ilvl="4" w:tplc="04240019" w:tentative="1">
      <w:start w:val="1"/>
      <w:numFmt w:val="lowerLetter"/>
      <w:lvlText w:val="%5."/>
      <w:lvlJc w:val="left"/>
      <w:pPr>
        <w:ind w:left="4385" w:hanging="360"/>
      </w:pPr>
    </w:lvl>
    <w:lvl w:ilvl="5" w:tplc="0424001B" w:tentative="1">
      <w:start w:val="1"/>
      <w:numFmt w:val="lowerRoman"/>
      <w:lvlText w:val="%6."/>
      <w:lvlJc w:val="right"/>
      <w:pPr>
        <w:ind w:left="5105" w:hanging="180"/>
      </w:pPr>
    </w:lvl>
    <w:lvl w:ilvl="6" w:tplc="0424000F" w:tentative="1">
      <w:start w:val="1"/>
      <w:numFmt w:val="decimal"/>
      <w:lvlText w:val="%7."/>
      <w:lvlJc w:val="left"/>
      <w:pPr>
        <w:ind w:left="5825" w:hanging="360"/>
      </w:pPr>
    </w:lvl>
    <w:lvl w:ilvl="7" w:tplc="04240019" w:tentative="1">
      <w:start w:val="1"/>
      <w:numFmt w:val="lowerLetter"/>
      <w:lvlText w:val="%8."/>
      <w:lvlJc w:val="left"/>
      <w:pPr>
        <w:ind w:left="6545" w:hanging="360"/>
      </w:pPr>
    </w:lvl>
    <w:lvl w:ilvl="8" w:tplc="0424001B" w:tentative="1">
      <w:start w:val="1"/>
      <w:numFmt w:val="lowerRoman"/>
      <w:lvlText w:val="%9."/>
      <w:lvlJc w:val="right"/>
      <w:pPr>
        <w:ind w:left="7265" w:hanging="180"/>
      </w:pPr>
    </w:lvl>
  </w:abstractNum>
  <w:abstractNum w:abstractNumId="15">
    <w:nsid w:val="4E7E746E"/>
    <w:multiLevelType w:val="hybridMultilevel"/>
    <w:tmpl w:val="C5701340"/>
    <w:lvl w:ilvl="0" w:tplc="EA7AED64">
      <w:start w:val="1"/>
      <w:numFmt w:val="bullet"/>
      <w:lvlText w:val="-"/>
      <w:lvlJc w:val="left"/>
      <w:pPr>
        <w:ind w:left="2484" w:hanging="360"/>
      </w:pPr>
      <w:rPr>
        <w:rFonts w:ascii="Times New Roman" w:eastAsiaTheme="minorHAnsi" w:hAnsi="Times New Roman" w:cs="Times New Roman" w:hint="default"/>
      </w:rPr>
    </w:lvl>
    <w:lvl w:ilvl="1" w:tplc="04240003">
      <w:start w:val="1"/>
      <w:numFmt w:val="bullet"/>
      <w:lvlText w:val="o"/>
      <w:lvlJc w:val="left"/>
      <w:pPr>
        <w:ind w:left="3204" w:hanging="360"/>
      </w:pPr>
      <w:rPr>
        <w:rFonts w:ascii="Courier New" w:hAnsi="Courier New" w:cs="Courier New" w:hint="default"/>
      </w:rPr>
    </w:lvl>
    <w:lvl w:ilvl="2" w:tplc="04240001">
      <w:start w:val="1"/>
      <w:numFmt w:val="bullet"/>
      <w:lvlText w:val=""/>
      <w:lvlJc w:val="left"/>
      <w:pPr>
        <w:ind w:left="3924" w:hanging="360"/>
      </w:pPr>
      <w:rPr>
        <w:rFonts w:ascii="Symbol" w:hAnsi="Symbol" w:hint="default"/>
      </w:rPr>
    </w:lvl>
    <w:lvl w:ilvl="3" w:tplc="04240001">
      <w:start w:val="1"/>
      <w:numFmt w:val="bullet"/>
      <w:lvlText w:val=""/>
      <w:lvlJc w:val="left"/>
      <w:pPr>
        <w:ind w:left="4644" w:hanging="360"/>
      </w:pPr>
      <w:rPr>
        <w:rFonts w:ascii="Symbol" w:hAnsi="Symbol" w:hint="default"/>
      </w:rPr>
    </w:lvl>
    <w:lvl w:ilvl="4" w:tplc="04240003" w:tentative="1">
      <w:start w:val="1"/>
      <w:numFmt w:val="bullet"/>
      <w:lvlText w:val="o"/>
      <w:lvlJc w:val="left"/>
      <w:pPr>
        <w:ind w:left="5364" w:hanging="360"/>
      </w:pPr>
      <w:rPr>
        <w:rFonts w:ascii="Courier New" w:hAnsi="Courier New" w:cs="Courier New" w:hint="default"/>
      </w:rPr>
    </w:lvl>
    <w:lvl w:ilvl="5" w:tplc="04240005" w:tentative="1">
      <w:start w:val="1"/>
      <w:numFmt w:val="bullet"/>
      <w:lvlText w:val=""/>
      <w:lvlJc w:val="left"/>
      <w:pPr>
        <w:ind w:left="6084" w:hanging="360"/>
      </w:pPr>
      <w:rPr>
        <w:rFonts w:ascii="Wingdings" w:hAnsi="Wingdings" w:hint="default"/>
      </w:rPr>
    </w:lvl>
    <w:lvl w:ilvl="6" w:tplc="04240001" w:tentative="1">
      <w:start w:val="1"/>
      <w:numFmt w:val="bullet"/>
      <w:lvlText w:val=""/>
      <w:lvlJc w:val="left"/>
      <w:pPr>
        <w:ind w:left="6804" w:hanging="360"/>
      </w:pPr>
      <w:rPr>
        <w:rFonts w:ascii="Symbol" w:hAnsi="Symbol" w:hint="default"/>
      </w:rPr>
    </w:lvl>
    <w:lvl w:ilvl="7" w:tplc="04240003" w:tentative="1">
      <w:start w:val="1"/>
      <w:numFmt w:val="bullet"/>
      <w:lvlText w:val="o"/>
      <w:lvlJc w:val="left"/>
      <w:pPr>
        <w:ind w:left="7524" w:hanging="360"/>
      </w:pPr>
      <w:rPr>
        <w:rFonts w:ascii="Courier New" w:hAnsi="Courier New" w:cs="Courier New" w:hint="default"/>
      </w:rPr>
    </w:lvl>
    <w:lvl w:ilvl="8" w:tplc="04240005" w:tentative="1">
      <w:start w:val="1"/>
      <w:numFmt w:val="bullet"/>
      <w:lvlText w:val=""/>
      <w:lvlJc w:val="left"/>
      <w:pPr>
        <w:ind w:left="8244" w:hanging="360"/>
      </w:pPr>
      <w:rPr>
        <w:rFonts w:ascii="Wingdings" w:hAnsi="Wingdings" w:hint="default"/>
      </w:rPr>
    </w:lvl>
  </w:abstractNum>
  <w:abstractNum w:abstractNumId="16">
    <w:nsid w:val="50267A61"/>
    <w:multiLevelType w:val="hybridMultilevel"/>
    <w:tmpl w:val="2A9274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62F0AF9"/>
    <w:multiLevelType w:val="hybridMultilevel"/>
    <w:tmpl w:val="5FAA7972"/>
    <w:lvl w:ilvl="0" w:tplc="04240001">
      <w:start w:val="1"/>
      <w:numFmt w:val="bullet"/>
      <w:lvlText w:val=""/>
      <w:lvlJc w:val="left"/>
      <w:pPr>
        <w:ind w:left="2844" w:hanging="360"/>
      </w:pPr>
      <w:rPr>
        <w:rFonts w:ascii="Symbol" w:hAnsi="Symbol" w:hint="default"/>
      </w:rPr>
    </w:lvl>
    <w:lvl w:ilvl="1" w:tplc="04240003">
      <w:start w:val="1"/>
      <w:numFmt w:val="bullet"/>
      <w:lvlText w:val="o"/>
      <w:lvlJc w:val="left"/>
      <w:pPr>
        <w:ind w:left="3564" w:hanging="360"/>
      </w:pPr>
      <w:rPr>
        <w:rFonts w:ascii="Courier New" w:hAnsi="Courier New" w:cs="Courier New" w:hint="default"/>
      </w:rPr>
    </w:lvl>
    <w:lvl w:ilvl="2" w:tplc="04240001">
      <w:start w:val="1"/>
      <w:numFmt w:val="bullet"/>
      <w:lvlText w:val=""/>
      <w:lvlJc w:val="left"/>
      <w:pPr>
        <w:ind w:left="4284" w:hanging="360"/>
      </w:pPr>
      <w:rPr>
        <w:rFonts w:ascii="Symbol" w:hAnsi="Symbol" w:hint="default"/>
      </w:rPr>
    </w:lvl>
    <w:lvl w:ilvl="3" w:tplc="04240001">
      <w:start w:val="1"/>
      <w:numFmt w:val="bullet"/>
      <w:lvlText w:val=""/>
      <w:lvlJc w:val="left"/>
      <w:pPr>
        <w:ind w:left="5004" w:hanging="360"/>
      </w:pPr>
      <w:rPr>
        <w:rFonts w:ascii="Symbol" w:hAnsi="Symbol" w:hint="default"/>
      </w:rPr>
    </w:lvl>
    <w:lvl w:ilvl="4" w:tplc="04240003" w:tentative="1">
      <w:start w:val="1"/>
      <w:numFmt w:val="bullet"/>
      <w:lvlText w:val="o"/>
      <w:lvlJc w:val="left"/>
      <w:pPr>
        <w:ind w:left="5724" w:hanging="360"/>
      </w:pPr>
      <w:rPr>
        <w:rFonts w:ascii="Courier New" w:hAnsi="Courier New" w:cs="Courier New" w:hint="default"/>
      </w:rPr>
    </w:lvl>
    <w:lvl w:ilvl="5" w:tplc="04240005" w:tentative="1">
      <w:start w:val="1"/>
      <w:numFmt w:val="bullet"/>
      <w:lvlText w:val=""/>
      <w:lvlJc w:val="left"/>
      <w:pPr>
        <w:ind w:left="6444" w:hanging="360"/>
      </w:pPr>
      <w:rPr>
        <w:rFonts w:ascii="Wingdings" w:hAnsi="Wingdings" w:hint="default"/>
      </w:rPr>
    </w:lvl>
    <w:lvl w:ilvl="6" w:tplc="04240001" w:tentative="1">
      <w:start w:val="1"/>
      <w:numFmt w:val="bullet"/>
      <w:lvlText w:val=""/>
      <w:lvlJc w:val="left"/>
      <w:pPr>
        <w:ind w:left="7164" w:hanging="360"/>
      </w:pPr>
      <w:rPr>
        <w:rFonts w:ascii="Symbol" w:hAnsi="Symbol" w:hint="default"/>
      </w:rPr>
    </w:lvl>
    <w:lvl w:ilvl="7" w:tplc="04240003" w:tentative="1">
      <w:start w:val="1"/>
      <w:numFmt w:val="bullet"/>
      <w:lvlText w:val="o"/>
      <w:lvlJc w:val="left"/>
      <w:pPr>
        <w:ind w:left="7884" w:hanging="360"/>
      </w:pPr>
      <w:rPr>
        <w:rFonts w:ascii="Courier New" w:hAnsi="Courier New" w:cs="Courier New" w:hint="default"/>
      </w:rPr>
    </w:lvl>
    <w:lvl w:ilvl="8" w:tplc="04240005" w:tentative="1">
      <w:start w:val="1"/>
      <w:numFmt w:val="bullet"/>
      <w:lvlText w:val=""/>
      <w:lvlJc w:val="left"/>
      <w:pPr>
        <w:ind w:left="8604" w:hanging="360"/>
      </w:pPr>
      <w:rPr>
        <w:rFonts w:ascii="Wingdings" w:hAnsi="Wingdings" w:hint="default"/>
      </w:rPr>
    </w:lvl>
  </w:abstractNum>
  <w:abstractNum w:abstractNumId="18">
    <w:nsid w:val="6BF011E0"/>
    <w:multiLevelType w:val="hybridMultilevel"/>
    <w:tmpl w:val="A15CF8C6"/>
    <w:lvl w:ilvl="0" w:tplc="F5C04F68">
      <w:start w:val="2009"/>
      <w:numFmt w:val="bullet"/>
      <w:lvlText w:val="-"/>
      <w:lvlJc w:val="left"/>
      <w:pPr>
        <w:ind w:left="1145" w:hanging="360"/>
      </w:pPr>
      <w:rPr>
        <w:rFonts w:ascii="Times New Roman" w:eastAsiaTheme="minorHAnsi" w:hAnsi="Times New Roman" w:cs="Times New Roman" w:hint="default"/>
        <w:i/>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9">
    <w:nsid w:val="76FB4B05"/>
    <w:multiLevelType w:val="hybridMultilevel"/>
    <w:tmpl w:val="9CBE8B2A"/>
    <w:lvl w:ilvl="0" w:tplc="04240003">
      <w:start w:val="1"/>
      <w:numFmt w:val="bullet"/>
      <w:lvlText w:val="o"/>
      <w:lvlJc w:val="left"/>
      <w:pPr>
        <w:ind w:left="2160" w:hanging="360"/>
      </w:pPr>
      <w:rPr>
        <w:rFonts w:ascii="Courier New" w:hAnsi="Courier New" w:cs="Courier New"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0">
    <w:nsid w:val="7AA67618"/>
    <w:multiLevelType w:val="hybridMultilevel"/>
    <w:tmpl w:val="8496CCDA"/>
    <w:lvl w:ilvl="0" w:tplc="F8A45A30">
      <w:start w:val="1"/>
      <w:numFmt w:val="bullet"/>
      <w:lvlText w:val="-"/>
      <w:lvlJc w:val="left"/>
      <w:pPr>
        <w:ind w:left="1505" w:hanging="360"/>
      </w:pPr>
      <w:rPr>
        <w:rFonts w:ascii="Calibri" w:eastAsiaTheme="minorHAnsi" w:hAnsi="Calibri" w:cstheme="minorBidi" w:hint="default"/>
      </w:rPr>
    </w:lvl>
    <w:lvl w:ilvl="1" w:tplc="04240019">
      <w:start w:val="1"/>
      <w:numFmt w:val="lowerLetter"/>
      <w:lvlText w:val="%2."/>
      <w:lvlJc w:val="left"/>
      <w:pPr>
        <w:ind w:left="2225" w:hanging="360"/>
      </w:pPr>
    </w:lvl>
    <w:lvl w:ilvl="2" w:tplc="0424001B" w:tentative="1">
      <w:start w:val="1"/>
      <w:numFmt w:val="lowerRoman"/>
      <w:lvlText w:val="%3."/>
      <w:lvlJc w:val="right"/>
      <w:pPr>
        <w:ind w:left="2945" w:hanging="180"/>
      </w:pPr>
    </w:lvl>
    <w:lvl w:ilvl="3" w:tplc="0424000F" w:tentative="1">
      <w:start w:val="1"/>
      <w:numFmt w:val="decimal"/>
      <w:lvlText w:val="%4."/>
      <w:lvlJc w:val="left"/>
      <w:pPr>
        <w:ind w:left="3665" w:hanging="360"/>
      </w:pPr>
    </w:lvl>
    <w:lvl w:ilvl="4" w:tplc="04240019" w:tentative="1">
      <w:start w:val="1"/>
      <w:numFmt w:val="lowerLetter"/>
      <w:lvlText w:val="%5."/>
      <w:lvlJc w:val="left"/>
      <w:pPr>
        <w:ind w:left="4385" w:hanging="360"/>
      </w:pPr>
    </w:lvl>
    <w:lvl w:ilvl="5" w:tplc="0424001B" w:tentative="1">
      <w:start w:val="1"/>
      <w:numFmt w:val="lowerRoman"/>
      <w:lvlText w:val="%6."/>
      <w:lvlJc w:val="right"/>
      <w:pPr>
        <w:ind w:left="5105" w:hanging="180"/>
      </w:pPr>
    </w:lvl>
    <w:lvl w:ilvl="6" w:tplc="0424000F" w:tentative="1">
      <w:start w:val="1"/>
      <w:numFmt w:val="decimal"/>
      <w:lvlText w:val="%7."/>
      <w:lvlJc w:val="left"/>
      <w:pPr>
        <w:ind w:left="5825" w:hanging="360"/>
      </w:pPr>
    </w:lvl>
    <w:lvl w:ilvl="7" w:tplc="04240019" w:tentative="1">
      <w:start w:val="1"/>
      <w:numFmt w:val="lowerLetter"/>
      <w:lvlText w:val="%8."/>
      <w:lvlJc w:val="left"/>
      <w:pPr>
        <w:ind w:left="6545" w:hanging="360"/>
      </w:pPr>
    </w:lvl>
    <w:lvl w:ilvl="8" w:tplc="0424001B" w:tentative="1">
      <w:start w:val="1"/>
      <w:numFmt w:val="lowerRoman"/>
      <w:lvlText w:val="%9."/>
      <w:lvlJc w:val="right"/>
      <w:pPr>
        <w:ind w:left="7265" w:hanging="180"/>
      </w:pPr>
    </w:lvl>
  </w:abstractNum>
  <w:abstractNum w:abstractNumId="21">
    <w:nsid w:val="7BD037C9"/>
    <w:multiLevelType w:val="hybridMultilevel"/>
    <w:tmpl w:val="B4827950"/>
    <w:lvl w:ilvl="0" w:tplc="DF7E6BDE">
      <w:start w:val="1"/>
      <w:numFmt w:val="upperLetter"/>
      <w:lvlText w:val="%1)"/>
      <w:lvlJc w:val="left"/>
      <w:pPr>
        <w:ind w:left="1505" w:hanging="360"/>
      </w:pPr>
      <w:rPr>
        <w:rFonts w:hint="default"/>
      </w:rPr>
    </w:lvl>
    <w:lvl w:ilvl="1" w:tplc="04240019">
      <w:start w:val="1"/>
      <w:numFmt w:val="lowerLetter"/>
      <w:lvlText w:val="%2."/>
      <w:lvlJc w:val="left"/>
      <w:pPr>
        <w:ind w:left="2225" w:hanging="360"/>
      </w:pPr>
    </w:lvl>
    <w:lvl w:ilvl="2" w:tplc="0424001B" w:tentative="1">
      <w:start w:val="1"/>
      <w:numFmt w:val="lowerRoman"/>
      <w:lvlText w:val="%3."/>
      <w:lvlJc w:val="right"/>
      <w:pPr>
        <w:ind w:left="2945" w:hanging="180"/>
      </w:pPr>
    </w:lvl>
    <w:lvl w:ilvl="3" w:tplc="0424000F" w:tentative="1">
      <w:start w:val="1"/>
      <w:numFmt w:val="decimal"/>
      <w:lvlText w:val="%4."/>
      <w:lvlJc w:val="left"/>
      <w:pPr>
        <w:ind w:left="3665" w:hanging="360"/>
      </w:pPr>
    </w:lvl>
    <w:lvl w:ilvl="4" w:tplc="04240019" w:tentative="1">
      <w:start w:val="1"/>
      <w:numFmt w:val="lowerLetter"/>
      <w:lvlText w:val="%5."/>
      <w:lvlJc w:val="left"/>
      <w:pPr>
        <w:ind w:left="4385" w:hanging="360"/>
      </w:pPr>
    </w:lvl>
    <w:lvl w:ilvl="5" w:tplc="0424001B" w:tentative="1">
      <w:start w:val="1"/>
      <w:numFmt w:val="lowerRoman"/>
      <w:lvlText w:val="%6."/>
      <w:lvlJc w:val="right"/>
      <w:pPr>
        <w:ind w:left="5105" w:hanging="180"/>
      </w:pPr>
    </w:lvl>
    <w:lvl w:ilvl="6" w:tplc="0424000F" w:tentative="1">
      <w:start w:val="1"/>
      <w:numFmt w:val="decimal"/>
      <w:lvlText w:val="%7."/>
      <w:lvlJc w:val="left"/>
      <w:pPr>
        <w:ind w:left="5825" w:hanging="360"/>
      </w:pPr>
    </w:lvl>
    <w:lvl w:ilvl="7" w:tplc="04240019" w:tentative="1">
      <w:start w:val="1"/>
      <w:numFmt w:val="lowerLetter"/>
      <w:lvlText w:val="%8."/>
      <w:lvlJc w:val="left"/>
      <w:pPr>
        <w:ind w:left="6545" w:hanging="360"/>
      </w:pPr>
    </w:lvl>
    <w:lvl w:ilvl="8" w:tplc="0424001B" w:tentative="1">
      <w:start w:val="1"/>
      <w:numFmt w:val="lowerRoman"/>
      <w:lvlText w:val="%9."/>
      <w:lvlJc w:val="right"/>
      <w:pPr>
        <w:ind w:left="7265" w:hanging="180"/>
      </w:pPr>
    </w:lvl>
  </w:abstractNum>
  <w:abstractNum w:abstractNumId="22">
    <w:nsid w:val="7D04534A"/>
    <w:multiLevelType w:val="multilevel"/>
    <w:tmpl w:val="BF5472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4"/>
  </w:num>
  <w:num w:numId="3">
    <w:abstractNumId w:val="19"/>
  </w:num>
  <w:num w:numId="4">
    <w:abstractNumId w:val="16"/>
  </w:num>
  <w:num w:numId="5">
    <w:abstractNumId w:val="1"/>
  </w:num>
  <w:num w:numId="6">
    <w:abstractNumId w:val="15"/>
  </w:num>
  <w:num w:numId="7">
    <w:abstractNumId w:val="6"/>
  </w:num>
  <w:num w:numId="8">
    <w:abstractNumId w:val="11"/>
  </w:num>
  <w:num w:numId="9">
    <w:abstractNumId w:val="12"/>
  </w:num>
  <w:num w:numId="10">
    <w:abstractNumId w:val="21"/>
  </w:num>
  <w:num w:numId="11">
    <w:abstractNumId w:val="14"/>
  </w:num>
  <w:num w:numId="12">
    <w:abstractNumId w:val="20"/>
  </w:num>
  <w:num w:numId="13">
    <w:abstractNumId w:val="5"/>
  </w:num>
  <w:num w:numId="14">
    <w:abstractNumId w:val="18"/>
  </w:num>
  <w:num w:numId="15">
    <w:abstractNumId w:val="3"/>
  </w:num>
  <w:num w:numId="16">
    <w:abstractNumId w:val="0"/>
  </w:num>
  <w:num w:numId="17">
    <w:abstractNumId w:val="8"/>
  </w:num>
  <w:num w:numId="18">
    <w:abstractNumId w:val="2"/>
  </w:num>
  <w:num w:numId="19">
    <w:abstractNumId w:val="22"/>
  </w:num>
  <w:num w:numId="20">
    <w:abstractNumId w:val="13"/>
  </w:num>
  <w:num w:numId="21">
    <w:abstractNumId w:val="9"/>
  </w:num>
  <w:num w:numId="22">
    <w:abstractNumId w:val="7"/>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26626"/>
    <o:shapelayout v:ext="edit">
      <o:idmap v:ext="edit" data="7"/>
      <o:rules v:ext="edit">
        <o:r id="V:Rule3" type="connector" idref="#_x0000_s7172"/>
        <o:r id="V:Rule4" type="connector" idref="#_x0000_s7173"/>
      </o:rules>
    </o:shapelayout>
  </w:hdrShapeDefaults>
  <w:footnotePr>
    <w:footnote w:id="-1"/>
    <w:footnote w:id="0"/>
  </w:footnotePr>
  <w:endnotePr>
    <w:endnote w:id="-1"/>
    <w:endnote w:id="0"/>
  </w:endnotePr>
  <w:compat/>
  <w:rsids>
    <w:rsidRoot w:val="00F40DAB"/>
    <w:rsid w:val="0000381D"/>
    <w:rsid w:val="00004C6C"/>
    <w:rsid w:val="00021199"/>
    <w:rsid w:val="00022042"/>
    <w:rsid w:val="000224B4"/>
    <w:rsid w:val="00022E31"/>
    <w:rsid w:val="000264C0"/>
    <w:rsid w:val="00027FA8"/>
    <w:rsid w:val="00036CCC"/>
    <w:rsid w:val="0004051A"/>
    <w:rsid w:val="0004218D"/>
    <w:rsid w:val="00044172"/>
    <w:rsid w:val="000454E3"/>
    <w:rsid w:val="0005022E"/>
    <w:rsid w:val="00051207"/>
    <w:rsid w:val="0005167B"/>
    <w:rsid w:val="000539E4"/>
    <w:rsid w:val="000551CD"/>
    <w:rsid w:val="00061B07"/>
    <w:rsid w:val="00067C89"/>
    <w:rsid w:val="000765BA"/>
    <w:rsid w:val="0007712C"/>
    <w:rsid w:val="00084190"/>
    <w:rsid w:val="00092DA1"/>
    <w:rsid w:val="000A3B05"/>
    <w:rsid w:val="000B2BC6"/>
    <w:rsid w:val="000B4383"/>
    <w:rsid w:val="000B5641"/>
    <w:rsid w:val="000B7283"/>
    <w:rsid w:val="000C0E14"/>
    <w:rsid w:val="000C1EE4"/>
    <w:rsid w:val="000C588B"/>
    <w:rsid w:val="000D5870"/>
    <w:rsid w:val="000D5BF2"/>
    <w:rsid w:val="000F2CA6"/>
    <w:rsid w:val="000F5E00"/>
    <w:rsid w:val="001075D6"/>
    <w:rsid w:val="001144BC"/>
    <w:rsid w:val="0011585F"/>
    <w:rsid w:val="00116886"/>
    <w:rsid w:val="0013071E"/>
    <w:rsid w:val="0015334C"/>
    <w:rsid w:val="001534D3"/>
    <w:rsid w:val="00155D32"/>
    <w:rsid w:val="0018189A"/>
    <w:rsid w:val="00182989"/>
    <w:rsid w:val="00184F58"/>
    <w:rsid w:val="00191B46"/>
    <w:rsid w:val="001924BD"/>
    <w:rsid w:val="00197873"/>
    <w:rsid w:val="001A0A22"/>
    <w:rsid w:val="001A3D10"/>
    <w:rsid w:val="001B0AE1"/>
    <w:rsid w:val="001B22B2"/>
    <w:rsid w:val="001B2D07"/>
    <w:rsid w:val="001B3678"/>
    <w:rsid w:val="001B5F3A"/>
    <w:rsid w:val="001C79F1"/>
    <w:rsid w:val="001D1BD1"/>
    <w:rsid w:val="001D6706"/>
    <w:rsid w:val="001E1083"/>
    <w:rsid w:val="001F440C"/>
    <w:rsid w:val="001F5F34"/>
    <w:rsid w:val="00202BFE"/>
    <w:rsid w:val="002040DD"/>
    <w:rsid w:val="002049C7"/>
    <w:rsid w:val="002050E3"/>
    <w:rsid w:val="00207F7B"/>
    <w:rsid w:val="00215DCD"/>
    <w:rsid w:val="002172A1"/>
    <w:rsid w:val="00221193"/>
    <w:rsid w:val="00222CBE"/>
    <w:rsid w:val="0023307A"/>
    <w:rsid w:val="00234460"/>
    <w:rsid w:val="00234F6E"/>
    <w:rsid w:val="00235AEC"/>
    <w:rsid w:val="00235C0B"/>
    <w:rsid w:val="00236006"/>
    <w:rsid w:val="00237756"/>
    <w:rsid w:val="00242DA1"/>
    <w:rsid w:val="002512EC"/>
    <w:rsid w:val="00255623"/>
    <w:rsid w:val="002569A1"/>
    <w:rsid w:val="002572C9"/>
    <w:rsid w:val="00257945"/>
    <w:rsid w:val="00261FF3"/>
    <w:rsid w:val="0026219E"/>
    <w:rsid w:val="00264FB6"/>
    <w:rsid w:val="0027219C"/>
    <w:rsid w:val="00284024"/>
    <w:rsid w:val="0028649D"/>
    <w:rsid w:val="00295901"/>
    <w:rsid w:val="00296965"/>
    <w:rsid w:val="00297DF7"/>
    <w:rsid w:val="002A5FAF"/>
    <w:rsid w:val="002B3548"/>
    <w:rsid w:val="002B71DA"/>
    <w:rsid w:val="002C24FD"/>
    <w:rsid w:val="002D2057"/>
    <w:rsid w:val="002D41CE"/>
    <w:rsid w:val="002E0FCE"/>
    <w:rsid w:val="002E7EFC"/>
    <w:rsid w:val="002E7F68"/>
    <w:rsid w:val="002F0213"/>
    <w:rsid w:val="002F3F2B"/>
    <w:rsid w:val="003032BB"/>
    <w:rsid w:val="00305C24"/>
    <w:rsid w:val="00306431"/>
    <w:rsid w:val="00314D31"/>
    <w:rsid w:val="00316BB3"/>
    <w:rsid w:val="00327D42"/>
    <w:rsid w:val="0033708C"/>
    <w:rsid w:val="00341CB3"/>
    <w:rsid w:val="00344603"/>
    <w:rsid w:val="003503BE"/>
    <w:rsid w:val="00351606"/>
    <w:rsid w:val="00356039"/>
    <w:rsid w:val="0036122F"/>
    <w:rsid w:val="00363BBE"/>
    <w:rsid w:val="003715C8"/>
    <w:rsid w:val="00371A9A"/>
    <w:rsid w:val="00384E53"/>
    <w:rsid w:val="0039319D"/>
    <w:rsid w:val="00394B20"/>
    <w:rsid w:val="00396CE9"/>
    <w:rsid w:val="003A314C"/>
    <w:rsid w:val="003A7B80"/>
    <w:rsid w:val="003B5AAC"/>
    <w:rsid w:val="003C0C90"/>
    <w:rsid w:val="003C2255"/>
    <w:rsid w:val="003C78F1"/>
    <w:rsid w:val="003E70F2"/>
    <w:rsid w:val="003F57E4"/>
    <w:rsid w:val="004115CA"/>
    <w:rsid w:val="00411A86"/>
    <w:rsid w:val="00414CB5"/>
    <w:rsid w:val="004167FF"/>
    <w:rsid w:val="00426121"/>
    <w:rsid w:val="00426809"/>
    <w:rsid w:val="0042737C"/>
    <w:rsid w:val="00430A2B"/>
    <w:rsid w:val="00431A12"/>
    <w:rsid w:val="004333F5"/>
    <w:rsid w:val="00437460"/>
    <w:rsid w:val="00440D97"/>
    <w:rsid w:val="00453742"/>
    <w:rsid w:val="00456091"/>
    <w:rsid w:val="0045682C"/>
    <w:rsid w:val="00473752"/>
    <w:rsid w:val="00474B73"/>
    <w:rsid w:val="00476F39"/>
    <w:rsid w:val="00486886"/>
    <w:rsid w:val="00486F98"/>
    <w:rsid w:val="00493DC0"/>
    <w:rsid w:val="004A22EA"/>
    <w:rsid w:val="004B1C66"/>
    <w:rsid w:val="004C6184"/>
    <w:rsid w:val="004C7D2C"/>
    <w:rsid w:val="004D1253"/>
    <w:rsid w:val="004D265C"/>
    <w:rsid w:val="004D26AC"/>
    <w:rsid w:val="004D7B93"/>
    <w:rsid w:val="004E231A"/>
    <w:rsid w:val="004E4B82"/>
    <w:rsid w:val="004E4C9F"/>
    <w:rsid w:val="004E7216"/>
    <w:rsid w:val="004F1F64"/>
    <w:rsid w:val="004F66F0"/>
    <w:rsid w:val="004F7BD4"/>
    <w:rsid w:val="00501ED6"/>
    <w:rsid w:val="00504832"/>
    <w:rsid w:val="00504F6F"/>
    <w:rsid w:val="00505BF9"/>
    <w:rsid w:val="00511B00"/>
    <w:rsid w:val="00513DBC"/>
    <w:rsid w:val="00515550"/>
    <w:rsid w:val="00516ADD"/>
    <w:rsid w:val="005176A8"/>
    <w:rsid w:val="0052467D"/>
    <w:rsid w:val="00533DB5"/>
    <w:rsid w:val="00533E59"/>
    <w:rsid w:val="0053579F"/>
    <w:rsid w:val="00536C08"/>
    <w:rsid w:val="005370E8"/>
    <w:rsid w:val="0054209A"/>
    <w:rsid w:val="005438FF"/>
    <w:rsid w:val="005445ED"/>
    <w:rsid w:val="00545660"/>
    <w:rsid w:val="005501AB"/>
    <w:rsid w:val="00552413"/>
    <w:rsid w:val="00563D86"/>
    <w:rsid w:val="00563E2F"/>
    <w:rsid w:val="005644DF"/>
    <w:rsid w:val="00570ADA"/>
    <w:rsid w:val="00571DEF"/>
    <w:rsid w:val="00574566"/>
    <w:rsid w:val="00575290"/>
    <w:rsid w:val="005838AB"/>
    <w:rsid w:val="005856F7"/>
    <w:rsid w:val="00590D45"/>
    <w:rsid w:val="005930C8"/>
    <w:rsid w:val="00593C15"/>
    <w:rsid w:val="00594179"/>
    <w:rsid w:val="0059695A"/>
    <w:rsid w:val="005A6FBA"/>
    <w:rsid w:val="005B5440"/>
    <w:rsid w:val="005B6CD0"/>
    <w:rsid w:val="005C4B12"/>
    <w:rsid w:val="005D5D2C"/>
    <w:rsid w:val="005E0372"/>
    <w:rsid w:val="005E2677"/>
    <w:rsid w:val="005E7C96"/>
    <w:rsid w:val="005F3146"/>
    <w:rsid w:val="005F443B"/>
    <w:rsid w:val="005F4661"/>
    <w:rsid w:val="0060363A"/>
    <w:rsid w:val="006108CD"/>
    <w:rsid w:val="00610D63"/>
    <w:rsid w:val="006148E0"/>
    <w:rsid w:val="006152CE"/>
    <w:rsid w:val="0061677C"/>
    <w:rsid w:val="00617E72"/>
    <w:rsid w:val="00620339"/>
    <w:rsid w:val="00620F04"/>
    <w:rsid w:val="00630450"/>
    <w:rsid w:val="0063124A"/>
    <w:rsid w:val="00631D7F"/>
    <w:rsid w:val="00634E23"/>
    <w:rsid w:val="006359C7"/>
    <w:rsid w:val="00640F5E"/>
    <w:rsid w:val="00644FC6"/>
    <w:rsid w:val="006453CE"/>
    <w:rsid w:val="00645885"/>
    <w:rsid w:val="0065233B"/>
    <w:rsid w:val="006607B5"/>
    <w:rsid w:val="006644C7"/>
    <w:rsid w:val="006669BC"/>
    <w:rsid w:val="00670178"/>
    <w:rsid w:val="00682B1E"/>
    <w:rsid w:val="0069017A"/>
    <w:rsid w:val="00692AF6"/>
    <w:rsid w:val="006A0B69"/>
    <w:rsid w:val="006B1688"/>
    <w:rsid w:val="006B1A2F"/>
    <w:rsid w:val="006B36CD"/>
    <w:rsid w:val="006B6AC3"/>
    <w:rsid w:val="006C4DB4"/>
    <w:rsid w:val="006C527B"/>
    <w:rsid w:val="006C53E6"/>
    <w:rsid w:val="006C70DA"/>
    <w:rsid w:val="006D2F9D"/>
    <w:rsid w:val="006D3254"/>
    <w:rsid w:val="006D487C"/>
    <w:rsid w:val="006E7E15"/>
    <w:rsid w:val="006F0949"/>
    <w:rsid w:val="006F1485"/>
    <w:rsid w:val="006F1B08"/>
    <w:rsid w:val="006F1C79"/>
    <w:rsid w:val="006F5CEA"/>
    <w:rsid w:val="006F6159"/>
    <w:rsid w:val="00705A9E"/>
    <w:rsid w:val="00707D19"/>
    <w:rsid w:val="0071134A"/>
    <w:rsid w:val="0071484D"/>
    <w:rsid w:val="00722C49"/>
    <w:rsid w:val="0072580B"/>
    <w:rsid w:val="00727D29"/>
    <w:rsid w:val="007336F4"/>
    <w:rsid w:val="007424B4"/>
    <w:rsid w:val="0075254B"/>
    <w:rsid w:val="0075621F"/>
    <w:rsid w:val="00762611"/>
    <w:rsid w:val="007701D9"/>
    <w:rsid w:val="007745C6"/>
    <w:rsid w:val="0078224E"/>
    <w:rsid w:val="0078368B"/>
    <w:rsid w:val="007852D4"/>
    <w:rsid w:val="007A2BB7"/>
    <w:rsid w:val="007A6C2B"/>
    <w:rsid w:val="007B7119"/>
    <w:rsid w:val="007B77E4"/>
    <w:rsid w:val="007C1139"/>
    <w:rsid w:val="007C4800"/>
    <w:rsid w:val="007C5F07"/>
    <w:rsid w:val="007D0FD6"/>
    <w:rsid w:val="007D3DB8"/>
    <w:rsid w:val="007D4D27"/>
    <w:rsid w:val="007D66FC"/>
    <w:rsid w:val="007E32DE"/>
    <w:rsid w:val="007E7BB1"/>
    <w:rsid w:val="007F5E14"/>
    <w:rsid w:val="0080015C"/>
    <w:rsid w:val="00800BB9"/>
    <w:rsid w:val="008052A3"/>
    <w:rsid w:val="0080654B"/>
    <w:rsid w:val="008070BC"/>
    <w:rsid w:val="00822F63"/>
    <w:rsid w:val="00827FBB"/>
    <w:rsid w:val="008324A5"/>
    <w:rsid w:val="00833E65"/>
    <w:rsid w:val="00846E1C"/>
    <w:rsid w:val="00852E75"/>
    <w:rsid w:val="00852E89"/>
    <w:rsid w:val="0086275D"/>
    <w:rsid w:val="0087647F"/>
    <w:rsid w:val="00880C7C"/>
    <w:rsid w:val="0088345B"/>
    <w:rsid w:val="00883B47"/>
    <w:rsid w:val="0088783A"/>
    <w:rsid w:val="008924FA"/>
    <w:rsid w:val="00894AFA"/>
    <w:rsid w:val="008972A2"/>
    <w:rsid w:val="008A0B3C"/>
    <w:rsid w:val="008A49A8"/>
    <w:rsid w:val="008C1465"/>
    <w:rsid w:val="008C1F66"/>
    <w:rsid w:val="008C4A97"/>
    <w:rsid w:val="008D01D0"/>
    <w:rsid w:val="008D4097"/>
    <w:rsid w:val="008D4C47"/>
    <w:rsid w:val="008D514B"/>
    <w:rsid w:val="008E32E0"/>
    <w:rsid w:val="008F718F"/>
    <w:rsid w:val="00902218"/>
    <w:rsid w:val="00904AEB"/>
    <w:rsid w:val="00905C7B"/>
    <w:rsid w:val="009116FB"/>
    <w:rsid w:val="00913C42"/>
    <w:rsid w:val="0091439A"/>
    <w:rsid w:val="0091439B"/>
    <w:rsid w:val="00916B20"/>
    <w:rsid w:val="009220C5"/>
    <w:rsid w:val="009239F8"/>
    <w:rsid w:val="00932737"/>
    <w:rsid w:val="00932A82"/>
    <w:rsid w:val="00933D1D"/>
    <w:rsid w:val="00946A41"/>
    <w:rsid w:val="009509C2"/>
    <w:rsid w:val="00952BE9"/>
    <w:rsid w:val="00957010"/>
    <w:rsid w:val="009634F8"/>
    <w:rsid w:val="009642DD"/>
    <w:rsid w:val="00971C35"/>
    <w:rsid w:val="00973FC3"/>
    <w:rsid w:val="00974227"/>
    <w:rsid w:val="009745C4"/>
    <w:rsid w:val="009774A1"/>
    <w:rsid w:val="009817B2"/>
    <w:rsid w:val="00981F49"/>
    <w:rsid w:val="00982598"/>
    <w:rsid w:val="0098364F"/>
    <w:rsid w:val="009849D9"/>
    <w:rsid w:val="009A1AEC"/>
    <w:rsid w:val="009A6851"/>
    <w:rsid w:val="009B4286"/>
    <w:rsid w:val="009C065E"/>
    <w:rsid w:val="009C2548"/>
    <w:rsid w:val="009C7341"/>
    <w:rsid w:val="009D0A64"/>
    <w:rsid w:val="009D49BD"/>
    <w:rsid w:val="009D6344"/>
    <w:rsid w:val="009E2CC4"/>
    <w:rsid w:val="009E31AF"/>
    <w:rsid w:val="009E58BC"/>
    <w:rsid w:val="009E59AE"/>
    <w:rsid w:val="009F61D2"/>
    <w:rsid w:val="00A05E59"/>
    <w:rsid w:val="00A101A7"/>
    <w:rsid w:val="00A1313E"/>
    <w:rsid w:val="00A1447C"/>
    <w:rsid w:val="00A147E8"/>
    <w:rsid w:val="00A15FB4"/>
    <w:rsid w:val="00A16DB2"/>
    <w:rsid w:val="00A23D04"/>
    <w:rsid w:val="00A30A67"/>
    <w:rsid w:val="00A31EA7"/>
    <w:rsid w:val="00A33537"/>
    <w:rsid w:val="00A4021A"/>
    <w:rsid w:val="00A40CB0"/>
    <w:rsid w:val="00A424D4"/>
    <w:rsid w:val="00A42ADF"/>
    <w:rsid w:val="00A43302"/>
    <w:rsid w:val="00A4469C"/>
    <w:rsid w:val="00A47762"/>
    <w:rsid w:val="00A55457"/>
    <w:rsid w:val="00A55A27"/>
    <w:rsid w:val="00A56439"/>
    <w:rsid w:val="00A631AD"/>
    <w:rsid w:val="00A6769D"/>
    <w:rsid w:val="00A70CB6"/>
    <w:rsid w:val="00A71E89"/>
    <w:rsid w:val="00A7462B"/>
    <w:rsid w:val="00A75AF3"/>
    <w:rsid w:val="00A7670B"/>
    <w:rsid w:val="00A8444C"/>
    <w:rsid w:val="00A9163A"/>
    <w:rsid w:val="00AA2BCB"/>
    <w:rsid w:val="00AA4D34"/>
    <w:rsid w:val="00AA600D"/>
    <w:rsid w:val="00AA676C"/>
    <w:rsid w:val="00AA7607"/>
    <w:rsid w:val="00AB3070"/>
    <w:rsid w:val="00AB3BAA"/>
    <w:rsid w:val="00AB3EAC"/>
    <w:rsid w:val="00AB40A7"/>
    <w:rsid w:val="00AC12F2"/>
    <w:rsid w:val="00AC23F0"/>
    <w:rsid w:val="00AC2C4E"/>
    <w:rsid w:val="00AD1600"/>
    <w:rsid w:val="00AD3028"/>
    <w:rsid w:val="00AE0203"/>
    <w:rsid w:val="00AF09E1"/>
    <w:rsid w:val="00AF5D4D"/>
    <w:rsid w:val="00B01714"/>
    <w:rsid w:val="00B02706"/>
    <w:rsid w:val="00B03456"/>
    <w:rsid w:val="00B0681B"/>
    <w:rsid w:val="00B074A2"/>
    <w:rsid w:val="00B10000"/>
    <w:rsid w:val="00B11E0E"/>
    <w:rsid w:val="00B169E4"/>
    <w:rsid w:val="00B228E1"/>
    <w:rsid w:val="00B23051"/>
    <w:rsid w:val="00B3633A"/>
    <w:rsid w:val="00B4116A"/>
    <w:rsid w:val="00B42D55"/>
    <w:rsid w:val="00B43E18"/>
    <w:rsid w:val="00B50C06"/>
    <w:rsid w:val="00B53AB5"/>
    <w:rsid w:val="00B55573"/>
    <w:rsid w:val="00B56961"/>
    <w:rsid w:val="00B56B93"/>
    <w:rsid w:val="00B6074F"/>
    <w:rsid w:val="00B60AF1"/>
    <w:rsid w:val="00B60B11"/>
    <w:rsid w:val="00B627F9"/>
    <w:rsid w:val="00B65AC7"/>
    <w:rsid w:val="00B739FE"/>
    <w:rsid w:val="00B7404E"/>
    <w:rsid w:val="00B74D13"/>
    <w:rsid w:val="00B77E35"/>
    <w:rsid w:val="00B87BF6"/>
    <w:rsid w:val="00B9254D"/>
    <w:rsid w:val="00B927E5"/>
    <w:rsid w:val="00BA0051"/>
    <w:rsid w:val="00BA2CF3"/>
    <w:rsid w:val="00BA3B7C"/>
    <w:rsid w:val="00BB13BE"/>
    <w:rsid w:val="00BB1C9C"/>
    <w:rsid w:val="00BB6C0D"/>
    <w:rsid w:val="00BC3A90"/>
    <w:rsid w:val="00BC6E37"/>
    <w:rsid w:val="00BD0DC2"/>
    <w:rsid w:val="00BD1600"/>
    <w:rsid w:val="00BE06F0"/>
    <w:rsid w:val="00BE3B60"/>
    <w:rsid w:val="00BE5742"/>
    <w:rsid w:val="00BE6BC7"/>
    <w:rsid w:val="00BF04C5"/>
    <w:rsid w:val="00BF44BB"/>
    <w:rsid w:val="00C016D3"/>
    <w:rsid w:val="00C03913"/>
    <w:rsid w:val="00C03A78"/>
    <w:rsid w:val="00C113B8"/>
    <w:rsid w:val="00C13C17"/>
    <w:rsid w:val="00C1491B"/>
    <w:rsid w:val="00C2096D"/>
    <w:rsid w:val="00C21091"/>
    <w:rsid w:val="00C2340B"/>
    <w:rsid w:val="00C23E2E"/>
    <w:rsid w:val="00C2444B"/>
    <w:rsid w:val="00C245D0"/>
    <w:rsid w:val="00C2733D"/>
    <w:rsid w:val="00C334A7"/>
    <w:rsid w:val="00C37331"/>
    <w:rsid w:val="00C37457"/>
    <w:rsid w:val="00C41925"/>
    <w:rsid w:val="00C47717"/>
    <w:rsid w:val="00C50204"/>
    <w:rsid w:val="00C50AD3"/>
    <w:rsid w:val="00C526EA"/>
    <w:rsid w:val="00C610CA"/>
    <w:rsid w:val="00C647EB"/>
    <w:rsid w:val="00C675AC"/>
    <w:rsid w:val="00C70589"/>
    <w:rsid w:val="00C72762"/>
    <w:rsid w:val="00C73B25"/>
    <w:rsid w:val="00C8749C"/>
    <w:rsid w:val="00C90B15"/>
    <w:rsid w:val="00C95DBB"/>
    <w:rsid w:val="00CA2C78"/>
    <w:rsid w:val="00CA6877"/>
    <w:rsid w:val="00CB1002"/>
    <w:rsid w:val="00CB1F55"/>
    <w:rsid w:val="00CB35B1"/>
    <w:rsid w:val="00CB772F"/>
    <w:rsid w:val="00CC04CC"/>
    <w:rsid w:val="00CC4943"/>
    <w:rsid w:val="00CC743E"/>
    <w:rsid w:val="00CD0F22"/>
    <w:rsid w:val="00CD4366"/>
    <w:rsid w:val="00CD5FDC"/>
    <w:rsid w:val="00CE7936"/>
    <w:rsid w:val="00CF3317"/>
    <w:rsid w:val="00CF4787"/>
    <w:rsid w:val="00CF63A8"/>
    <w:rsid w:val="00CF7C68"/>
    <w:rsid w:val="00D0344E"/>
    <w:rsid w:val="00D1711D"/>
    <w:rsid w:val="00D222BB"/>
    <w:rsid w:val="00D226A9"/>
    <w:rsid w:val="00D24257"/>
    <w:rsid w:val="00D244F5"/>
    <w:rsid w:val="00D33F7C"/>
    <w:rsid w:val="00D35BCC"/>
    <w:rsid w:val="00D3621F"/>
    <w:rsid w:val="00D4153B"/>
    <w:rsid w:val="00D47AA3"/>
    <w:rsid w:val="00D51180"/>
    <w:rsid w:val="00D51897"/>
    <w:rsid w:val="00D56A68"/>
    <w:rsid w:val="00D60A1F"/>
    <w:rsid w:val="00D76A2B"/>
    <w:rsid w:val="00D8112C"/>
    <w:rsid w:val="00D843BA"/>
    <w:rsid w:val="00D93292"/>
    <w:rsid w:val="00D96BD9"/>
    <w:rsid w:val="00DA2F84"/>
    <w:rsid w:val="00DA71E0"/>
    <w:rsid w:val="00DB0AF8"/>
    <w:rsid w:val="00DB5AB8"/>
    <w:rsid w:val="00DB6187"/>
    <w:rsid w:val="00DB6F26"/>
    <w:rsid w:val="00DD4822"/>
    <w:rsid w:val="00DD4F8F"/>
    <w:rsid w:val="00DD5500"/>
    <w:rsid w:val="00DD58F1"/>
    <w:rsid w:val="00DD651D"/>
    <w:rsid w:val="00DD6A59"/>
    <w:rsid w:val="00DE313A"/>
    <w:rsid w:val="00DE3B07"/>
    <w:rsid w:val="00DE52FB"/>
    <w:rsid w:val="00DF085B"/>
    <w:rsid w:val="00DF210C"/>
    <w:rsid w:val="00DF328D"/>
    <w:rsid w:val="00DF6532"/>
    <w:rsid w:val="00E00DDD"/>
    <w:rsid w:val="00E03762"/>
    <w:rsid w:val="00E07A12"/>
    <w:rsid w:val="00E174AE"/>
    <w:rsid w:val="00E20F84"/>
    <w:rsid w:val="00E21DDA"/>
    <w:rsid w:val="00E23D0A"/>
    <w:rsid w:val="00E2583D"/>
    <w:rsid w:val="00E34BE0"/>
    <w:rsid w:val="00E450A1"/>
    <w:rsid w:val="00E451A8"/>
    <w:rsid w:val="00E543C8"/>
    <w:rsid w:val="00E5472C"/>
    <w:rsid w:val="00E56EF3"/>
    <w:rsid w:val="00E619EA"/>
    <w:rsid w:val="00E62E18"/>
    <w:rsid w:val="00E63EAB"/>
    <w:rsid w:val="00E6408D"/>
    <w:rsid w:val="00E6583A"/>
    <w:rsid w:val="00E70E64"/>
    <w:rsid w:val="00E71688"/>
    <w:rsid w:val="00E718DF"/>
    <w:rsid w:val="00E80676"/>
    <w:rsid w:val="00E82AD1"/>
    <w:rsid w:val="00E83ADC"/>
    <w:rsid w:val="00E8713E"/>
    <w:rsid w:val="00E95AF6"/>
    <w:rsid w:val="00E979D9"/>
    <w:rsid w:val="00EA2DFA"/>
    <w:rsid w:val="00EA5D17"/>
    <w:rsid w:val="00EB48EC"/>
    <w:rsid w:val="00EC10CA"/>
    <w:rsid w:val="00EC6AA4"/>
    <w:rsid w:val="00ED0E8A"/>
    <w:rsid w:val="00ED616B"/>
    <w:rsid w:val="00EE1CF2"/>
    <w:rsid w:val="00EE5708"/>
    <w:rsid w:val="00EF1100"/>
    <w:rsid w:val="00EF47AE"/>
    <w:rsid w:val="00F017E8"/>
    <w:rsid w:val="00F02A49"/>
    <w:rsid w:val="00F12695"/>
    <w:rsid w:val="00F1352B"/>
    <w:rsid w:val="00F13B07"/>
    <w:rsid w:val="00F17DC3"/>
    <w:rsid w:val="00F306A3"/>
    <w:rsid w:val="00F34D38"/>
    <w:rsid w:val="00F40DAB"/>
    <w:rsid w:val="00F457AE"/>
    <w:rsid w:val="00F45B3B"/>
    <w:rsid w:val="00F45D12"/>
    <w:rsid w:val="00F45D6D"/>
    <w:rsid w:val="00F45DBD"/>
    <w:rsid w:val="00F6626F"/>
    <w:rsid w:val="00F7034C"/>
    <w:rsid w:val="00F73FBF"/>
    <w:rsid w:val="00F7743E"/>
    <w:rsid w:val="00F8110A"/>
    <w:rsid w:val="00F878A2"/>
    <w:rsid w:val="00F92575"/>
    <w:rsid w:val="00F9468A"/>
    <w:rsid w:val="00F97AFB"/>
    <w:rsid w:val="00FA19E3"/>
    <w:rsid w:val="00FA2CC3"/>
    <w:rsid w:val="00FA2DB2"/>
    <w:rsid w:val="00FA74D6"/>
    <w:rsid w:val="00FB7A64"/>
    <w:rsid w:val="00FB7F98"/>
    <w:rsid w:val="00FC17AB"/>
    <w:rsid w:val="00FD10D4"/>
    <w:rsid w:val="00FD22DF"/>
    <w:rsid w:val="00FD6FDE"/>
    <w:rsid w:val="00FE3AA3"/>
    <w:rsid w:val="00FE3CAA"/>
    <w:rsid w:val="00FF0A6A"/>
    <w:rsid w:val="00FF3573"/>
    <w:rsid w:val="00FF62C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AF6"/>
  </w:style>
  <w:style w:type="paragraph" w:styleId="Naslov1">
    <w:name w:val="heading 1"/>
    <w:basedOn w:val="Navaden"/>
    <w:next w:val="Navaden"/>
    <w:link w:val="Naslov1Znak"/>
    <w:uiPriority w:val="9"/>
    <w:qFormat/>
    <w:rsid w:val="00610D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610D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05022E"/>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unhideWhenUsed/>
    <w:qFormat/>
    <w:rsid w:val="0005022E"/>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unhideWhenUsed/>
    <w:qFormat/>
    <w:rsid w:val="0005022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40DAB"/>
    <w:pPr>
      <w:ind w:left="720"/>
      <w:contextualSpacing/>
    </w:pPr>
  </w:style>
  <w:style w:type="character" w:styleId="Hiperpovezava">
    <w:name w:val="Hyperlink"/>
    <w:basedOn w:val="Privzetapisavaodstavka"/>
    <w:uiPriority w:val="99"/>
    <w:unhideWhenUsed/>
    <w:rsid w:val="00F40DAB"/>
    <w:rPr>
      <w:color w:val="0000FF"/>
      <w:u w:val="single"/>
    </w:rPr>
  </w:style>
  <w:style w:type="character" w:customStyle="1" w:styleId="apple-converted-space">
    <w:name w:val="apple-converted-space"/>
    <w:basedOn w:val="Privzetapisavaodstavka"/>
    <w:rsid w:val="00BD1600"/>
  </w:style>
  <w:style w:type="character" w:customStyle="1" w:styleId="highlight">
    <w:name w:val="highlight"/>
    <w:basedOn w:val="Privzetapisavaodstavka"/>
    <w:rsid w:val="00B42D55"/>
  </w:style>
  <w:style w:type="character" w:styleId="SledenaHiperpovezava">
    <w:name w:val="FollowedHyperlink"/>
    <w:basedOn w:val="Privzetapisavaodstavka"/>
    <w:uiPriority w:val="99"/>
    <w:semiHidden/>
    <w:unhideWhenUsed/>
    <w:rsid w:val="00A101A7"/>
    <w:rPr>
      <w:color w:val="800080" w:themeColor="followedHyperlink"/>
      <w:u w:val="single"/>
    </w:rPr>
  </w:style>
  <w:style w:type="paragraph" w:styleId="Besedilooblaka">
    <w:name w:val="Balloon Text"/>
    <w:basedOn w:val="Navaden"/>
    <w:link w:val="BesedilooblakaZnak"/>
    <w:uiPriority w:val="99"/>
    <w:semiHidden/>
    <w:unhideWhenUsed/>
    <w:rsid w:val="00593C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93C15"/>
    <w:rPr>
      <w:rFonts w:ascii="Tahoma" w:hAnsi="Tahoma" w:cs="Tahoma"/>
      <w:sz w:val="16"/>
      <w:szCs w:val="16"/>
    </w:rPr>
  </w:style>
  <w:style w:type="character" w:customStyle="1" w:styleId="Naslov1Znak">
    <w:name w:val="Naslov 1 Znak"/>
    <w:basedOn w:val="Privzetapisavaodstavka"/>
    <w:link w:val="Naslov1"/>
    <w:uiPriority w:val="9"/>
    <w:rsid w:val="00610D63"/>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610D63"/>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05022E"/>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rsid w:val="0005022E"/>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rsid w:val="0005022E"/>
    <w:rPr>
      <w:rFonts w:asciiTheme="majorHAnsi" w:eastAsiaTheme="majorEastAsia" w:hAnsiTheme="majorHAnsi" w:cstheme="majorBidi"/>
      <w:color w:val="243F60" w:themeColor="accent1" w:themeShade="7F"/>
    </w:rPr>
  </w:style>
  <w:style w:type="paragraph" w:styleId="Glava">
    <w:name w:val="header"/>
    <w:basedOn w:val="Navaden"/>
    <w:link w:val="GlavaZnak"/>
    <w:uiPriority w:val="99"/>
    <w:semiHidden/>
    <w:unhideWhenUsed/>
    <w:rsid w:val="0039319D"/>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39319D"/>
  </w:style>
  <w:style w:type="paragraph" w:styleId="Noga">
    <w:name w:val="footer"/>
    <w:basedOn w:val="Navaden"/>
    <w:link w:val="NogaZnak"/>
    <w:uiPriority w:val="99"/>
    <w:semiHidden/>
    <w:unhideWhenUsed/>
    <w:rsid w:val="0039319D"/>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39319D"/>
  </w:style>
  <w:style w:type="paragraph" w:styleId="NaslovTOC">
    <w:name w:val="TOC Heading"/>
    <w:basedOn w:val="Naslov1"/>
    <w:next w:val="Navaden"/>
    <w:uiPriority w:val="39"/>
    <w:semiHidden/>
    <w:unhideWhenUsed/>
    <w:qFormat/>
    <w:rsid w:val="005370E8"/>
    <w:pPr>
      <w:outlineLvl w:val="9"/>
    </w:pPr>
  </w:style>
  <w:style w:type="paragraph" w:styleId="Kazalovsebine1">
    <w:name w:val="toc 1"/>
    <w:basedOn w:val="Navaden"/>
    <w:next w:val="Navaden"/>
    <w:autoRedefine/>
    <w:uiPriority w:val="39"/>
    <w:unhideWhenUsed/>
    <w:qFormat/>
    <w:rsid w:val="005370E8"/>
    <w:pPr>
      <w:spacing w:after="100"/>
    </w:pPr>
  </w:style>
  <w:style w:type="paragraph" w:styleId="Kazalovsebine2">
    <w:name w:val="toc 2"/>
    <w:basedOn w:val="Navaden"/>
    <w:next w:val="Navaden"/>
    <w:autoRedefine/>
    <w:uiPriority w:val="39"/>
    <w:unhideWhenUsed/>
    <w:qFormat/>
    <w:rsid w:val="005370E8"/>
    <w:pPr>
      <w:spacing w:after="100"/>
      <w:ind w:left="220"/>
    </w:pPr>
  </w:style>
  <w:style w:type="paragraph" w:styleId="Kazalovsebine3">
    <w:name w:val="toc 3"/>
    <w:basedOn w:val="Navaden"/>
    <w:next w:val="Navaden"/>
    <w:autoRedefine/>
    <w:uiPriority w:val="39"/>
    <w:unhideWhenUsed/>
    <w:qFormat/>
    <w:rsid w:val="005370E8"/>
    <w:pPr>
      <w:spacing w:after="100"/>
      <w:ind w:left="440"/>
    </w:pPr>
  </w:style>
  <w:style w:type="paragraph" w:styleId="Napis">
    <w:name w:val="caption"/>
    <w:basedOn w:val="Navaden"/>
    <w:next w:val="Navaden"/>
    <w:uiPriority w:val="35"/>
    <w:unhideWhenUsed/>
    <w:qFormat/>
    <w:rsid w:val="00552413"/>
    <w:pPr>
      <w:spacing w:line="240" w:lineRule="auto"/>
    </w:pPr>
    <w:rPr>
      <w:b/>
      <w:bCs/>
      <w:color w:val="4F81BD" w:themeColor="accent1"/>
      <w:sz w:val="18"/>
      <w:szCs w:val="18"/>
    </w:rPr>
  </w:style>
  <w:style w:type="paragraph" w:styleId="Kazaloslik">
    <w:name w:val="table of figures"/>
    <w:basedOn w:val="Navaden"/>
    <w:next w:val="Navaden"/>
    <w:uiPriority w:val="99"/>
    <w:unhideWhenUsed/>
    <w:rsid w:val="00DE52FB"/>
    <w:pPr>
      <w:spacing w:after="0"/>
    </w:pPr>
  </w:style>
</w:styles>
</file>

<file path=word/webSettings.xml><?xml version="1.0" encoding="utf-8"?>
<w:webSettings xmlns:r="http://schemas.openxmlformats.org/officeDocument/2006/relationships" xmlns:w="http://schemas.openxmlformats.org/wordprocessingml/2006/main">
  <w:divs>
    <w:div w:id="302393668">
      <w:bodyDiv w:val="1"/>
      <w:marLeft w:val="0"/>
      <w:marRight w:val="0"/>
      <w:marTop w:val="0"/>
      <w:marBottom w:val="0"/>
      <w:divBdr>
        <w:top w:val="none" w:sz="0" w:space="0" w:color="auto"/>
        <w:left w:val="none" w:sz="0" w:space="0" w:color="auto"/>
        <w:bottom w:val="none" w:sz="0" w:space="0" w:color="auto"/>
        <w:right w:val="none" w:sz="0" w:space="0" w:color="auto"/>
      </w:divBdr>
    </w:div>
    <w:div w:id="459343463">
      <w:bodyDiv w:val="1"/>
      <w:marLeft w:val="0"/>
      <w:marRight w:val="0"/>
      <w:marTop w:val="0"/>
      <w:marBottom w:val="0"/>
      <w:divBdr>
        <w:top w:val="none" w:sz="0" w:space="0" w:color="auto"/>
        <w:left w:val="none" w:sz="0" w:space="0" w:color="auto"/>
        <w:bottom w:val="none" w:sz="0" w:space="0" w:color="auto"/>
        <w:right w:val="none" w:sz="0" w:space="0" w:color="auto"/>
      </w:divBdr>
    </w:div>
    <w:div w:id="560558541">
      <w:bodyDiv w:val="1"/>
      <w:marLeft w:val="0"/>
      <w:marRight w:val="0"/>
      <w:marTop w:val="0"/>
      <w:marBottom w:val="0"/>
      <w:divBdr>
        <w:top w:val="none" w:sz="0" w:space="0" w:color="auto"/>
        <w:left w:val="none" w:sz="0" w:space="0" w:color="auto"/>
        <w:bottom w:val="none" w:sz="0" w:space="0" w:color="auto"/>
        <w:right w:val="none" w:sz="0" w:space="0" w:color="auto"/>
      </w:divBdr>
    </w:div>
    <w:div w:id="579868261">
      <w:bodyDiv w:val="1"/>
      <w:marLeft w:val="0"/>
      <w:marRight w:val="0"/>
      <w:marTop w:val="0"/>
      <w:marBottom w:val="0"/>
      <w:divBdr>
        <w:top w:val="none" w:sz="0" w:space="0" w:color="auto"/>
        <w:left w:val="none" w:sz="0" w:space="0" w:color="auto"/>
        <w:bottom w:val="none" w:sz="0" w:space="0" w:color="auto"/>
        <w:right w:val="none" w:sz="0" w:space="0" w:color="auto"/>
      </w:divBdr>
    </w:div>
    <w:div w:id="660474252">
      <w:bodyDiv w:val="1"/>
      <w:marLeft w:val="0"/>
      <w:marRight w:val="0"/>
      <w:marTop w:val="0"/>
      <w:marBottom w:val="0"/>
      <w:divBdr>
        <w:top w:val="none" w:sz="0" w:space="0" w:color="auto"/>
        <w:left w:val="none" w:sz="0" w:space="0" w:color="auto"/>
        <w:bottom w:val="none" w:sz="0" w:space="0" w:color="auto"/>
        <w:right w:val="none" w:sz="0" w:space="0" w:color="auto"/>
      </w:divBdr>
    </w:div>
    <w:div w:id="711274573">
      <w:bodyDiv w:val="1"/>
      <w:marLeft w:val="0"/>
      <w:marRight w:val="0"/>
      <w:marTop w:val="0"/>
      <w:marBottom w:val="0"/>
      <w:divBdr>
        <w:top w:val="none" w:sz="0" w:space="0" w:color="auto"/>
        <w:left w:val="none" w:sz="0" w:space="0" w:color="auto"/>
        <w:bottom w:val="none" w:sz="0" w:space="0" w:color="auto"/>
        <w:right w:val="none" w:sz="0" w:space="0" w:color="auto"/>
      </w:divBdr>
    </w:div>
    <w:div w:id="804196186">
      <w:bodyDiv w:val="1"/>
      <w:marLeft w:val="0"/>
      <w:marRight w:val="0"/>
      <w:marTop w:val="0"/>
      <w:marBottom w:val="0"/>
      <w:divBdr>
        <w:top w:val="none" w:sz="0" w:space="0" w:color="auto"/>
        <w:left w:val="none" w:sz="0" w:space="0" w:color="auto"/>
        <w:bottom w:val="none" w:sz="0" w:space="0" w:color="auto"/>
        <w:right w:val="none" w:sz="0" w:space="0" w:color="auto"/>
      </w:divBdr>
    </w:div>
    <w:div w:id="1009479717">
      <w:bodyDiv w:val="1"/>
      <w:marLeft w:val="0"/>
      <w:marRight w:val="0"/>
      <w:marTop w:val="0"/>
      <w:marBottom w:val="0"/>
      <w:divBdr>
        <w:top w:val="none" w:sz="0" w:space="0" w:color="auto"/>
        <w:left w:val="none" w:sz="0" w:space="0" w:color="auto"/>
        <w:bottom w:val="none" w:sz="0" w:space="0" w:color="auto"/>
        <w:right w:val="none" w:sz="0" w:space="0" w:color="auto"/>
      </w:divBdr>
    </w:div>
    <w:div w:id="1092239268">
      <w:bodyDiv w:val="1"/>
      <w:marLeft w:val="0"/>
      <w:marRight w:val="0"/>
      <w:marTop w:val="0"/>
      <w:marBottom w:val="0"/>
      <w:divBdr>
        <w:top w:val="none" w:sz="0" w:space="0" w:color="auto"/>
        <w:left w:val="none" w:sz="0" w:space="0" w:color="auto"/>
        <w:bottom w:val="none" w:sz="0" w:space="0" w:color="auto"/>
        <w:right w:val="none" w:sz="0" w:space="0" w:color="auto"/>
      </w:divBdr>
    </w:div>
    <w:div w:id="1137916093">
      <w:bodyDiv w:val="1"/>
      <w:marLeft w:val="0"/>
      <w:marRight w:val="0"/>
      <w:marTop w:val="0"/>
      <w:marBottom w:val="0"/>
      <w:divBdr>
        <w:top w:val="none" w:sz="0" w:space="0" w:color="auto"/>
        <w:left w:val="none" w:sz="0" w:space="0" w:color="auto"/>
        <w:bottom w:val="none" w:sz="0" w:space="0" w:color="auto"/>
        <w:right w:val="none" w:sz="0" w:space="0" w:color="auto"/>
      </w:divBdr>
    </w:div>
    <w:div w:id="1212615770">
      <w:bodyDiv w:val="1"/>
      <w:marLeft w:val="0"/>
      <w:marRight w:val="0"/>
      <w:marTop w:val="0"/>
      <w:marBottom w:val="0"/>
      <w:divBdr>
        <w:top w:val="none" w:sz="0" w:space="0" w:color="auto"/>
        <w:left w:val="none" w:sz="0" w:space="0" w:color="auto"/>
        <w:bottom w:val="none" w:sz="0" w:space="0" w:color="auto"/>
        <w:right w:val="none" w:sz="0" w:space="0" w:color="auto"/>
      </w:divBdr>
    </w:div>
    <w:div w:id="1477720508">
      <w:bodyDiv w:val="1"/>
      <w:marLeft w:val="0"/>
      <w:marRight w:val="0"/>
      <w:marTop w:val="0"/>
      <w:marBottom w:val="0"/>
      <w:divBdr>
        <w:top w:val="none" w:sz="0" w:space="0" w:color="auto"/>
        <w:left w:val="none" w:sz="0" w:space="0" w:color="auto"/>
        <w:bottom w:val="none" w:sz="0" w:space="0" w:color="auto"/>
        <w:right w:val="none" w:sz="0" w:space="0" w:color="auto"/>
      </w:divBdr>
    </w:div>
    <w:div w:id="1500735503">
      <w:bodyDiv w:val="1"/>
      <w:marLeft w:val="0"/>
      <w:marRight w:val="0"/>
      <w:marTop w:val="0"/>
      <w:marBottom w:val="0"/>
      <w:divBdr>
        <w:top w:val="none" w:sz="0" w:space="0" w:color="auto"/>
        <w:left w:val="none" w:sz="0" w:space="0" w:color="auto"/>
        <w:bottom w:val="none" w:sz="0" w:space="0" w:color="auto"/>
        <w:right w:val="none" w:sz="0" w:space="0" w:color="auto"/>
      </w:divBdr>
    </w:div>
    <w:div w:id="207581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kozjanski-park.si/sl/dejstva-in-podatki/zgodovina" TargetMode="External"/><Relationship Id="rId39" Type="http://schemas.openxmlformats.org/officeDocument/2006/relationships/hyperlink" Target="http://www.sneznik.si/slo/opodjetju.php" TargetMode="External"/><Relationship Id="rId21" Type="http://schemas.openxmlformats.org/officeDocument/2006/relationships/hyperlink" Target="http://www.arso.gov.si/narava/zavarovana%20obmo%C4%8Dja/" TargetMode="External"/><Relationship Id="rId34" Type="http://schemas.openxmlformats.org/officeDocument/2006/relationships/hyperlink" Target="http://www.mladina.si/86834/uros-mlinar/" TargetMode="External"/><Relationship Id="rId42" Type="http://schemas.openxmlformats.org/officeDocument/2006/relationships/hyperlink" Target="http://www.dnevnik.si/svet/1042235619" TargetMode="External"/><Relationship Id="rId47" Type="http://schemas.openxmlformats.org/officeDocument/2006/relationships/hyperlink" Target="http://www.druzina.si/icd/spletnastran.nsf/all/E1A5D88441C17F1AC12572EC003403C2?OpenDocument" TargetMode="External"/><Relationship Id="rId50" Type="http://schemas.openxmlformats.org/officeDocument/2006/relationships/hyperlink" Target="http://www.pmk-kocevje.si/main.html"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park-skocjanske-jame.si/cgi-bin/news.cgi?kaj=1" TargetMode="External"/><Relationship Id="rId33" Type="http://schemas.openxmlformats.org/officeDocument/2006/relationships/hyperlink" Target="http://www.mo.gov.si/nc/si/medijsko_sredisce/novica/article/6482/" TargetMode="External"/><Relationship Id="rId38" Type="http://schemas.openxmlformats.org/officeDocument/2006/relationships/hyperlink" Target="http://www.sneznik.si/slo/zgodovina.php" TargetMode="External"/><Relationship Id="rId46" Type="http://schemas.openxmlformats.org/officeDocument/2006/relationships/hyperlink" Target="http://www.rtvslo.si/svet/bodo-zapor-v-guantanamu-zda-zaprle-zaradi-astronomskih-stroskov/308115"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www.mklj.si/index.php/priporocamo/item/1516-gottscheer-kalender" TargetMode="External"/><Relationship Id="rId41" Type="http://schemas.openxmlformats.org/officeDocument/2006/relationships/hyperlink" Target="http://www.dnevnik.si/svet/icrc-bo-zaradi-gladovnih-stavk-pregledal-zapor-v-guantanam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geopedia.si/?params=T2653_L12125_F804" TargetMode="External"/><Relationship Id="rId32" Type="http://schemas.openxmlformats.org/officeDocument/2006/relationships/hyperlink" Target="http://www.notranjski-park.si/index.php?catid=5&amp;lang=slo" TargetMode="External"/><Relationship Id="rId37" Type="http://schemas.openxmlformats.org/officeDocument/2006/relationships/hyperlink" Target="http://www.sneznik.si/slo/sinpo.php" TargetMode="External"/><Relationship Id="rId40" Type="http://schemas.openxmlformats.org/officeDocument/2006/relationships/hyperlink" Target="http://www.siol.net/novice/slovenija/2012/01/v_skrilju_pri_kocevski_reki_odprli_sodobno_opremljeno_vojasko_strelisce.aspx" TargetMode="External"/><Relationship Id="rId45" Type="http://schemas.openxmlformats.org/officeDocument/2006/relationships/hyperlink" Target="http://www.kp-kolpa.si/Files/Uredba%20o%20Krajinskem%20parku%20Kolpa.pdf" TargetMode="External"/><Relationship Id="rId53" Type="http://schemas.openxmlformats.org/officeDocument/2006/relationships/hyperlink" Target="http://www.siol.net/novice/svet/2013/01/crni_madez_zda_se_vedno_odprt.aspx"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amnesty.si/index.php/8-slider/201-guantanamo-desetletje-krsenja-clovekovih-pravic" TargetMode="External"/><Relationship Id="rId28" Type="http://schemas.openxmlformats.org/officeDocument/2006/relationships/hyperlink" Target="http://www.24ur.com/novice/slovenija/foto-ekskluzivni-vpogled-v-peklenskih-12-dni.html" TargetMode="External"/><Relationship Id="rId36" Type="http://schemas.openxmlformats.org/officeDocument/2006/relationships/hyperlink" Target="http://www.parki.mop.gov.si/prosp_parki_slo.pdf" TargetMode="External"/><Relationship Id="rId49" Type="http://schemas.openxmlformats.org/officeDocument/2006/relationships/hyperlink" Target="http://www.kocevje.si/zivljenje-v-kocevju-zgodovina-kocevska-reka"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yperlink" Target="http://www.parki.mop.gov.si/obstojeca_zavarovana_obmocja.html" TargetMode="External"/><Relationship Id="rId44" Type="http://schemas.openxmlformats.org/officeDocument/2006/relationships/hyperlink" Target="http://www.uradni-list.si/1/content?id=45548&amp;part=&amp;highlight=gori%C4%8Dko" TargetMode="External"/><Relationship Id="rId52" Type="http://schemas.openxmlformats.org/officeDocument/2006/relationships/hyperlink" Target="http://www.rtvslo.si/svet/zaprtje-guantanama-resitev-ali-nocna-mora/9690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amnesty.si/j7/images/Brez_kategorije/guantanamo-porocilo.pdf" TargetMode="External"/><Relationship Id="rId27" Type="http://schemas.openxmlformats.org/officeDocument/2006/relationships/hyperlink" Target="http://www.24ur.com/zaporniki-v-guantanamu-napadli-varnostnike.html" TargetMode="External"/><Relationship Id="rId30" Type="http://schemas.openxmlformats.org/officeDocument/2006/relationships/hyperlink" Target="http://www.slovenskavojska.si/odnosi-z-javnostmi/sporocila-za-javnost/novica/nov/osrednje-vadisce-v-postojni-je-kljucno-obmocje-v-lasti-ministrstva-za-obrambo-namenjeno-usposab/" TargetMode="External"/><Relationship Id="rId35" Type="http://schemas.openxmlformats.org/officeDocument/2006/relationships/hyperlink" Target="http://www.parkislovenije.si/" TargetMode="External"/><Relationship Id="rId43" Type="http://schemas.openxmlformats.org/officeDocument/2006/relationships/hyperlink" Target="http://www.tnp.si/razumeti/C65/" TargetMode="External"/><Relationship Id="rId48" Type="http://schemas.openxmlformats.org/officeDocument/2006/relationships/hyperlink" Target="http://www.kocevje-info.si/kocevje/zgodovina-kocevja/" TargetMode="External"/><Relationship Id="rId8" Type="http://schemas.openxmlformats.org/officeDocument/2006/relationships/image" Target="media/image1.jpeg"/><Relationship Id="rId51" Type="http://schemas.openxmlformats.org/officeDocument/2006/relationships/hyperlink" Target="http://www.pogledi.si/druzba/skrivnostna-dezela-bliznje-zgodovine"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04257-A567-4BCE-B334-636DD597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17784</TotalTime>
  <Pages>57</Pages>
  <Words>13471</Words>
  <Characters>76785</Characters>
  <Application>Microsoft Office Word</Application>
  <DocSecurity>0</DocSecurity>
  <Lines>639</Lines>
  <Paragraphs>180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580</cp:revision>
  <cp:lastPrinted>2013-09-05T06:43:00Z</cp:lastPrinted>
  <dcterms:created xsi:type="dcterms:W3CDTF">2013-07-24T08:57:00Z</dcterms:created>
  <dcterms:modified xsi:type="dcterms:W3CDTF">2013-09-05T06:43:00Z</dcterms:modified>
</cp:coreProperties>
</file>